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1AD8B4">
      <w:pPr>
        <w:pStyle w:val="2"/>
        <w:spacing w:line="360" w:lineRule="auto"/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BÁO CÁO NỘP BÀI - SESSION 03</w:t>
      </w:r>
    </w:p>
    <w:p w14:paraId="655F59B6">
      <w:pPr>
        <w:spacing w:after="300" w:line="360" w:lineRule="auto"/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i/>
          <w:iCs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(01_Insurance, 02_OnlineRetail, 03_Titanic)</w:t>
      </w:r>
    </w:p>
    <w:p w14:paraId="3B892EDE">
      <w:pPr>
        <w:pStyle w:val="3"/>
        <w:spacing w:line="360" w:lineRule="auto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1. Thông tin sinh viên</w:t>
      </w:r>
    </w:p>
    <w:tbl>
      <w:tblPr>
        <w:tblStyle w:val="9"/>
        <w:tblW w:w="93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350"/>
      </w:tblGrid>
      <w:tr w14:paraId="641ED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1F3D2C">
            <w:pPr>
              <w:spacing w:line="36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Họ và tên: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81623A">
            <w:pPr>
              <w:spacing w:line="360" w:lineRule="auto"/>
              <w:rPr>
                <w:rFonts w:hint="default"/>
                <w:color w:val="000000" w:themeColor="text1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color w:val="000000" w:themeColor="text1"/>
                <w:lang w:val="en-US"/>
                <w14:textFill>
                  <w14:solidFill>
                    <w14:schemeClr w14:val="tx1"/>
                  </w14:solidFill>
                </w14:textFill>
              </w:rPr>
              <w:t>Nguyễn Ngọc Linh</w:t>
            </w:r>
          </w:p>
        </w:tc>
      </w:tr>
      <w:tr w14:paraId="074F5D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3E851E">
            <w:pPr>
              <w:spacing w:line="36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MSSV: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C7AF5E">
            <w:pPr>
              <w:spacing w:line="360" w:lineRule="auto"/>
              <w:rPr>
                <w:rFonts w:hint="default"/>
                <w:color w:val="000000" w:themeColor="text1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color w:val="000000" w:themeColor="text1"/>
                <w:sz w:val="22"/>
                <w:szCs w:val="22"/>
                <w:lang w:val="en-US"/>
                <w14:textFill>
                  <w14:solidFill>
                    <w14:schemeClr w14:val="tx1"/>
                  </w14:solidFill>
                </w14:textFill>
              </w:rPr>
              <w:t>24684511</w:t>
            </w:r>
          </w:p>
        </w:tc>
      </w:tr>
      <w:tr w14:paraId="0BCB3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098CCE">
            <w:pPr>
              <w:spacing w:line="36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Lớp: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7A6983">
            <w:pPr>
              <w:spacing w:line="360" w:lineRule="auto"/>
              <w:rPr>
                <w:rFonts w:hint="default"/>
                <w:color w:val="000000" w:themeColor="text1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color w:val="000000" w:themeColor="text1"/>
                <w:sz w:val="22"/>
                <w:szCs w:val="22"/>
                <w:lang w:val="en-US"/>
                <w14:textFill>
                  <w14:solidFill>
                    <w14:schemeClr w14:val="tx1"/>
                  </w14:solidFill>
                </w14:textFill>
              </w:rPr>
              <w:t>DHHTTT20B_TCTA</w:t>
            </w:r>
          </w:p>
        </w:tc>
      </w:tr>
      <w:tr w14:paraId="0A046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816F63">
            <w:pPr>
              <w:spacing w:line="36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Tên repo GitHub (MSSV_HoTen_Cystone):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9366DF">
            <w:pPr>
              <w:spacing w:line="360" w:lineRule="auto"/>
              <w:rPr>
                <w:rFonts w:hint="default"/>
                <w:color w:val="000000" w:themeColor="text1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color w:val="000000" w:themeColor="text1"/>
                <w:lang w:val="en-US"/>
                <w14:textFill>
                  <w14:solidFill>
                    <w14:schemeClr w14:val="tx1"/>
                  </w14:solidFill>
                </w14:textFill>
              </w:rPr>
              <w:t>NguyenNgocLinh-4684511</w:t>
            </w:r>
          </w:p>
        </w:tc>
      </w:tr>
      <w:tr w14:paraId="7B2359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5658D8">
            <w:pPr>
              <w:spacing w:line="360" w:lineRule="auto"/>
              <w:rPr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E677DA">
            <w:pPr>
              <w:spacing w:line="360" w:lineRule="auto"/>
              <w:rPr>
                <w:rFonts w:hint="default"/>
                <w:color w:val="000000" w:themeColor="text1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4027B663">
      <w:pPr>
        <w:spacing w:after="200" w:line="360" w:lineRule="auto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44A976AF">
      <w:pPr>
        <w:pStyle w:val="3"/>
        <w:spacing w:line="360" w:lineRule="auto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2. Link GitHub</w:t>
      </w:r>
    </w:p>
    <w:p w14:paraId="79108C37">
      <w:pPr>
        <w:spacing w:after="100" w:line="360" w:lineRule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Link repository chứa folder </w:t>
      </w:r>
      <w:r>
        <w:rPr>
          <w:b/>
          <w:bCs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Session 03</w:t>
      </w:r>
      <w:r>
        <w:rPr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 với 3 bài tập (01_Insurance, 02_OnlineRetail, 03_Titanic):</w:t>
      </w:r>
    </w:p>
    <w:p w14:paraId="7F6F9313">
      <w:pPr>
        <w:pBdr>
          <w:bottom w:val="single" w:color="999999" w:sz="6" w:space="0"/>
        </w:pBdr>
        <w:spacing w:after="300" w:line="360" w:lineRule="auto"/>
        <w:rPr>
          <w:rStyle w:val="14"/>
          <w:b/>
          <w:bCs/>
          <w:color w:val="000000" w:themeColor="text1"/>
          <w:sz w:val="22"/>
          <w:szCs w:val="22"/>
          <w:u w:val="none"/>
          <w:lang w:val="vi-VN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"https://github.com/" </w:instrText>
      </w:r>
      <w:r>
        <w:fldChar w:fldCharType="separate"/>
      </w:r>
      <w:r>
        <w:rPr>
          <w:rStyle w:val="14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https://github.com/&lt;MSSV_HoTen_Cystone&gt;/&lt;ten-repo&gt;</w:t>
      </w:r>
      <w:r>
        <w:rPr>
          <w:rStyle w:val="14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fldChar w:fldCharType="end"/>
      </w:r>
      <w:r>
        <w:rPr>
          <w:rStyle w:val="14"/>
          <w:color w:val="000000" w:themeColor="text1"/>
          <w:sz w:val="22"/>
          <w:szCs w:val="22"/>
          <w:lang w:val="vi-VN"/>
          <w14:textFill>
            <w14:solidFill>
              <w14:schemeClr w14:val="tx1"/>
            </w14:solidFill>
          </w14:textFill>
        </w:rPr>
        <w:t xml:space="preserve"> </w:t>
      </w:r>
      <w:r>
        <w:rPr>
          <w:rStyle w:val="14"/>
          <w:b/>
          <w:bCs/>
          <w:color w:val="000000" w:themeColor="text1"/>
          <w:sz w:val="22"/>
          <w:szCs w:val="22"/>
          <w:u w:val="none"/>
          <w:lang w:val="vi-VN"/>
          <w14:textFill>
            <w14:solidFill>
              <w14:schemeClr w14:val="tx1"/>
            </w14:solidFill>
          </w14:textFill>
        </w:rPr>
        <w:t>(lưu ý chỉnh chế độ public)</w:t>
      </w:r>
    </w:p>
    <w:p w14:paraId="1678B930">
      <w:pPr>
        <w:pBdr>
          <w:bottom w:val="single" w:color="999999" w:sz="6" w:space="0"/>
        </w:pBdr>
        <w:spacing w:after="300" w:line="360" w:lineRule="auto"/>
        <w:rPr>
          <w:rStyle w:val="14"/>
          <w:rFonts w:hint="default"/>
          <w:b/>
          <w:bCs/>
          <w:color w:val="000000" w:themeColor="text1"/>
          <w:sz w:val="22"/>
          <w:szCs w:val="22"/>
          <w:u w:val="none"/>
          <w:lang w:val="en-US"/>
          <w14:textFill>
            <w14:solidFill>
              <w14:schemeClr w14:val="tx1"/>
            </w14:solidFill>
          </w14:textFill>
        </w:rPr>
      </w:pPr>
      <w:r>
        <w:rPr>
          <w:rStyle w:val="14"/>
          <w:rFonts w:hint="default"/>
          <w:b/>
          <w:bCs/>
          <w:color w:val="000000" w:themeColor="text1"/>
          <w:sz w:val="22"/>
          <w:szCs w:val="22"/>
          <w:u w:val="none"/>
          <w:lang w:val="vi-VN"/>
          <w14:textFill>
            <w14:solidFill>
              <w14:schemeClr w14:val="tx1"/>
            </w14:solidFill>
          </w14:textFill>
        </w:rPr>
        <w:t>https://github.com/24684511-NguyenNgocLinh/NguyenNgocLinh_24684511.git</w:t>
      </w:r>
      <w:r>
        <w:rPr>
          <w:rStyle w:val="14"/>
          <w:rFonts w:hint="default"/>
          <w:b/>
          <w:bCs/>
          <w:color w:val="000000" w:themeColor="text1"/>
          <w:sz w:val="22"/>
          <w:szCs w:val="22"/>
          <w:u w:val="none"/>
          <w:lang w:val="en-US"/>
          <w14:textFill>
            <w14:solidFill>
              <w14:schemeClr w14:val="tx1"/>
            </w14:solidFill>
          </w14:textFill>
        </w:rPr>
        <w:t xml:space="preserve"> (Nhánh main BT-AI )</w:t>
      </w:r>
    </w:p>
    <w:p w14:paraId="46325403">
      <w:pPr>
        <w:spacing w:after="300" w:line="360" w:lineRule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i/>
          <w:iCs/>
          <w:color w:val="000000" w:themeColor="text1"/>
          <w14:textFill>
            <w14:solidFill>
              <w14:schemeClr w14:val="tx1"/>
            </w14:solidFill>
          </w14:textFill>
        </w:rPr>
        <w:t>→ Thay đường link phía trên bằng link repo GitHub thật của bạn sau khi đã push code.</w:t>
      </w:r>
    </w:p>
    <w:p w14:paraId="593B43A1">
      <w:pPr>
        <w:pStyle w:val="3"/>
        <w:spacing w:line="360" w:lineRule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3. Minh chứng</w:t>
      </w:r>
    </w:p>
    <w:p w14:paraId="33EFE742">
      <w:pPr>
        <w:spacing w:after="150" w:line="360" w:lineRule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(Chụp full màn hình trang repository trên GitHub, thể hiện rõ: tên tài khoản, tên repo, folder Session 03 và 3 folder con 01_Insuranc</w:t>
      </w:r>
      <w:bookmarkStart w:id="0" w:name="_GoBack"/>
      <w:bookmarkEnd w:id="0"/>
      <w:r>
        <w:rPr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e, 02_OnlineRetail, 03_Titanic)</w:t>
      </w:r>
    </w:p>
    <w:p w14:paraId="13307D93">
      <w:pPr>
        <w:pBdr>
          <w:top w:val="single" w:color="999999" w:sz="6" w:space="0"/>
          <w:left w:val="single" w:color="999999" w:sz="6" w:space="0"/>
          <w:bottom w:val="single" w:color="999999" w:sz="6" w:space="0"/>
          <w:right w:val="single" w:color="999999" w:sz="6" w:space="0"/>
        </w:pBdr>
        <w:spacing w:before="200" w:after="200" w:line="360" w:lineRule="auto"/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drawing>
          <wp:inline distT="0" distB="0" distL="114300" distR="114300">
            <wp:extent cx="5939155" cy="2717800"/>
            <wp:effectExtent l="0" t="0" r="4445" b="1016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271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displayBackgroundShape w:val="1"/>
  <w:documentProtection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3A05"/>
    <w:rsid w:val="00085FF6"/>
    <w:rsid w:val="00331574"/>
    <w:rsid w:val="00517F7F"/>
    <w:rsid w:val="005A44D6"/>
    <w:rsid w:val="00703A05"/>
    <w:rsid w:val="007162E9"/>
    <w:rsid w:val="00D64C8D"/>
    <w:rsid w:val="00F51565"/>
    <w:rsid w:val="05906AAF"/>
    <w:rsid w:val="15EC34A8"/>
    <w:rsid w:val="1F240AF8"/>
    <w:rsid w:val="2CA568CE"/>
    <w:rsid w:val="2FD51F89"/>
    <w:rsid w:val="558D65E8"/>
    <w:rsid w:val="77314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lang w:val="zh-CN" w:eastAsia="en-US" w:bidi="ar-SA"/>
    </w:rPr>
  </w:style>
  <w:style w:type="paragraph" w:styleId="2">
    <w:name w:val="heading 1"/>
    <w:qFormat/>
    <w:uiPriority w:val="9"/>
    <w:pPr>
      <w:outlineLvl w:val="0"/>
    </w:pPr>
    <w:rPr>
      <w:rFonts w:ascii="Times New Roman" w:hAnsi="Times New Roman" w:eastAsia="Times New Roman" w:cs="Times New Roman"/>
      <w:color w:val="2E74B5"/>
      <w:sz w:val="32"/>
      <w:szCs w:val="32"/>
      <w:lang w:val="zh-CN" w:eastAsia="en-US" w:bidi="ar-SA"/>
    </w:rPr>
  </w:style>
  <w:style w:type="paragraph" w:styleId="3">
    <w:name w:val="heading 2"/>
    <w:unhideWhenUsed/>
    <w:qFormat/>
    <w:uiPriority w:val="9"/>
    <w:pPr>
      <w:outlineLvl w:val="1"/>
    </w:pPr>
    <w:rPr>
      <w:rFonts w:ascii="Times New Roman" w:hAnsi="Times New Roman" w:eastAsia="Times New Roman" w:cs="Times New Roman"/>
      <w:color w:val="2E74B5"/>
      <w:sz w:val="26"/>
      <w:szCs w:val="26"/>
      <w:lang w:val="zh-CN" w:eastAsia="en-US" w:bidi="ar-SA"/>
    </w:rPr>
  </w:style>
  <w:style w:type="paragraph" w:styleId="4">
    <w:name w:val="heading 3"/>
    <w:semiHidden/>
    <w:unhideWhenUsed/>
    <w:qFormat/>
    <w:uiPriority w:val="9"/>
    <w:pPr>
      <w:outlineLvl w:val="2"/>
    </w:pPr>
    <w:rPr>
      <w:rFonts w:ascii="Times New Roman" w:hAnsi="Times New Roman" w:eastAsia="Times New Roman" w:cs="Times New Roman"/>
      <w:color w:val="1F4D78"/>
      <w:sz w:val="24"/>
      <w:szCs w:val="24"/>
      <w:lang w:val="zh-CN" w:eastAsia="en-US" w:bidi="ar-SA"/>
    </w:rPr>
  </w:style>
  <w:style w:type="paragraph" w:styleId="5">
    <w:name w:val="heading 4"/>
    <w:semiHidden/>
    <w:unhideWhenUsed/>
    <w:qFormat/>
    <w:uiPriority w:val="9"/>
    <w:pPr>
      <w:outlineLvl w:val="3"/>
    </w:pPr>
    <w:rPr>
      <w:rFonts w:ascii="Times New Roman" w:hAnsi="Times New Roman" w:eastAsia="Times New Roman" w:cs="Times New Roman"/>
      <w:i/>
      <w:iCs/>
      <w:color w:val="2E74B5"/>
      <w:lang w:val="zh-CN" w:eastAsia="en-US" w:bidi="ar-SA"/>
    </w:rPr>
  </w:style>
  <w:style w:type="paragraph" w:styleId="6">
    <w:name w:val="heading 5"/>
    <w:semiHidden/>
    <w:unhideWhenUsed/>
    <w:qFormat/>
    <w:uiPriority w:val="9"/>
    <w:pPr>
      <w:outlineLvl w:val="4"/>
    </w:pPr>
    <w:rPr>
      <w:rFonts w:ascii="Times New Roman" w:hAnsi="Times New Roman" w:eastAsia="Times New Roman" w:cs="Times New Roman"/>
      <w:color w:val="2E74B5"/>
      <w:lang w:val="zh-CN" w:eastAsia="en-US" w:bidi="ar-SA"/>
    </w:rPr>
  </w:style>
  <w:style w:type="paragraph" w:styleId="7">
    <w:name w:val="heading 6"/>
    <w:semiHidden/>
    <w:unhideWhenUsed/>
    <w:qFormat/>
    <w:uiPriority w:val="9"/>
    <w:pPr>
      <w:outlineLvl w:val="5"/>
    </w:pPr>
    <w:rPr>
      <w:rFonts w:ascii="Times New Roman" w:hAnsi="Times New Roman" w:eastAsia="Times New Roman" w:cs="Times New Roman"/>
      <w:color w:val="1F4D78"/>
      <w:lang w:val="zh-CN" w:eastAsia="en-US" w:bidi="ar-SA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9"/>
    <w:semiHidden/>
    <w:unhideWhenUsed/>
    <w:qFormat/>
    <w:uiPriority w:val="99"/>
    <w:rPr>
      <w:rFonts w:ascii="Times New Roman" w:hAnsi="Times New Roman" w:eastAsia="Times New Roman" w:cs="Times New Roman"/>
      <w:lang w:val="zh-CN" w:eastAsia="en-US" w:bidi="ar-SA"/>
    </w:rPr>
  </w:style>
  <w:style w:type="character" w:styleId="12">
    <w:name w:val="footnote reference"/>
    <w:semiHidden/>
    <w:unhideWhenUsed/>
    <w:uiPriority w:val="99"/>
    <w:rPr>
      <w:vertAlign w:val="superscript"/>
    </w:rPr>
  </w:style>
  <w:style w:type="paragraph" w:styleId="13">
    <w:name w:val="footnote text"/>
    <w:link w:val="18"/>
    <w:semiHidden/>
    <w:unhideWhenUsed/>
    <w:uiPriority w:val="99"/>
    <w:rPr>
      <w:rFonts w:ascii="Times New Roman" w:hAnsi="Times New Roman" w:eastAsia="Times New Roman" w:cs="Times New Roman"/>
      <w:lang w:val="zh-CN" w:eastAsia="en-US" w:bidi="ar-SA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10"/>
    <w:rPr>
      <w:rFonts w:ascii="Times New Roman" w:hAnsi="Times New Roman" w:eastAsia="Times New Roman" w:cs="Times New Roman"/>
      <w:sz w:val="56"/>
      <w:szCs w:val="56"/>
      <w:lang w:val="zh-CN" w:eastAsia="en-US" w:bidi="ar-SA"/>
    </w:rPr>
  </w:style>
  <w:style w:type="paragraph" w:customStyle="1" w:styleId="16">
    <w:name w:val="Strong1"/>
    <w:qFormat/>
    <w:uiPriority w:val="0"/>
    <w:rPr>
      <w:rFonts w:ascii="Times New Roman" w:hAnsi="Times New Roman" w:eastAsia="Times New Roman" w:cs="Times New Roman"/>
      <w:b/>
      <w:bCs/>
      <w:lang w:val="zh-CN" w:eastAsia="en-US" w:bidi="ar-SA"/>
    </w:rPr>
  </w:style>
  <w:style w:type="paragraph" w:styleId="17">
    <w:name w:val="List Paragraph"/>
    <w:qFormat/>
    <w:uiPriority w:val="0"/>
    <w:rPr>
      <w:rFonts w:ascii="Times New Roman" w:hAnsi="Times New Roman" w:eastAsia="Times New Roman" w:cs="Times New Roman"/>
      <w:lang w:val="zh-CN" w:eastAsia="en-US" w:bidi="ar-SA"/>
    </w:rPr>
  </w:style>
  <w:style w:type="character" w:customStyle="1" w:styleId="18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9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105</Words>
  <Characters>662</Characters>
  <Lines>5</Lines>
  <Paragraphs>1</Paragraphs>
  <TotalTime>62</TotalTime>
  <ScaleCrop>false</ScaleCrop>
  <LinksUpToDate>false</LinksUpToDate>
  <CharactersWithSpaces>749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2026-08-19T11:30:00Z</dcterms:created>
  <dc:creator>Un-named</dc:creator>
  <cp:lastModifiedBy>Ngọc Linh Nguyễn</cp:lastModifiedBy>
  <dcterms:modified xsi:type="dcterms:W3CDTF">2026-08-23T16:15:56Z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eyJoZGlkIjoiOWRiNzUwNzIwY2RlYTc1NjIyZTI3NTQ4MTI1MGVhYWQiLCJ1c2VySWQiOiIxMzkyMTQyNzUxOTIxIn0=</vt:lpwstr>
  </property>
  <property fmtid="{D5CDD505-2E9C-101B-9397-08002B2CF9AE}" pid="3" name="KSOProductBuildVer">
    <vt:lpwstr>1033-12.1.0.28032</vt:lpwstr>
  </property>
  <property fmtid="{D5CDD505-2E9C-101B-9397-08002B2CF9AE}" pid="4" name="ICV">
    <vt:lpwstr>7A008D64C01E49EDB8C15F52FB6B1177_13</vt:lpwstr>
  </property>
</Properties>
</file>