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44F" w:rsidRDefault="006B43B7">
      <w:r>
        <w:t>Viết một chương trình Java cho phép thực hiện các chức năng tính toán diện tích các hình cơ bản. Chương trình sẽ có dạng menu như sau:</w:t>
      </w:r>
      <w:r>
        <w:br/>
      </w:r>
      <w:r>
        <w:br/>
        <w:t>1. Tính diện tích hình vuông</w:t>
      </w:r>
      <w:r>
        <w:br/>
        <w:t>2. Tính diện tích hình tròn.</w:t>
      </w:r>
      <w:r>
        <w:br/>
        <w:t>3. Tính diện tích hình tam giác.</w:t>
      </w:r>
      <w:r>
        <w:br/>
        <w:t>4. Tính diện tích hình chữ nhật.</w:t>
      </w:r>
      <w:r>
        <w:br/>
        <w:t>5. Kết thúc.</w:t>
      </w:r>
      <w:r>
        <w:br/>
      </w:r>
      <w:r>
        <w:br/>
        <w:t>Hãy viết các hàm riêng biệt để thực hiện việc tính diện tích các hình, đồng thời cho phép nhập vào các thông số cần thiết (VD: nếu tính diện tích hình vuông thì phải nhập độ dài cạnh, còn tính diện tích hình chữ nhật thì phải nhập vào độ dài của chiều cao, chiều rộng v.v…). Sau đó menu sẽ gọi các hàm này</w:t>
      </w:r>
      <w:r w:rsidR="006F469D">
        <w:t xml:space="preserve"> và hiển thị kết quả tính toán</w:t>
      </w:r>
      <w:bookmarkStart w:id="0" w:name="_GoBack"/>
      <w:bookmarkEnd w:id="0"/>
      <w:r>
        <w:t>.</w:t>
      </w:r>
    </w:p>
    <w:sectPr w:rsidR="009A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EEC"/>
    <w:rsid w:val="006B43B7"/>
    <w:rsid w:val="006F469D"/>
    <w:rsid w:val="009A644F"/>
    <w:rsid w:val="00C8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HUNG CUONG</dc:creator>
  <cp:keywords/>
  <dc:description/>
  <cp:lastModifiedBy>TONY HUNG CUONG</cp:lastModifiedBy>
  <cp:revision>3</cp:revision>
  <dcterms:created xsi:type="dcterms:W3CDTF">2016-05-09T16:19:00Z</dcterms:created>
  <dcterms:modified xsi:type="dcterms:W3CDTF">2016-05-09T16:26:00Z</dcterms:modified>
</cp:coreProperties>
</file>