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777685">
      <w:r>
        <w:t xml:space="preserve">Hãy tạo một chương trình Java, sau đó định nghĩa một abstract class </w:t>
      </w:r>
      <w:r w:rsidR="002F5143">
        <w:t>Animal</w:t>
      </w:r>
      <w:r>
        <w:t xml:space="preserve">. Trong class này hãy khai báo 2 abstract method  lần lượt có tên là </w:t>
      </w:r>
      <w:r w:rsidR="00271847">
        <w:t>go() và run().</w:t>
      </w:r>
      <w:r w:rsidR="00271847">
        <w:br/>
      </w:r>
      <w:r w:rsidR="00271847">
        <w:br/>
        <w:t xml:space="preserve">Sau đó hãy định nghĩa 3 class với tên là Snake, Bird và Dog kế thừa từ class </w:t>
      </w:r>
      <w:r w:rsidR="002F5143">
        <w:t>Animal</w:t>
      </w:r>
      <w:r w:rsidR="00271847">
        <w:t xml:space="preserve">. Trong mỗi class con này, hãy cài đặt các abstract method đã được định nghĩa ở lớp </w:t>
      </w:r>
      <w:r w:rsidR="002F5143">
        <w:t>Animal</w:t>
      </w:r>
      <w:r w:rsidR="00271847">
        <w:t>.</w:t>
      </w:r>
      <w:r w:rsidR="00271847">
        <w:br/>
      </w:r>
      <w:r w:rsidR="00271847">
        <w:br/>
        <w:t xml:space="preserve">Hãy thử khởi tạo đối tượng của class </w:t>
      </w:r>
      <w:r w:rsidR="002F5143">
        <w:t>Animal</w:t>
      </w:r>
      <w:bookmarkStart w:id="0" w:name="_GoBack"/>
      <w:bookmarkEnd w:id="0"/>
      <w:r w:rsidR="00271847">
        <w:t>, sau đó đọc thông báo lỗi.</w:t>
      </w:r>
      <w:r w:rsidR="00271847">
        <w:br/>
        <w:t>Hãy khởi tạo các đối tượng của các subclass, sau đó gọi các method và xem kết quả.</w:t>
      </w:r>
    </w:p>
    <w:sectPr w:rsidR="00C6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8A"/>
    <w:rsid w:val="001C2C5D"/>
    <w:rsid w:val="00271847"/>
    <w:rsid w:val="002F5143"/>
    <w:rsid w:val="00777685"/>
    <w:rsid w:val="00C6005A"/>
    <w:rsid w:val="00DB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4</cp:revision>
  <dcterms:created xsi:type="dcterms:W3CDTF">2017-06-29T07:16:00Z</dcterms:created>
  <dcterms:modified xsi:type="dcterms:W3CDTF">2017-12-05T13:47:00Z</dcterms:modified>
</cp:coreProperties>
</file>