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09CE6" w14:textId="77777777" w:rsidR="000E7B93" w:rsidRDefault="000E7B93" w:rsidP="000E7B93">
      <w:r w:rsidRPr="000E7B93">
        <w:t xml:space="preserve">Dominik Gałkowski 247659 </w:t>
      </w:r>
    </w:p>
    <w:p w14:paraId="19E477CE" w14:textId="77777777" w:rsidR="000E7B93" w:rsidRDefault="000E7B93" w:rsidP="000E7B93">
      <w:r w:rsidRPr="000E7B93">
        <w:t xml:space="preserve">Jan Śladowski 247806 </w:t>
      </w:r>
    </w:p>
    <w:p w14:paraId="3CF48F4B" w14:textId="77777777" w:rsidR="000E7B93" w:rsidRDefault="000E7B93" w:rsidP="000E7B93">
      <w:r w:rsidRPr="000E7B93">
        <w:t>Julia Ruszer 247775</w:t>
      </w:r>
    </w:p>
    <w:p w14:paraId="43464626" w14:textId="6CD4DB79" w:rsidR="000E7B93" w:rsidRDefault="000E7B93" w:rsidP="000E7B93">
      <w:r w:rsidRPr="000E7B93">
        <w:t xml:space="preserve"> Wiktor Żelechowski 247833 </w:t>
      </w:r>
    </w:p>
    <w:p w14:paraId="03856556" w14:textId="0B47243F" w:rsidR="00263132" w:rsidRDefault="00031884" w:rsidP="00031884">
      <w:pPr>
        <w:pStyle w:val="Nagwek2"/>
      </w:pPr>
      <w:r>
        <w:t>Wymagania funkcjonalne</w:t>
      </w:r>
    </w:p>
    <w:p w14:paraId="5450E221" w14:textId="4664A5F3" w:rsidR="00031884" w:rsidRDefault="00031884" w:rsidP="00031884">
      <w:pPr>
        <w:pStyle w:val="Akapitzlist"/>
        <w:numPr>
          <w:ilvl w:val="0"/>
          <w:numId w:val="2"/>
        </w:numPr>
      </w:pPr>
      <w:r>
        <w:t xml:space="preserve">Rejestracja użytkownika – użytkownik będzie musiał podać </w:t>
      </w:r>
      <w:r w:rsidR="00A42B05">
        <w:t>login</w:t>
      </w:r>
      <w:r w:rsidR="00555CC1">
        <w:t xml:space="preserve"> (unikalny)</w:t>
      </w:r>
      <w:r w:rsidR="00A42B05">
        <w:t xml:space="preserve">, email </w:t>
      </w:r>
      <w:r>
        <w:t>(unikalny) oraz hasło.</w:t>
      </w:r>
    </w:p>
    <w:p w14:paraId="56E838AD" w14:textId="3D10A930" w:rsidR="00031884" w:rsidRDefault="00031884" w:rsidP="006F53D9">
      <w:pPr>
        <w:pStyle w:val="Akapitzlist"/>
        <w:numPr>
          <w:ilvl w:val="0"/>
          <w:numId w:val="2"/>
        </w:numPr>
      </w:pPr>
      <w:r>
        <w:t>Logowanie i wylogowanie – system będzie zapewniał mechanizmy zapewniające</w:t>
      </w:r>
      <w:r w:rsidR="006F53D9">
        <w:t xml:space="preserve"> bezpieczeństwo, tak aby</w:t>
      </w:r>
      <w:r>
        <w:t xml:space="preserve"> dostęp </w:t>
      </w:r>
      <w:r w:rsidR="006F53D9">
        <w:t xml:space="preserve">mieli </w:t>
      </w:r>
      <w:r>
        <w:t>tylko uprawni</w:t>
      </w:r>
      <w:r w:rsidR="006F53D9">
        <w:t>eni</w:t>
      </w:r>
      <w:r>
        <w:t xml:space="preserve"> użytkowni</w:t>
      </w:r>
      <w:r w:rsidR="006F53D9">
        <w:t>cy</w:t>
      </w:r>
      <w:r>
        <w:t>.</w:t>
      </w:r>
      <w:r w:rsidR="006F53D9">
        <w:t xml:space="preserve"> (dodatkowo </w:t>
      </w:r>
      <w:proofErr w:type="spellStart"/>
      <w:r w:rsidR="006F53D9">
        <w:t>haszowanie</w:t>
      </w:r>
      <w:proofErr w:type="spellEnd"/>
      <w:r w:rsidR="006F53D9">
        <w:t xml:space="preserve"> haseł, </w:t>
      </w:r>
      <w:proofErr w:type="spellStart"/>
      <w:r w:rsidR="006F53D9">
        <w:t>tokeny</w:t>
      </w:r>
      <w:proofErr w:type="spellEnd"/>
      <w:r w:rsidR="006F53D9">
        <w:t>).</w:t>
      </w:r>
    </w:p>
    <w:p w14:paraId="715263EE" w14:textId="2DFF8053" w:rsidR="00031884" w:rsidRDefault="00031884" w:rsidP="00031884">
      <w:pPr>
        <w:pStyle w:val="Akapitzlist"/>
        <w:numPr>
          <w:ilvl w:val="0"/>
          <w:numId w:val="2"/>
        </w:numPr>
      </w:pPr>
      <w:r>
        <w:t>Pobieranie plików – pliki będą pobierane z kontenera S3 poprzez protokół HTTPS.</w:t>
      </w:r>
    </w:p>
    <w:p w14:paraId="0C7D7B05" w14:textId="73892731" w:rsidR="00031884" w:rsidRDefault="00031884" w:rsidP="00031884">
      <w:pPr>
        <w:pStyle w:val="Akapitzlist"/>
        <w:numPr>
          <w:ilvl w:val="0"/>
          <w:numId w:val="2"/>
        </w:numPr>
      </w:pPr>
      <w:r>
        <w:t>Przesyłanie plików – pliki będą przesyłane do kontenera S3 poprzez protokół HTTPS.</w:t>
      </w:r>
    </w:p>
    <w:p w14:paraId="15A0CAB4" w14:textId="7744E6EE" w:rsidR="00031884" w:rsidRDefault="00031884" w:rsidP="00031884">
      <w:pPr>
        <w:pStyle w:val="Akapitzlist"/>
        <w:numPr>
          <w:ilvl w:val="0"/>
          <w:numId w:val="2"/>
        </w:numPr>
      </w:pPr>
      <w:r>
        <w:t>Przeglądanie listy wszystkich dostępnych plików</w:t>
      </w:r>
    </w:p>
    <w:p w14:paraId="51474B78" w14:textId="54AA83A5" w:rsidR="00031884" w:rsidRDefault="00031884" w:rsidP="00031884">
      <w:pPr>
        <w:pStyle w:val="Akapitzlist"/>
        <w:numPr>
          <w:ilvl w:val="0"/>
          <w:numId w:val="2"/>
        </w:numPr>
      </w:pPr>
      <w:r w:rsidRPr="00031884">
        <w:t>Wysyłanie wielu plików w formie jednego spakowanego archiwum</w:t>
      </w:r>
    </w:p>
    <w:p w14:paraId="2E84E467" w14:textId="66EFBC8D" w:rsidR="00031884" w:rsidRDefault="00031884" w:rsidP="00031884">
      <w:pPr>
        <w:pStyle w:val="Akapitzlist"/>
        <w:numPr>
          <w:ilvl w:val="0"/>
          <w:numId w:val="2"/>
        </w:numPr>
      </w:pPr>
      <w:r w:rsidRPr="00031884">
        <w:t>Rejestrowanie loginów i operacji na plikach („</w:t>
      </w:r>
      <w:proofErr w:type="spellStart"/>
      <w:r w:rsidRPr="00031884">
        <w:t>LogBook</w:t>
      </w:r>
      <w:proofErr w:type="spellEnd"/>
      <w:r w:rsidRPr="00031884">
        <w:t>”)</w:t>
      </w:r>
    </w:p>
    <w:p w14:paraId="29235F53" w14:textId="75C76894" w:rsidR="00031884" w:rsidRDefault="00031884" w:rsidP="00031884">
      <w:pPr>
        <w:pStyle w:val="Akapitzlist"/>
        <w:numPr>
          <w:ilvl w:val="0"/>
          <w:numId w:val="2"/>
        </w:numPr>
      </w:pPr>
      <w:r w:rsidRPr="00031884">
        <w:t>Kontrola wersji plików (data, rozmiar, wersja)</w:t>
      </w:r>
    </w:p>
    <w:p w14:paraId="24C5F093" w14:textId="0EA395B5" w:rsidR="006F53D9" w:rsidRDefault="006F53D9" w:rsidP="006F53D9">
      <w:pPr>
        <w:pStyle w:val="Nagwek2"/>
      </w:pPr>
      <w:r>
        <w:t>Wymagania niefunkcjonalne</w:t>
      </w:r>
    </w:p>
    <w:p w14:paraId="435F181E" w14:textId="77777777" w:rsidR="006F53D9" w:rsidRPr="006F53D9" w:rsidRDefault="006F53D9" w:rsidP="006F53D9">
      <w:pPr>
        <w:pStyle w:val="Akapitzlist"/>
        <w:numPr>
          <w:ilvl w:val="0"/>
          <w:numId w:val="3"/>
        </w:numPr>
        <w:spacing w:after="0"/>
      </w:pPr>
      <w:r>
        <w:t xml:space="preserve">Wydajność – system </w:t>
      </w:r>
      <w:r w:rsidRPr="006F53D9">
        <w:t>powinien reagować na akcje użytkownika w czasie nie dłuższym niż 2 sekundy.</w:t>
      </w:r>
    </w:p>
    <w:p w14:paraId="0AF22563" w14:textId="77777777" w:rsidR="006F53D9" w:rsidRPr="006F53D9" w:rsidRDefault="006F53D9" w:rsidP="006F53D9">
      <w:pPr>
        <w:pStyle w:val="Akapitzlist"/>
        <w:numPr>
          <w:ilvl w:val="0"/>
          <w:numId w:val="3"/>
        </w:numPr>
        <w:spacing w:after="0"/>
      </w:pPr>
      <w:r>
        <w:t xml:space="preserve">Użyteczność - </w:t>
      </w:r>
      <w:r w:rsidRPr="006F53D9">
        <w:t>Intuicyjny i przyjazny interfejs użytkownika.</w:t>
      </w:r>
    </w:p>
    <w:p w14:paraId="521C386A" w14:textId="0A084892" w:rsidR="006F53D9" w:rsidRDefault="006F53D9" w:rsidP="006F53D9">
      <w:pPr>
        <w:pStyle w:val="Akapitzlist"/>
        <w:numPr>
          <w:ilvl w:val="0"/>
          <w:numId w:val="3"/>
        </w:numPr>
      </w:pPr>
      <w:r>
        <w:t>Bezpieczeństwo – ochrona danych użytkowników.</w:t>
      </w:r>
    </w:p>
    <w:p w14:paraId="699EFD9D" w14:textId="6C63FEA1" w:rsidR="006F53D9" w:rsidRDefault="006F53D9" w:rsidP="006F53D9">
      <w:pPr>
        <w:pStyle w:val="Nagwek2"/>
      </w:pPr>
      <w:r>
        <w:t xml:space="preserve">Diagram </w:t>
      </w:r>
      <w:r w:rsidR="00407F1C">
        <w:t>architektury systemu</w:t>
      </w:r>
    </w:p>
    <w:p w14:paraId="302B1518" w14:textId="434B287E" w:rsidR="006F53D9" w:rsidRPr="006F53D9" w:rsidRDefault="00407F1C" w:rsidP="006F53D9">
      <w:r>
        <w:rPr>
          <w:noProof/>
        </w:rPr>
        <w:drawing>
          <wp:inline distT="0" distB="0" distL="0" distR="0" wp14:anchorId="3BD8949A" wp14:editId="532C64E4">
            <wp:extent cx="5760720" cy="3241040"/>
            <wp:effectExtent l="0" t="0" r="0" b="0"/>
            <wp:docPr id="14144258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C261" w14:textId="48C98249" w:rsidR="00407F1C" w:rsidRDefault="00407F1C" w:rsidP="00407F1C">
      <w:pPr>
        <w:pStyle w:val="Nagwek2"/>
      </w:pPr>
      <w:r>
        <w:lastRenderedPageBreak/>
        <w:t>Zrealizowane wymagania</w:t>
      </w:r>
    </w:p>
    <w:p w14:paraId="1EEBBC21" w14:textId="6946D4AC" w:rsidR="00407F1C" w:rsidRDefault="00407F1C" w:rsidP="00A42B05">
      <w:pPr>
        <w:pStyle w:val="Akapitzlist"/>
        <w:numPr>
          <w:ilvl w:val="0"/>
          <w:numId w:val="6"/>
        </w:numPr>
        <w:ind w:left="0" w:firstLine="426"/>
      </w:pPr>
      <w:r>
        <w:t>Rejestracja użytkownika – użytkownik będzie musiał podać login</w:t>
      </w:r>
      <w:r w:rsidR="00555CC1">
        <w:t xml:space="preserve"> (unikalny)</w:t>
      </w:r>
      <w:r w:rsidR="00A42B05">
        <w:t xml:space="preserve">, </w:t>
      </w:r>
      <w:r w:rsidR="00555CC1">
        <w:br/>
      </w:r>
      <w:r w:rsidR="00555CC1">
        <w:tab/>
        <w:t>e</w:t>
      </w:r>
      <w:r w:rsidR="00A42B05">
        <w:t>mail</w:t>
      </w:r>
      <w:r w:rsidR="00555CC1">
        <w:t>(</w:t>
      </w:r>
      <w:r>
        <w:t xml:space="preserve">unikalny) oraz </w:t>
      </w:r>
      <w:r w:rsidR="00A42B05">
        <w:t>h</w:t>
      </w:r>
      <w:r>
        <w:t>asło.</w:t>
      </w:r>
      <w:r w:rsidR="00A42B05">
        <w:br/>
      </w:r>
      <w:r w:rsidR="00A42B05">
        <w:br/>
      </w:r>
      <w:r w:rsidR="00A42B05">
        <w:br/>
      </w:r>
      <w:r w:rsidR="00A42B05" w:rsidRPr="00A42B05">
        <w:drawing>
          <wp:inline distT="0" distB="0" distL="0" distR="0" wp14:anchorId="37EAF69C" wp14:editId="43C0969A">
            <wp:extent cx="5760720" cy="6233795"/>
            <wp:effectExtent l="0" t="0" r="0" b="0"/>
            <wp:docPr id="7101306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30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B05">
        <w:br/>
      </w:r>
      <w:r w:rsidR="00A42B05">
        <w:br/>
      </w:r>
      <w:r w:rsidR="00A42B05">
        <w:br/>
      </w:r>
      <w:r w:rsidR="00A42B05">
        <w:br/>
      </w:r>
      <w:r w:rsidR="00A42B05">
        <w:br/>
      </w:r>
      <w:r w:rsidR="00A42B05">
        <w:br/>
      </w:r>
      <w:r w:rsidR="00A42B05">
        <w:br/>
      </w:r>
    </w:p>
    <w:p w14:paraId="2B7F1962" w14:textId="5D59BEC6" w:rsidR="00A42B05" w:rsidRDefault="00407F1C" w:rsidP="00ED06B7">
      <w:pPr>
        <w:pStyle w:val="Akapitzlist"/>
        <w:numPr>
          <w:ilvl w:val="0"/>
          <w:numId w:val="6"/>
        </w:numPr>
        <w:ind w:left="0" w:firstLine="426"/>
      </w:pPr>
      <w:r>
        <w:lastRenderedPageBreak/>
        <w:t xml:space="preserve">Logowanie i wylogowanie – system będzie zapewniał mechanizmy zapewniające </w:t>
      </w:r>
      <w:r w:rsidR="00A42B05">
        <w:tab/>
        <w:t>b</w:t>
      </w:r>
      <w:r>
        <w:t xml:space="preserve">ezpieczeństwo, tak aby dostęp mieli tylko uprawnieni użytkownicy. (dodatkowo </w:t>
      </w:r>
      <w:r w:rsidR="00A42B05">
        <w:tab/>
      </w:r>
      <w:proofErr w:type="spellStart"/>
      <w:r w:rsidR="00A42B05">
        <w:t>h</w:t>
      </w:r>
      <w:r>
        <w:t>aszowanie</w:t>
      </w:r>
      <w:proofErr w:type="spellEnd"/>
      <w:r>
        <w:t xml:space="preserve"> haseł, </w:t>
      </w:r>
      <w:proofErr w:type="spellStart"/>
      <w:r>
        <w:t>tokeny</w:t>
      </w:r>
      <w:proofErr w:type="spellEnd"/>
      <w:r>
        <w:t>).</w:t>
      </w:r>
      <w:r w:rsidR="00A42B05">
        <w:br/>
      </w:r>
      <w:r w:rsidR="00A42B05">
        <w:br/>
      </w:r>
      <w:r w:rsidR="00A42B05" w:rsidRPr="00A42B05">
        <w:drawing>
          <wp:inline distT="0" distB="0" distL="0" distR="0" wp14:anchorId="6FDC15C9" wp14:editId="6C158A19">
            <wp:extent cx="5760720" cy="4850130"/>
            <wp:effectExtent l="0" t="0" r="0" b="7620"/>
            <wp:docPr id="332201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1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0A">
        <w:br/>
      </w:r>
    </w:p>
    <w:p w14:paraId="21BBDDB0" w14:textId="6AEFE3C5" w:rsidR="0009445F" w:rsidRPr="0009445F" w:rsidRDefault="00A42B05" w:rsidP="00A42B05">
      <w:pPr>
        <w:pStyle w:val="Nagwek2"/>
      </w:pPr>
      <w:r w:rsidRPr="00A42B05">
        <w:drawing>
          <wp:inline distT="0" distB="0" distL="0" distR="0" wp14:anchorId="5753E49E" wp14:editId="6C35A809">
            <wp:extent cx="5760720" cy="2875915"/>
            <wp:effectExtent l="0" t="0" r="0" b="635"/>
            <wp:docPr id="1515407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7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5F" w:rsidRPr="00094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B90"/>
    <w:multiLevelType w:val="hybridMultilevel"/>
    <w:tmpl w:val="723A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481"/>
    <w:multiLevelType w:val="hybridMultilevel"/>
    <w:tmpl w:val="4560C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9589A"/>
    <w:multiLevelType w:val="hybridMultilevel"/>
    <w:tmpl w:val="C7DCD8DC"/>
    <w:lvl w:ilvl="0" w:tplc="EB8601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2E0C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BAA4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FA88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968A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820B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C9C09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8145F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46CA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D5D09A5"/>
    <w:multiLevelType w:val="hybridMultilevel"/>
    <w:tmpl w:val="611E3A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72FC9"/>
    <w:multiLevelType w:val="hybridMultilevel"/>
    <w:tmpl w:val="CBCCD7EE"/>
    <w:lvl w:ilvl="0" w:tplc="64B861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98AF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5E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B07F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22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FA54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41CEC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25CC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A27F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DE2195B"/>
    <w:multiLevelType w:val="hybridMultilevel"/>
    <w:tmpl w:val="723AB440"/>
    <w:lvl w:ilvl="0" w:tplc="FFFFFFF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 w:tentative="1">
      <w:start w:val="1"/>
      <w:numFmt w:val="lowerRoman"/>
      <w:lvlText w:val="%3."/>
      <w:lvlJc w:val="right"/>
      <w:pPr>
        <w:ind w:left="3438" w:hanging="180"/>
      </w:pPr>
    </w:lvl>
    <w:lvl w:ilvl="3" w:tplc="FFFFFFFF" w:tentative="1">
      <w:start w:val="1"/>
      <w:numFmt w:val="decimal"/>
      <w:lvlText w:val="%4."/>
      <w:lvlJc w:val="left"/>
      <w:pPr>
        <w:ind w:left="4158" w:hanging="360"/>
      </w:pPr>
    </w:lvl>
    <w:lvl w:ilvl="4" w:tplc="FFFFFFFF" w:tentative="1">
      <w:start w:val="1"/>
      <w:numFmt w:val="lowerLetter"/>
      <w:lvlText w:val="%5."/>
      <w:lvlJc w:val="left"/>
      <w:pPr>
        <w:ind w:left="4878" w:hanging="360"/>
      </w:pPr>
    </w:lvl>
    <w:lvl w:ilvl="5" w:tplc="FFFFFFFF" w:tentative="1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num w:numId="1" w16cid:durableId="1500652256">
    <w:abstractNumId w:val="3"/>
  </w:num>
  <w:num w:numId="2" w16cid:durableId="1303536290">
    <w:abstractNumId w:val="0"/>
  </w:num>
  <w:num w:numId="3" w16cid:durableId="1233924937">
    <w:abstractNumId w:val="1"/>
  </w:num>
  <w:num w:numId="4" w16cid:durableId="1266839237">
    <w:abstractNumId w:val="4"/>
  </w:num>
  <w:num w:numId="5" w16cid:durableId="2066223189">
    <w:abstractNumId w:val="2"/>
  </w:num>
  <w:num w:numId="6" w16cid:durableId="1688092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32"/>
    <w:rsid w:val="00031884"/>
    <w:rsid w:val="0009445F"/>
    <w:rsid w:val="000E7B93"/>
    <w:rsid w:val="001A4382"/>
    <w:rsid w:val="00263132"/>
    <w:rsid w:val="003661EA"/>
    <w:rsid w:val="00407F1C"/>
    <w:rsid w:val="0049723E"/>
    <w:rsid w:val="00555CC1"/>
    <w:rsid w:val="00626C0A"/>
    <w:rsid w:val="006F53D9"/>
    <w:rsid w:val="007C0B58"/>
    <w:rsid w:val="00833BB6"/>
    <w:rsid w:val="009450B5"/>
    <w:rsid w:val="00953EA9"/>
    <w:rsid w:val="009F777B"/>
    <w:rsid w:val="00A16B65"/>
    <w:rsid w:val="00A42B05"/>
    <w:rsid w:val="00AF6116"/>
    <w:rsid w:val="00C44911"/>
    <w:rsid w:val="00DB50A5"/>
    <w:rsid w:val="00F85AD8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91F2"/>
  <w15:chartTrackingRefBased/>
  <w15:docId w15:val="{ABB0F83B-2F95-4902-9ACE-CFC10C33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3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6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6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31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31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31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31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31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31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31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31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31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31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3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46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29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Śladowski</dc:creator>
  <cp:keywords/>
  <dc:description/>
  <cp:lastModifiedBy>Wiktor Żelechowski</cp:lastModifiedBy>
  <cp:revision>6</cp:revision>
  <cp:lastPrinted>2024-11-21T23:32:00Z</cp:lastPrinted>
  <dcterms:created xsi:type="dcterms:W3CDTF">2024-11-14T23:34:00Z</dcterms:created>
  <dcterms:modified xsi:type="dcterms:W3CDTF">2024-11-21T23:35:00Z</dcterms:modified>
</cp:coreProperties>
</file>