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danych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3"/>
        <w:gridCol w:w="862"/>
        <w:gridCol w:w="862"/>
        <w:gridCol w:w="3969"/>
        <w:gridCol w:w="862"/>
        <w:gridCol w:w="1083"/>
      </w:tblGrid>
      <w:tr>
        <w:tc>
          <w:tcPr>
            <w:tcW w:type="dxa" w:w="1083"/>
            <w:shd w:fill="2E75B6"/>
          </w:tcPr>
          <w:p>
            <w:pPr>
              <w:jc w:val="left"/>
            </w:pPr>
            <w:r>
              <w:rPr>
                <w:b/>
              </w:rPr>
              <w:t>Title1</w:t>
            </w:r>
          </w:p>
        </w:tc>
        <w:tc>
          <w:tcPr>
            <w:tcW w:type="dxa" w:w="862"/>
            <w:shd w:fill="2E75B6"/>
          </w:tcPr>
          <w:p>
            <w:pPr>
              <w:jc w:val="left"/>
            </w:pPr>
            <w:r>
              <w:rPr>
                <w:b/>
              </w:rPr>
              <w:t>Title2</w:t>
            </w:r>
          </w:p>
        </w:tc>
        <w:tc>
          <w:tcPr>
            <w:tcW w:type="dxa" w:w="862"/>
            <w:shd w:fill="2E75B6"/>
          </w:tcPr>
          <w:p>
            <w:pPr>
              <w:jc w:val="left"/>
            </w:pPr>
            <w:r>
              <w:rPr>
                <w:b/>
              </w:rPr>
              <w:t>title3</w:t>
            </w:r>
          </w:p>
        </w:tc>
        <w:tc>
          <w:tcPr>
            <w:tcW w:type="dxa" w:w="3969"/>
            <w:shd w:fill="2E75B6"/>
          </w:tcPr>
          <w:p>
            <w:pPr>
              <w:jc w:val="left"/>
            </w:pPr>
            <w:r>
              <w:rPr>
                <w:b/>
              </w:rPr>
              <w:t>title4</w:t>
            </w:r>
          </w:p>
        </w:tc>
        <w:tc>
          <w:tcPr>
            <w:tcW w:type="dxa" w:w="862"/>
            <w:shd w:fill="2E75B6"/>
          </w:tcPr>
          <w:p>
            <w:pPr>
              <w:jc w:val="left"/>
            </w:pPr>
            <w:r>
              <w:rPr>
                <w:b/>
              </w:rPr>
              <w:t>title5</w:t>
            </w:r>
          </w:p>
        </w:tc>
        <w:tc>
          <w:tcPr>
            <w:tcW w:type="dxa" w:w="1083"/>
            <w:shd w:fill="2E75B6"/>
          </w:tcPr>
          <w:p>
            <w:pPr>
              <w:jc w:val="left"/>
            </w:pPr>
            <w:r>
              <w:rPr>
                <w:b/>
              </w:rPr>
              <w:t>title6</w:t>
            </w:r>
          </w:p>
        </w:tc>
      </w:tr>
      <w:tr>
        <w:tc>
          <w:tcPr>
            <w:tcW w:type="dxa" w:w="1083"/>
          </w:tcPr>
          <w:p>
            <w:r>
              <w:t>jeden</w:t>
            </w:r>
          </w:p>
        </w:tc>
        <w:tc>
          <w:tcPr>
            <w:tcW w:type="dxa" w:w="862"/>
          </w:tcPr>
          <w:p>
            <w:r>
              <w:t xml:space="preserve">dwa </w:t>
            </w:r>
          </w:p>
        </w:tc>
        <w:tc>
          <w:tcPr>
            <w:tcW w:type="dxa" w:w="862"/>
          </w:tcPr>
          <w:p>
            <w:r>
              <w:t>trzy</w:t>
            </w:r>
          </w:p>
        </w:tc>
        <w:tc>
          <w:tcPr>
            <w:tcW w:type="dxa" w:w="3969"/>
          </w:tcPr>
          <w:p>
            <w:r>
              <w:t>Długi tekst, długi tekst, długi tekst Długi tekst, długi tekst, długi tekst</w:t>
            </w:r>
          </w:p>
        </w:tc>
        <w:tc>
          <w:tcPr>
            <w:tcW w:type="dxa" w:w="862"/>
          </w:tcPr>
          <w:p>
            <w:r>
              <w:t>XD2</w:t>
            </w:r>
          </w:p>
        </w:tc>
        <w:tc>
          <w:tcPr>
            <w:tcW w:type="dxa" w:w="1083"/>
          </w:tcPr>
          <w:p>
            <w:r>
              <w:t>XD3</w:t>
            </w:r>
          </w:p>
        </w:tc>
      </w:tr>
      <w:tr>
        <w:tc>
          <w:tcPr>
            <w:tcW w:type="dxa" w:w="1083"/>
          </w:tcPr>
          <w:p>
            <w:r>
              <w:t>jeden</w:t>
            </w:r>
          </w:p>
        </w:tc>
        <w:tc>
          <w:tcPr>
            <w:tcW w:type="dxa" w:w="862"/>
          </w:tcPr>
          <w:p>
            <w:r>
              <w:t xml:space="preserve">dwa </w:t>
            </w:r>
          </w:p>
        </w:tc>
        <w:tc>
          <w:tcPr>
            <w:tcW w:type="dxa" w:w="862"/>
          </w:tcPr>
          <w:p>
            <w:r>
              <w:t>trzy</w:t>
            </w:r>
          </w:p>
        </w:tc>
        <w:tc>
          <w:tcPr>
            <w:tcW w:type="dxa" w:w="3969"/>
          </w:tcPr>
          <w:p>
            <w:r>
              <w:t>cztery</w:t>
            </w:r>
          </w:p>
        </w:tc>
        <w:tc>
          <w:tcPr>
            <w:tcW w:type="dxa" w:w="862"/>
          </w:tcPr>
          <w:p>
            <w:r>
              <w:t>piec</w:t>
            </w:r>
          </w:p>
        </w:tc>
        <w:tc>
          <w:tcPr>
            <w:tcW w:type="dxa" w:w="1083"/>
          </w:tcPr>
          <w:p>
            <w:r>
              <w:t>szesc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98"/>
      </w:tblGrid>
      <w:tr>
        <w:tc>
          <w:tcPr>
            <w:tcW w:type="dxa" w:w="1298"/>
            <w:shd w:fill="2E75B6"/>
          </w:tcPr>
          <w:p>
            <w:pPr>
              <w:jc w:val="left"/>
            </w:pPr>
            <w:r>
              <w:rPr>
                <w:b/>
              </w:rPr>
              <w:t>title7</w:t>
            </w:r>
          </w:p>
        </w:tc>
      </w:tr>
      <w:tr>
        <w:tc>
          <w:tcPr>
            <w:tcW w:type="dxa" w:w="1298"/>
          </w:tcPr>
          <w:p>
            <w:r/>
          </w:p>
        </w:tc>
      </w:tr>
      <w:tr>
        <w:tc>
          <w:tcPr>
            <w:tcW w:type="dxa" w:w="1298"/>
          </w:tcPr>
          <w:p>
            <w:r>
              <w:t>siedem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