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right" w:tblpY="120"/>
        <w:tblW w:w="5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4"/>
        <w:gridCol w:w="1790"/>
        <w:gridCol w:w="1158"/>
        <w:gridCol w:w="1258"/>
      </w:tblGrid>
      <w:tr w:rsidR="00DD3734">
        <w:trPr>
          <w:trHeight w:val="497"/>
        </w:trPr>
        <w:tc>
          <w:tcPr>
            <w:tcW w:w="1274" w:type="dxa"/>
          </w:tcPr>
          <w:p w:rsidR="00DD3734" w:rsidRDefault="00E04D1E">
            <w:pPr>
              <w:rPr>
                <w:rFonts w:ascii="宋体" w:hAnsi="宋体"/>
                <w:color w:val="000000"/>
                <w:sz w:val="18"/>
                <w:szCs w:val="18"/>
              </w:rPr>
            </w:pPr>
            <w:r>
              <w:rPr>
                <w:rFonts w:ascii="宋体" w:hAnsi="宋体" w:hint="eastAsia"/>
                <w:color w:val="000000"/>
                <w:sz w:val="18"/>
                <w:szCs w:val="18"/>
              </w:rPr>
              <w:t>文档状态</w:t>
            </w:r>
          </w:p>
        </w:tc>
        <w:tc>
          <w:tcPr>
            <w:tcW w:w="4206" w:type="dxa"/>
            <w:gridSpan w:val="3"/>
          </w:tcPr>
          <w:p w:rsidR="00DD3734" w:rsidRDefault="00E04D1E">
            <w:pPr>
              <w:rPr>
                <w:rFonts w:ascii="宋体" w:hAnsi="宋体"/>
                <w:color w:val="000000"/>
                <w:sz w:val="18"/>
                <w:szCs w:val="18"/>
              </w:rPr>
            </w:pPr>
            <w:r>
              <w:rPr>
                <w:rFonts w:ascii="宋体" w:hAnsi="宋体" w:hint="eastAsia"/>
                <w:color w:val="000000"/>
                <w:sz w:val="18"/>
                <w:szCs w:val="18"/>
              </w:rPr>
              <w:t>草稿</w:t>
            </w:r>
            <w:r>
              <w:rPr>
                <w:rFonts w:ascii="宋体" w:hAnsi="宋体" w:hint="eastAsia"/>
                <w:color w:val="000000"/>
                <w:sz w:val="18"/>
                <w:szCs w:val="18"/>
              </w:rPr>
              <w:t xml:space="preserve"> [] </w:t>
            </w:r>
            <w:r>
              <w:rPr>
                <w:rFonts w:ascii="宋体" w:hAnsi="宋体" w:hint="eastAsia"/>
                <w:color w:val="000000"/>
                <w:sz w:val="18"/>
                <w:szCs w:val="18"/>
              </w:rPr>
              <w:t>已发布</w:t>
            </w:r>
            <w:r>
              <w:rPr>
                <w:rFonts w:ascii="宋体" w:hAnsi="宋体" w:hint="eastAsia"/>
                <w:color w:val="000000"/>
                <w:sz w:val="18"/>
                <w:szCs w:val="18"/>
              </w:rPr>
              <w:t xml:space="preserve">[  ] </w:t>
            </w:r>
            <w:r>
              <w:rPr>
                <w:rFonts w:ascii="宋体" w:hAnsi="宋体" w:hint="eastAsia"/>
                <w:color w:val="000000"/>
                <w:sz w:val="18"/>
                <w:szCs w:val="18"/>
              </w:rPr>
              <w:t>修改中</w:t>
            </w:r>
            <w:r>
              <w:rPr>
                <w:rFonts w:ascii="宋体" w:hAnsi="宋体" w:hint="eastAsia"/>
                <w:color w:val="000000"/>
                <w:sz w:val="18"/>
                <w:szCs w:val="18"/>
              </w:rPr>
              <w:t xml:space="preserve">[ </w:t>
            </w:r>
            <w:r>
              <w:rPr>
                <w:rFonts w:ascii="宋体" w:hAnsi="宋体" w:hint="eastAsia"/>
                <w:color w:val="000000"/>
                <w:sz w:val="18"/>
                <w:szCs w:val="18"/>
              </w:rPr>
              <w:t>√</w:t>
            </w:r>
            <w:r>
              <w:rPr>
                <w:rFonts w:ascii="宋体" w:hAnsi="宋体" w:hint="eastAsia"/>
                <w:color w:val="000000"/>
                <w:sz w:val="18"/>
                <w:szCs w:val="18"/>
              </w:rPr>
              <w:t xml:space="preserve"> ]</w:t>
            </w:r>
          </w:p>
        </w:tc>
      </w:tr>
      <w:tr w:rsidR="00DD3734">
        <w:trPr>
          <w:trHeight w:val="497"/>
        </w:trPr>
        <w:tc>
          <w:tcPr>
            <w:tcW w:w="1274" w:type="dxa"/>
          </w:tcPr>
          <w:p w:rsidR="00DD3734" w:rsidRDefault="00E04D1E">
            <w:pPr>
              <w:rPr>
                <w:rFonts w:ascii="宋体" w:hAnsi="宋体"/>
                <w:color w:val="000000"/>
                <w:sz w:val="18"/>
                <w:szCs w:val="18"/>
              </w:rPr>
            </w:pPr>
            <w:r>
              <w:rPr>
                <w:rFonts w:ascii="宋体" w:hAnsi="宋体" w:hint="eastAsia"/>
                <w:color w:val="000000"/>
                <w:sz w:val="18"/>
                <w:szCs w:val="18"/>
              </w:rPr>
              <w:t>文档编号</w:t>
            </w:r>
          </w:p>
        </w:tc>
        <w:tc>
          <w:tcPr>
            <w:tcW w:w="4206" w:type="dxa"/>
            <w:gridSpan w:val="3"/>
          </w:tcPr>
          <w:p w:rsidR="00DD3734" w:rsidRDefault="00E04D1E">
            <w:pPr>
              <w:rPr>
                <w:rFonts w:ascii="宋体" w:hAnsi="宋体"/>
                <w:color w:val="000000"/>
                <w:sz w:val="18"/>
                <w:szCs w:val="18"/>
              </w:rPr>
            </w:pPr>
            <w:r>
              <w:rPr>
                <w:rFonts w:ascii="宋体" w:hAnsi="宋体" w:hint="eastAsia"/>
                <w:color w:val="000000"/>
                <w:sz w:val="18"/>
                <w:szCs w:val="18"/>
              </w:rPr>
              <w:t>通用进度条和按钮状态锁定使用说明</w:t>
            </w:r>
          </w:p>
        </w:tc>
      </w:tr>
      <w:tr w:rsidR="00DD3734">
        <w:trPr>
          <w:trHeight w:val="497"/>
        </w:trPr>
        <w:tc>
          <w:tcPr>
            <w:tcW w:w="1274" w:type="dxa"/>
          </w:tcPr>
          <w:p w:rsidR="00DD3734" w:rsidRDefault="00E04D1E">
            <w:pPr>
              <w:rPr>
                <w:rFonts w:ascii="宋体" w:hAnsi="宋体"/>
                <w:color w:val="000000"/>
                <w:sz w:val="18"/>
                <w:szCs w:val="18"/>
              </w:rPr>
            </w:pPr>
            <w:r>
              <w:rPr>
                <w:rFonts w:ascii="宋体" w:hAnsi="宋体" w:hint="eastAsia"/>
                <w:color w:val="000000"/>
                <w:sz w:val="18"/>
                <w:szCs w:val="18"/>
              </w:rPr>
              <w:t>编</w:t>
            </w:r>
            <w:r>
              <w:rPr>
                <w:rFonts w:ascii="宋体" w:hAnsi="宋体" w:hint="eastAsia"/>
                <w:color w:val="000000"/>
                <w:sz w:val="18"/>
                <w:szCs w:val="18"/>
              </w:rPr>
              <w:t xml:space="preserve">    </w:t>
            </w:r>
            <w:r>
              <w:rPr>
                <w:rFonts w:ascii="宋体" w:hAnsi="宋体" w:hint="eastAsia"/>
                <w:color w:val="000000"/>
                <w:sz w:val="18"/>
                <w:szCs w:val="18"/>
              </w:rPr>
              <w:t>撰</w:t>
            </w:r>
          </w:p>
        </w:tc>
        <w:tc>
          <w:tcPr>
            <w:tcW w:w="1790" w:type="dxa"/>
          </w:tcPr>
          <w:p w:rsidR="00DD3734" w:rsidRDefault="00E04D1E">
            <w:pPr>
              <w:rPr>
                <w:rFonts w:ascii="宋体" w:hAnsi="宋体"/>
                <w:color w:val="000000"/>
                <w:sz w:val="18"/>
                <w:szCs w:val="18"/>
              </w:rPr>
            </w:pPr>
            <w:r>
              <w:rPr>
                <w:rFonts w:ascii="宋体" w:hAnsi="宋体" w:hint="eastAsia"/>
                <w:color w:val="000000"/>
                <w:sz w:val="18"/>
                <w:szCs w:val="18"/>
              </w:rPr>
              <w:t>万大龙</w:t>
            </w:r>
          </w:p>
        </w:tc>
        <w:tc>
          <w:tcPr>
            <w:tcW w:w="1158" w:type="dxa"/>
          </w:tcPr>
          <w:p w:rsidR="00DD3734" w:rsidRDefault="00E04D1E">
            <w:pPr>
              <w:rPr>
                <w:rFonts w:ascii="宋体" w:hAnsi="宋体"/>
                <w:color w:val="000000"/>
                <w:sz w:val="18"/>
                <w:szCs w:val="18"/>
              </w:rPr>
            </w:pPr>
            <w:r>
              <w:rPr>
                <w:rFonts w:ascii="宋体" w:hAnsi="宋体" w:hint="eastAsia"/>
                <w:color w:val="000000"/>
                <w:sz w:val="18"/>
                <w:szCs w:val="18"/>
              </w:rPr>
              <w:t>编撰日期</w:t>
            </w:r>
          </w:p>
        </w:tc>
        <w:tc>
          <w:tcPr>
            <w:tcW w:w="1258" w:type="dxa"/>
          </w:tcPr>
          <w:p w:rsidR="00DD3734" w:rsidRDefault="00E04D1E">
            <w:pPr>
              <w:rPr>
                <w:rFonts w:ascii="宋体" w:hAnsi="宋体"/>
                <w:color w:val="000000"/>
                <w:sz w:val="18"/>
                <w:szCs w:val="18"/>
              </w:rPr>
            </w:pPr>
            <w:r>
              <w:rPr>
                <w:rFonts w:ascii="宋体" w:hAnsi="宋体" w:hint="eastAsia"/>
                <w:color w:val="000000"/>
                <w:sz w:val="18"/>
                <w:szCs w:val="18"/>
              </w:rPr>
              <w:t>201</w:t>
            </w:r>
            <w:r>
              <w:rPr>
                <w:rFonts w:ascii="宋体" w:hAnsi="宋体" w:hint="eastAsia"/>
                <w:color w:val="000000"/>
                <w:sz w:val="18"/>
                <w:szCs w:val="18"/>
              </w:rPr>
              <w:t>5</w:t>
            </w:r>
            <w:r>
              <w:rPr>
                <w:rFonts w:ascii="宋体" w:hAnsi="宋体" w:hint="eastAsia"/>
                <w:color w:val="000000"/>
                <w:sz w:val="18"/>
                <w:szCs w:val="18"/>
              </w:rPr>
              <w:t>-</w:t>
            </w:r>
            <w:r>
              <w:rPr>
                <w:rFonts w:ascii="宋体" w:hAnsi="宋体" w:hint="eastAsia"/>
                <w:color w:val="000000"/>
                <w:sz w:val="18"/>
                <w:szCs w:val="18"/>
              </w:rPr>
              <w:t>8</w:t>
            </w:r>
            <w:r>
              <w:rPr>
                <w:rFonts w:ascii="宋体" w:hAnsi="宋体" w:hint="eastAsia"/>
                <w:color w:val="000000"/>
                <w:sz w:val="18"/>
                <w:szCs w:val="18"/>
              </w:rPr>
              <w:t>-</w:t>
            </w:r>
            <w:r>
              <w:rPr>
                <w:rFonts w:ascii="宋体" w:hAnsi="宋体" w:hint="eastAsia"/>
                <w:color w:val="000000"/>
                <w:sz w:val="18"/>
                <w:szCs w:val="18"/>
              </w:rPr>
              <w:t>31</w:t>
            </w:r>
          </w:p>
        </w:tc>
      </w:tr>
      <w:tr w:rsidR="00DD3734">
        <w:trPr>
          <w:trHeight w:val="497"/>
        </w:trPr>
        <w:tc>
          <w:tcPr>
            <w:tcW w:w="1274" w:type="dxa"/>
          </w:tcPr>
          <w:p w:rsidR="00DD3734" w:rsidRDefault="00E04D1E">
            <w:pPr>
              <w:rPr>
                <w:rFonts w:ascii="宋体" w:hAnsi="宋体"/>
                <w:color w:val="000000"/>
                <w:sz w:val="18"/>
                <w:szCs w:val="18"/>
              </w:rPr>
            </w:pPr>
            <w:r>
              <w:rPr>
                <w:rFonts w:ascii="宋体" w:hAnsi="宋体" w:hint="eastAsia"/>
                <w:color w:val="000000"/>
                <w:sz w:val="18"/>
                <w:szCs w:val="18"/>
              </w:rPr>
              <w:t>保密级别</w:t>
            </w:r>
          </w:p>
        </w:tc>
        <w:tc>
          <w:tcPr>
            <w:tcW w:w="1790" w:type="dxa"/>
          </w:tcPr>
          <w:p w:rsidR="00DD3734" w:rsidRDefault="00E04D1E">
            <w:pPr>
              <w:rPr>
                <w:rFonts w:ascii="宋体" w:hAnsi="宋体"/>
                <w:color w:val="000000"/>
                <w:sz w:val="18"/>
                <w:szCs w:val="18"/>
              </w:rPr>
            </w:pPr>
            <w:r>
              <w:rPr>
                <w:rFonts w:ascii="宋体" w:hAnsi="宋体" w:hint="eastAsia"/>
                <w:color w:val="000000"/>
                <w:sz w:val="18"/>
                <w:szCs w:val="18"/>
              </w:rPr>
              <w:t>机密</w:t>
            </w:r>
          </w:p>
        </w:tc>
        <w:tc>
          <w:tcPr>
            <w:tcW w:w="1158" w:type="dxa"/>
          </w:tcPr>
          <w:p w:rsidR="00DD3734" w:rsidRDefault="00E04D1E">
            <w:pPr>
              <w:rPr>
                <w:rFonts w:ascii="宋体" w:hAnsi="宋体"/>
                <w:color w:val="000000"/>
                <w:sz w:val="18"/>
                <w:szCs w:val="18"/>
              </w:rPr>
            </w:pPr>
            <w:r>
              <w:rPr>
                <w:rFonts w:ascii="宋体" w:hAnsi="宋体" w:hint="eastAsia"/>
                <w:color w:val="000000"/>
                <w:sz w:val="18"/>
                <w:szCs w:val="18"/>
              </w:rPr>
              <w:t>文档版本</w:t>
            </w:r>
          </w:p>
        </w:tc>
        <w:tc>
          <w:tcPr>
            <w:tcW w:w="1258" w:type="dxa"/>
          </w:tcPr>
          <w:p w:rsidR="00DD3734" w:rsidRDefault="00E04D1E">
            <w:pPr>
              <w:rPr>
                <w:rFonts w:ascii="宋体" w:hAnsi="宋体"/>
                <w:color w:val="000000"/>
                <w:sz w:val="18"/>
                <w:szCs w:val="18"/>
              </w:rPr>
            </w:pPr>
            <w:r>
              <w:rPr>
                <w:rFonts w:ascii="宋体" w:hAnsi="宋体" w:hint="eastAsia"/>
                <w:color w:val="000000"/>
                <w:sz w:val="18"/>
                <w:szCs w:val="18"/>
              </w:rPr>
              <w:t>V</w:t>
            </w:r>
            <w:r>
              <w:rPr>
                <w:rFonts w:ascii="宋体" w:hAnsi="宋体" w:hint="eastAsia"/>
                <w:color w:val="000000"/>
                <w:sz w:val="18"/>
                <w:szCs w:val="18"/>
              </w:rPr>
              <w:t>1</w:t>
            </w:r>
            <w:r>
              <w:rPr>
                <w:rFonts w:ascii="宋体" w:hAnsi="宋体" w:hint="eastAsia"/>
                <w:color w:val="000000"/>
                <w:sz w:val="18"/>
                <w:szCs w:val="18"/>
              </w:rPr>
              <w:t>.0.0</w:t>
            </w:r>
          </w:p>
        </w:tc>
      </w:tr>
      <w:tr w:rsidR="00DD3734">
        <w:trPr>
          <w:trHeight w:val="513"/>
        </w:trPr>
        <w:tc>
          <w:tcPr>
            <w:tcW w:w="1274" w:type="dxa"/>
          </w:tcPr>
          <w:p w:rsidR="00DD3734" w:rsidRDefault="00E04D1E">
            <w:pPr>
              <w:rPr>
                <w:rFonts w:ascii="宋体" w:hAnsi="宋体"/>
                <w:color w:val="000000"/>
                <w:sz w:val="18"/>
                <w:szCs w:val="18"/>
              </w:rPr>
            </w:pPr>
            <w:r>
              <w:rPr>
                <w:rFonts w:ascii="宋体" w:hAnsi="宋体" w:hint="eastAsia"/>
                <w:color w:val="000000"/>
                <w:sz w:val="18"/>
                <w:szCs w:val="18"/>
              </w:rPr>
              <w:t>部</w:t>
            </w:r>
            <w:r>
              <w:rPr>
                <w:rFonts w:ascii="宋体" w:hAnsi="宋体" w:hint="eastAsia"/>
                <w:color w:val="000000"/>
                <w:sz w:val="18"/>
                <w:szCs w:val="18"/>
              </w:rPr>
              <w:t xml:space="preserve"> </w:t>
            </w:r>
            <w:r>
              <w:rPr>
                <w:rFonts w:ascii="宋体" w:hAnsi="宋体" w:hint="eastAsia"/>
                <w:color w:val="000000"/>
                <w:sz w:val="18"/>
                <w:szCs w:val="18"/>
              </w:rPr>
              <w:t>门</w:t>
            </w:r>
            <w:r>
              <w:rPr>
                <w:rFonts w:ascii="宋体" w:hAnsi="宋体" w:hint="eastAsia"/>
                <w:color w:val="000000"/>
                <w:sz w:val="18"/>
                <w:szCs w:val="18"/>
              </w:rPr>
              <w:t>/</w:t>
            </w:r>
            <w:r>
              <w:rPr>
                <w:rFonts w:ascii="宋体" w:hAnsi="宋体" w:hint="eastAsia"/>
                <w:color w:val="000000"/>
                <w:sz w:val="18"/>
                <w:szCs w:val="18"/>
              </w:rPr>
              <w:t>组</w:t>
            </w:r>
          </w:p>
        </w:tc>
        <w:tc>
          <w:tcPr>
            <w:tcW w:w="4206" w:type="dxa"/>
            <w:gridSpan w:val="3"/>
          </w:tcPr>
          <w:p w:rsidR="00DD3734" w:rsidRDefault="00E04D1E">
            <w:pPr>
              <w:rPr>
                <w:rFonts w:ascii="宋体" w:hAnsi="宋体"/>
                <w:color w:val="000000"/>
                <w:sz w:val="18"/>
                <w:szCs w:val="18"/>
              </w:rPr>
            </w:pPr>
            <w:r>
              <w:rPr>
                <w:rFonts w:ascii="宋体" w:hAnsi="宋体" w:hint="eastAsia"/>
                <w:color w:val="000000"/>
                <w:sz w:val="18"/>
                <w:szCs w:val="18"/>
              </w:rPr>
              <w:t>技术部</w:t>
            </w:r>
          </w:p>
        </w:tc>
      </w:tr>
    </w:tbl>
    <w:p w:rsidR="00DD3734" w:rsidRDefault="00DD3734">
      <w:pPr>
        <w:pStyle w:val="1"/>
        <w:jc w:val="center"/>
      </w:pPr>
    </w:p>
    <w:p w:rsidR="00DD3734" w:rsidRDefault="00DD3734">
      <w:pPr>
        <w:rPr>
          <w:rFonts w:ascii="宋体" w:hAnsi="宋体"/>
          <w:color w:val="000000"/>
          <w:sz w:val="32"/>
          <w:szCs w:val="32"/>
        </w:rPr>
      </w:pPr>
    </w:p>
    <w:p w:rsidR="00DD3734" w:rsidRDefault="00DD3734">
      <w:pPr>
        <w:rPr>
          <w:rFonts w:ascii="宋体" w:hAnsi="宋体"/>
          <w:color w:val="000000"/>
          <w:sz w:val="32"/>
          <w:szCs w:val="32"/>
        </w:rPr>
      </w:pPr>
    </w:p>
    <w:p w:rsidR="00DD3734" w:rsidRDefault="00DD3734">
      <w:pPr>
        <w:rPr>
          <w:rFonts w:ascii="宋体" w:hAnsi="宋体"/>
          <w:color w:val="000000"/>
          <w:sz w:val="32"/>
          <w:szCs w:val="32"/>
        </w:rPr>
      </w:pPr>
    </w:p>
    <w:p w:rsidR="00DD3734" w:rsidRDefault="00DD3734">
      <w:pPr>
        <w:rPr>
          <w:rFonts w:ascii="宋体" w:hAnsi="宋体"/>
          <w:color w:val="000000"/>
          <w:sz w:val="32"/>
          <w:szCs w:val="32"/>
        </w:rPr>
      </w:pPr>
    </w:p>
    <w:p w:rsidR="00DD3734" w:rsidRDefault="00DD3734">
      <w:pPr>
        <w:rPr>
          <w:rFonts w:ascii="宋体" w:hAnsi="宋体"/>
          <w:color w:val="000000"/>
          <w:sz w:val="32"/>
          <w:szCs w:val="32"/>
        </w:rPr>
      </w:pPr>
    </w:p>
    <w:p w:rsidR="00DD3734" w:rsidRDefault="00DD3734">
      <w:pPr>
        <w:pStyle w:val="20"/>
        <w:ind w:leftChars="22" w:left="466" w:hanging="420"/>
        <w:rPr>
          <w:rFonts w:ascii="宋体" w:hAnsi="宋体"/>
          <w:color w:val="000000"/>
          <w:sz w:val="32"/>
          <w:szCs w:val="32"/>
        </w:rPr>
      </w:pPr>
    </w:p>
    <w:p w:rsidR="00DD3734" w:rsidRDefault="00E04D1E">
      <w:pPr>
        <w:jc w:val="center"/>
        <w:rPr>
          <w:rFonts w:ascii="宋体" w:hAnsi="宋体"/>
          <w:color w:val="000000"/>
          <w:sz w:val="52"/>
          <w:szCs w:val="52"/>
        </w:rPr>
      </w:pPr>
      <w:r>
        <w:rPr>
          <w:rFonts w:ascii="宋体" w:hAnsi="宋体" w:hint="eastAsia"/>
          <w:color w:val="000000"/>
          <w:sz w:val="52"/>
          <w:szCs w:val="52"/>
        </w:rPr>
        <w:t>【</w:t>
      </w:r>
      <w:r>
        <w:rPr>
          <w:rFonts w:ascii="宋体" w:hAnsi="宋体" w:hint="eastAsia"/>
          <w:b/>
          <w:bCs/>
          <w:color w:val="000000"/>
          <w:sz w:val="52"/>
          <w:szCs w:val="52"/>
        </w:rPr>
        <w:t>通用进度条和按钮状态锁定使用说明</w:t>
      </w:r>
      <w:r>
        <w:rPr>
          <w:rFonts w:ascii="宋体" w:hAnsi="宋体" w:hint="eastAsia"/>
          <w:color w:val="000000"/>
          <w:sz w:val="52"/>
          <w:szCs w:val="52"/>
        </w:rPr>
        <w:t>】</w:t>
      </w:r>
    </w:p>
    <w:p w:rsidR="00DD3734" w:rsidRDefault="00DD3734">
      <w:pPr>
        <w:jc w:val="center"/>
        <w:rPr>
          <w:b/>
          <w:sz w:val="48"/>
          <w:szCs w:val="48"/>
        </w:rPr>
      </w:pPr>
    </w:p>
    <w:p w:rsidR="00DD3734" w:rsidRDefault="00DD3734">
      <w:pPr>
        <w:jc w:val="center"/>
        <w:rPr>
          <w:rFonts w:ascii="宋体" w:hAnsi="宋体"/>
          <w:color w:val="000000"/>
          <w:sz w:val="52"/>
          <w:szCs w:val="52"/>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E04D1E">
      <w:pPr>
        <w:jc w:val="center"/>
        <w:rPr>
          <w:rFonts w:ascii="宋体" w:hAnsi="宋体"/>
          <w:b/>
          <w:color w:val="000000"/>
          <w:sz w:val="24"/>
          <w:szCs w:val="24"/>
        </w:rPr>
      </w:pPr>
      <w:r>
        <w:rPr>
          <w:rFonts w:ascii="宋体" w:hAnsi="宋体" w:hint="eastAsia"/>
          <w:b/>
          <w:color w:val="000000"/>
          <w:sz w:val="24"/>
          <w:szCs w:val="24"/>
        </w:rPr>
        <w:t>正方软件股份有限公司</w:t>
      </w:r>
    </w:p>
    <w:p w:rsidR="00DD3734" w:rsidRDefault="00DD3734">
      <w:pPr>
        <w:jc w:val="center"/>
        <w:rPr>
          <w:rFonts w:ascii="宋体" w:hAnsi="宋体"/>
          <w:b/>
          <w:color w:val="000000"/>
          <w:sz w:val="24"/>
          <w:szCs w:val="24"/>
        </w:rPr>
      </w:pPr>
    </w:p>
    <w:p w:rsidR="00DD3734" w:rsidRDefault="00DD3734">
      <w:pPr>
        <w:jc w:val="center"/>
        <w:rPr>
          <w:rFonts w:ascii="宋体" w:hAnsi="宋体"/>
          <w:b/>
          <w:color w:val="000000"/>
          <w:sz w:val="24"/>
          <w:szCs w:val="24"/>
        </w:rPr>
      </w:pPr>
    </w:p>
    <w:p w:rsidR="00DD3734" w:rsidRDefault="00E04D1E">
      <w:pPr>
        <w:pStyle w:val="1"/>
      </w:pPr>
      <w:r>
        <w:rPr>
          <w:rFonts w:hint="eastAsia"/>
        </w:rPr>
        <w:lastRenderedPageBreak/>
        <w:t>一、</w:t>
      </w:r>
      <w:r>
        <w:rPr>
          <w:rFonts w:hint="eastAsia"/>
        </w:rPr>
        <w:t>通用进度条</w:t>
      </w:r>
      <w:r>
        <w:rPr>
          <w:rFonts w:hint="eastAsia"/>
        </w:rPr>
        <w:t>使用说明</w:t>
      </w:r>
    </w:p>
    <w:p w:rsidR="00DD3734" w:rsidRDefault="00E04D1E">
      <w:pPr>
        <w:pStyle w:val="2"/>
        <w:ind w:firstLine="420"/>
        <w:rPr>
          <w:color w:val="FF0000"/>
          <w:szCs w:val="36"/>
        </w:rPr>
      </w:pPr>
      <w:r>
        <w:rPr>
          <w:rFonts w:hint="eastAsia"/>
          <w:color w:val="FF0000"/>
          <w:szCs w:val="36"/>
        </w:rPr>
        <w:t>通用进度条的存在是为了解决部分功能执行时间较长，因页面长时间无任何反应而引起的误认为假死或者误操作。</w:t>
      </w:r>
    </w:p>
    <w:p w:rsidR="00DD3734" w:rsidRDefault="00E04D1E">
      <w:pPr>
        <w:pStyle w:val="2"/>
      </w:pPr>
      <w:r>
        <w:rPr>
          <w:rFonts w:hint="eastAsia"/>
        </w:rPr>
        <w:t>1</w:t>
      </w:r>
      <w:r>
        <w:rPr>
          <w:rFonts w:hint="eastAsia"/>
        </w:rPr>
        <w:t>、进度条效果</w:t>
      </w:r>
    </w:p>
    <w:p w:rsidR="00DD3734" w:rsidRDefault="002A3BF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75pt;height:320.25pt">
            <v:imagedata r:id="rId6" o:title=""/>
          </v:shape>
        </w:pict>
      </w:r>
    </w:p>
    <w:p w:rsidR="00DD3734" w:rsidRDefault="00DD3734"/>
    <w:p w:rsidR="00DD3734" w:rsidRDefault="00E04D1E">
      <w:pPr>
        <w:pStyle w:val="2"/>
      </w:pPr>
      <w:r>
        <w:rPr>
          <w:rFonts w:hint="eastAsia"/>
        </w:rPr>
        <w:t>2</w:t>
      </w:r>
      <w:r>
        <w:rPr>
          <w:rFonts w:hint="eastAsia"/>
        </w:rPr>
        <w:t>、模拟进度条</w:t>
      </w:r>
    </w:p>
    <w:p w:rsidR="00DD3734" w:rsidRDefault="00E04D1E">
      <w:pPr>
        <w:spacing w:line="360" w:lineRule="auto"/>
        <w:ind w:firstLine="420"/>
        <w:rPr>
          <w:rFonts w:ascii="宋体" w:hAnsi="宋体" w:cs="宋体"/>
          <w:sz w:val="24"/>
          <w:szCs w:val="24"/>
        </w:rPr>
      </w:pPr>
      <w:r>
        <w:rPr>
          <w:rFonts w:ascii="宋体" w:hAnsi="宋体" w:cs="宋体" w:hint="eastAsia"/>
          <w:sz w:val="24"/>
          <w:szCs w:val="24"/>
        </w:rPr>
        <w:t>模拟进度，即在部分功能因业务逻辑执行时间不是很长，但是又不短，没有比较因此去在后台计算进度值进行实时获取又需要有进度的过程的功能中可采用此方式。</w:t>
      </w:r>
    </w:p>
    <w:p w:rsidR="00DD3734" w:rsidRDefault="00E04D1E">
      <w:pPr>
        <w:spacing w:line="360" w:lineRule="auto"/>
        <w:ind w:firstLine="420"/>
        <w:rPr>
          <w:rFonts w:ascii="宋体" w:hAnsi="宋体" w:cs="宋体"/>
          <w:sz w:val="24"/>
          <w:szCs w:val="24"/>
        </w:rPr>
      </w:pPr>
      <w:r>
        <w:rPr>
          <w:rFonts w:ascii="宋体" w:hAnsi="宋体" w:cs="宋体" w:hint="eastAsia"/>
          <w:sz w:val="24"/>
          <w:szCs w:val="24"/>
        </w:rPr>
        <w:t>此方式为模拟</w:t>
      </w:r>
      <w:r>
        <w:rPr>
          <w:rFonts w:ascii="宋体" w:hAnsi="宋体" w:cs="宋体" w:hint="eastAsia"/>
          <w:sz w:val="24"/>
          <w:szCs w:val="24"/>
        </w:rPr>
        <w:t>Ajax</w:t>
      </w:r>
      <w:r>
        <w:rPr>
          <w:rFonts w:ascii="宋体" w:hAnsi="宋体" w:cs="宋体" w:hint="eastAsia"/>
          <w:sz w:val="24"/>
          <w:szCs w:val="24"/>
        </w:rPr>
        <w:t>请求各个步骤进行进度模拟。</w:t>
      </w:r>
    </w:p>
    <w:p w:rsidR="00DD3734" w:rsidRDefault="00DD3734">
      <w:pPr>
        <w:ind w:firstLine="420"/>
      </w:pPr>
    </w:p>
    <w:p w:rsidR="00DD3734" w:rsidRDefault="00E04D1E">
      <w:pPr>
        <w:pStyle w:val="3"/>
        <w:rPr>
          <w:rStyle w:val="4Char"/>
          <w:b/>
          <w:bCs/>
        </w:rPr>
      </w:pPr>
      <w:r>
        <w:rPr>
          <w:rStyle w:val="4Char"/>
          <w:rFonts w:hint="eastAsia"/>
          <w:b/>
          <w:bCs/>
        </w:rPr>
        <w:lastRenderedPageBreak/>
        <w:t>（</w:t>
      </w:r>
      <w:r>
        <w:rPr>
          <w:rStyle w:val="4Char"/>
          <w:rFonts w:hint="eastAsia"/>
          <w:b/>
          <w:bCs/>
        </w:rPr>
        <w:t>1</w:t>
      </w:r>
      <w:r>
        <w:rPr>
          <w:rStyle w:val="4Char"/>
          <w:rFonts w:hint="eastAsia"/>
          <w:b/>
          <w:bCs/>
        </w:rPr>
        <w:t>）、</w:t>
      </w:r>
      <w:r>
        <w:rPr>
          <w:rStyle w:val="4Char"/>
          <w:rFonts w:hint="eastAsia"/>
          <w:b/>
          <w:bCs/>
        </w:rPr>
        <w:t>Bootbox</w:t>
      </w:r>
      <w:r>
        <w:rPr>
          <w:rStyle w:val="4Char"/>
          <w:rFonts w:hint="eastAsia"/>
          <w:b/>
          <w:bCs/>
        </w:rPr>
        <w:t>弹窗调用</w:t>
      </w:r>
    </w:p>
    <w:p w:rsidR="00DD3734" w:rsidRDefault="00E04D1E">
      <w:pPr>
        <w:pStyle w:val="4"/>
        <w:ind w:firstLine="420"/>
      </w:pPr>
      <w:r>
        <w:rPr>
          <w:rFonts w:hint="eastAsia"/>
        </w:rPr>
        <w:t>步骤</w:t>
      </w:r>
      <w:r>
        <w:rPr>
          <w:rFonts w:hint="eastAsia"/>
        </w:rPr>
        <w:t>1</w:t>
      </w:r>
      <w:r>
        <w:rPr>
          <w:rFonts w:hint="eastAsia"/>
        </w:rPr>
        <w:t>：打开弹窗时添加启用进度条参数</w:t>
      </w:r>
    </w:p>
    <w:p w:rsidR="00DD3734" w:rsidRDefault="002A3BFC">
      <w:r>
        <w:pict>
          <v:shape id="_x0000_i1026" type="#_x0000_t75" style="width:522.75pt;height:265.5pt">
            <v:imagedata r:id="rId7" o:title=""/>
          </v:shape>
        </w:pict>
      </w:r>
    </w:p>
    <w:p w:rsidR="00DD3734" w:rsidRDefault="00DD3734"/>
    <w:p w:rsidR="00DD3734" w:rsidRDefault="00E04D1E">
      <w:pPr>
        <w:ind w:firstLine="420"/>
      </w:pPr>
      <w:r>
        <w:rPr>
          <w:rFonts w:hint="eastAsia"/>
        </w:rPr>
        <w:t>打开弹窗时添加参数：</w:t>
      </w:r>
    </w:p>
    <w:p w:rsidR="00DD3734" w:rsidRDefault="00DD3734">
      <w:pPr>
        <w:ind w:firstLine="420"/>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color w:val="3F7F5F"/>
                <w:sz w:val="20"/>
              </w:rPr>
              <w:t>//</w:t>
            </w:r>
            <w:r w:rsidRPr="00E04D1E">
              <w:rPr>
                <w:rFonts w:ascii="Courier New" w:hAnsi="Courier New" w:hint="eastAsia"/>
                <w:color w:val="3F7F5F"/>
                <w:sz w:val="20"/>
              </w:rPr>
              <w:t>是否需要进度条</w:t>
            </w:r>
          </w:p>
          <w:p w:rsidR="00DD3734" w:rsidRDefault="00E04D1E">
            <w:r w:rsidRPr="00E04D1E">
              <w:rPr>
                <w:rFonts w:ascii="Courier New" w:hAnsi="Courier New" w:hint="eastAsia"/>
                <w:color w:val="2A00FF"/>
                <w:sz w:val="20"/>
              </w:rPr>
              <w:t>"progress"</w:t>
            </w:r>
            <w:r w:rsidRPr="00E04D1E">
              <w:rPr>
                <w:rFonts w:ascii="Courier New" w:hAnsi="Courier New" w:hint="eastAsia"/>
                <w:color w:val="000000"/>
                <w:sz w:val="20"/>
              </w:rPr>
              <w:tab/>
              <w:t xml:space="preserve">: </w:t>
            </w:r>
            <w:r w:rsidRPr="00E04D1E">
              <w:rPr>
                <w:rFonts w:ascii="Courier New" w:hAnsi="Courier New" w:hint="eastAsia"/>
                <w:b/>
                <w:color w:val="7F0055"/>
                <w:sz w:val="20"/>
              </w:rPr>
              <w:t>true</w:t>
            </w:r>
            <w:r w:rsidRPr="00E04D1E">
              <w:rPr>
                <w:rFonts w:ascii="Courier New" w:hAnsi="Courier New" w:hint="eastAsia"/>
                <w:color w:val="000000"/>
                <w:sz w:val="20"/>
              </w:rPr>
              <w:t>,</w:t>
            </w:r>
          </w:p>
        </w:tc>
      </w:tr>
    </w:tbl>
    <w:p w:rsidR="00DD3734" w:rsidRDefault="00DD3734">
      <w:pPr>
        <w:ind w:firstLine="420"/>
      </w:pPr>
    </w:p>
    <w:p w:rsidR="00DD3734" w:rsidRDefault="00E04D1E">
      <w:pPr>
        <w:pStyle w:val="4"/>
        <w:ind w:firstLine="420"/>
      </w:pPr>
      <w:r>
        <w:rPr>
          <w:rFonts w:hint="eastAsia"/>
        </w:rPr>
        <w:t>步骤</w:t>
      </w:r>
      <w:r>
        <w:rPr>
          <w:rFonts w:hint="eastAsia"/>
        </w:rPr>
        <w:t>2</w:t>
      </w:r>
      <w:r>
        <w:rPr>
          <w:rFonts w:hint="eastAsia"/>
        </w:rPr>
        <w:t>：绑定校验时指定进度条元素</w:t>
      </w:r>
    </w:p>
    <w:p w:rsidR="00DD3734" w:rsidRDefault="002A3BFC">
      <w:pPr>
        <w:ind w:firstLine="420"/>
      </w:pPr>
      <w:r>
        <w:pict>
          <v:shape id="_x0000_i1027" type="#_x0000_t75" style="width:495.75pt;height:188.25pt">
            <v:imagedata r:id="rId8" o:title=""/>
          </v:shape>
        </w:pict>
      </w:r>
    </w:p>
    <w:p w:rsidR="00DD3734" w:rsidRDefault="00DD3734">
      <w:pPr>
        <w:ind w:firstLine="420"/>
      </w:pPr>
    </w:p>
    <w:p w:rsidR="00DD3734" w:rsidRDefault="00E04D1E">
      <w:pPr>
        <w:ind w:firstLine="420"/>
      </w:pPr>
      <w:r>
        <w:rPr>
          <w:rFonts w:hint="eastAsia"/>
        </w:rPr>
        <w:t>绑定校验时添加参数：</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color w:val="3F7F5F"/>
                <w:sz w:val="20"/>
              </w:rPr>
              <w:lastRenderedPageBreak/>
              <w:t>//</w:t>
            </w:r>
            <w:r w:rsidRPr="00E04D1E">
              <w:rPr>
                <w:rFonts w:ascii="Courier New" w:hAnsi="Courier New" w:hint="eastAsia"/>
                <w:color w:val="3F7F5F"/>
                <w:sz w:val="20"/>
              </w:rPr>
              <w:t>限制请求的时间，当请求大于</w:t>
            </w:r>
            <w:r w:rsidRPr="00E04D1E">
              <w:rPr>
                <w:rFonts w:ascii="Courier New" w:hAnsi="Courier New" w:hint="eastAsia"/>
                <w:color w:val="3F7F5F"/>
                <w:sz w:val="20"/>
              </w:rPr>
              <w:t>5</w:t>
            </w:r>
            <w:r w:rsidRPr="00E04D1E">
              <w:rPr>
                <w:rFonts w:ascii="Courier New" w:hAnsi="Courier New" w:hint="eastAsia"/>
                <w:color w:val="3F7F5F"/>
                <w:sz w:val="20"/>
              </w:rPr>
              <w:t>分钟后，跳出请求</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timeout</w:t>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 xml:space="preserve">: 300000, </w:t>
            </w:r>
          </w:p>
          <w:p w:rsidR="00DD3734" w:rsidRPr="00E04D1E" w:rsidRDefault="00E04D1E" w:rsidP="00E04D1E">
            <w:pPr>
              <w:jc w:val="left"/>
              <w:rPr>
                <w:rFonts w:ascii="Courier New" w:hAnsi="Courier New"/>
                <w:sz w:val="20"/>
              </w:rPr>
            </w:pPr>
            <w:r w:rsidRPr="00E04D1E">
              <w:rPr>
                <w:rFonts w:ascii="Courier New" w:hAnsi="Courier New" w:hint="eastAsia"/>
                <w:color w:val="3F7F5F"/>
                <w:sz w:val="20"/>
              </w:rPr>
              <w:t>//</w:t>
            </w:r>
            <w:r w:rsidRPr="00E04D1E">
              <w:rPr>
                <w:rFonts w:ascii="Courier New" w:hAnsi="Courier New" w:hint="eastAsia"/>
                <w:color w:val="3F7F5F"/>
                <w:sz w:val="20"/>
              </w:rPr>
              <w:t>显示提交进度的状态条元素</w:t>
            </w:r>
          </w:p>
          <w:p w:rsidR="00DD3734" w:rsidRDefault="00E04D1E">
            <w:r w:rsidRPr="00E04D1E">
              <w:rPr>
                <w:rFonts w:ascii="Courier New" w:hAnsi="Courier New" w:hint="eastAsia"/>
                <w:color w:val="000000"/>
                <w:sz w:val="20"/>
              </w:rPr>
              <w:t>progressElement</w:t>
            </w:r>
            <w:r w:rsidRPr="00E04D1E">
              <w:rPr>
                <w:rFonts w:ascii="Courier New" w:hAnsi="Courier New" w:hint="eastAsia"/>
                <w:color w:val="000000"/>
                <w:sz w:val="20"/>
              </w:rPr>
              <w:tab/>
            </w:r>
            <w:r w:rsidRPr="00E04D1E">
              <w:rPr>
                <w:rFonts w:ascii="Courier New" w:hAnsi="Courier New" w:hint="eastAsia"/>
                <w:color w:val="000000"/>
                <w:sz w:val="20"/>
              </w:rPr>
              <w:tab/>
              <w:t xml:space="preserve">: </w:t>
            </w:r>
            <w:r w:rsidRPr="00E04D1E">
              <w:rPr>
                <w:rFonts w:ascii="Courier New" w:hAnsi="Courier New" w:hint="eastAsia"/>
                <w:color w:val="2A00FF"/>
                <w:sz w:val="20"/>
              </w:rPr>
              <w:t>"#bootboxStatus"</w:t>
            </w:r>
            <w:r w:rsidRPr="00E04D1E">
              <w:rPr>
                <w:rFonts w:ascii="Courier New" w:hAnsi="Courier New" w:hint="eastAsia"/>
                <w:color w:val="000000"/>
                <w:sz w:val="20"/>
              </w:rPr>
              <w:t>,</w:t>
            </w:r>
          </w:p>
        </w:tc>
      </w:tr>
    </w:tbl>
    <w:p w:rsidR="00DD3734" w:rsidRDefault="00DD3734">
      <w:pPr>
        <w:ind w:firstLine="420"/>
      </w:pPr>
    </w:p>
    <w:p w:rsidR="00DD3734" w:rsidRDefault="00E04D1E">
      <w:pPr>
        <w:pStyle w:val="3"/>
      </w:pPr>
      <w:r>
        <w:rPr>
          <w:rFonts w:hint="eastAsia"/>
        </w:rPr>
        <w:t>（</w:t>
      </w:r>
      <w:r>
        <w:rPr>
          <w:rFonts w:hint="eastAsia"/>
        </w:rPr>
        <w:t>2</w:t>
      </w:r>
      <w:r>
        <w:rPr>
          <w:rFonts w:hint="eastAsia"/>
        </w:rPr>
        <w:t>）、自定义</w:t>
      </w:r>
      <w:r>
        <w:rPr>
          <w:rFonts w:hint="eastAsia"/>
        </w:rPr>
        <w:t>Ajax</w:t>
      </w:r>
      <w:r>
        <w:rPr>
          <w:rFonts w:hint="eastAsia"/>
        </w:rPr>
        <w:t>请求调用</w:t>
      </w:r>
    </w:p>
    <w:p w:rsidR="00DD3734" w:rsidRDefault="00E04D1E">
      <w:pPr>
        <w:pStyle w:val="4"/>
        <w:ind w:firstLine="420"/>
      </w:pPr>
      <w:r>
        <w:rPr>
          <w:rFonts w:hint="eastAsia"/>
        </w:rPr>
        <w:t>步骤</w:t>
      </w:r>
      <w:r>
        <w:rPr>
          <w:rFonts w:hint="eastAsia"/>
        </w:rPr>
        <w:t>1</w:t>
      </w:r>
      <w:r>
        <w:rPr>
          <w:rFonts w:hint="eastAsia"/>
        </w:rPr>
        <w:t>：在页面头部引入</w:t>
      </w:r>
      <w:r>
        <w:rPr>
          <w:rFonts w:hint="eastAsia"/>
        </w:rPr>
        <w:t>js</w:t>
      </w:r>
    </w:p>
    <w:p w:rsidR="00DD3734" w:rsidRDefault="00E04D1E">
      <w:pPr>
        <w:ind w:firstLine="420"/>
      </w:pPr>
      <w:r>
        <w:rPr>
          <w:rFonts w:hint="eastAsia"/>
        </w:rPr>
        <w:t>已经在统一的头部文件引入；参见“</w:t>
      </w:r>
      <w:r>
        <w:rPr>
          <w:rFonts w:hint="eastAsia"/>
        </w:rPr>
        <w:t>indexhead_v5.ini</w:t>
      </w:r>
      <w:r>
        <w:rPr>
          <w:rFonts w:hint="eastAsia"/>
        </w:rPr>
        <w:t>”，“</w:t>
      </w:r>
      <w:r>
        <w:rPr>
          <w:rFonts w:hint="eastAsia"/>
        </w:rPr>
        <w:t>pagefunc_v5.ini</w:t>
      </w:r>
      <w:r>
        <w:rPr>
          <w:rFonts w:hint="eastAsia"/>
        </w:rPr>
        <w:t>”</w:t>
      </w:r>
    </w:p>
    <w:p w:rsidR="00DD3734" w:rsidRDefault="00E04D1E">
      <w:pPr>
        <w:pStyle w:val="4"/>
        <w:ind w:firstLine="420"/>
      </w:pPr>
      <w:r>
        <w:rPr>
          <w:rFonts w:hint="eastAsia"/>
        </w:rPr>
        <w:t>步骤</w:t>
      </w:r>
      <w:r>
        <w:rPr>
          <w:rFonts w:hint="eastAsia"/>
        </w:rPr>
        <w:t>2</w:t>
      </w:r>
      <w:r>
        <w:rPr>
          <w:rFonts w:hint="eastAsia"/>
        </w:rPr>
        <w:t>：绑定校验时指定进度条元素</w:t>
      </w:r>
    </w:p>
    <w:p w:rsidR="00DD3734" w:rsidRDefault="00E04D1E">
      <w:r>
        <w:rPr>
          <w:rFonts w:hint="eastAsia"/>
        </w:rPr>
        <w:t>1)</w:t>
      </w:r>
      <w:r>
        <w:rPr>
          <w:rFonts w:hint="eastAsia"/>
        </w:rPr>
        <w:t>、</w:t>
      </w:r>
      <w:r>
        <w:rPr>
          <w:rFonts w:hint="eastAsia"/>
        </w:rPr>
        <w:t>Ajax</w:t>
      </w:r>
      <w:r>
        <w:rPr>
          <w:rFonts w:hint="eastAsia"/>
        </w:rPr>
        <w:t>请求</w:t>
      </w:r>
    </w:p>
    <w:p w:rsidR="00DD3734" w:rsidRDefault="002A3BFC">
      <w:r>
        <w:pict>
          <v:shape id="_x0000_i1028" type="#_x0000_t75" style="width:479.25pt;height:233.25pt">
            <v:imagedata r:id="rId9" o:title=""/>
          </v:shape>
        </w:pict>
      </w:r>
    </w:p>
    <w:p w:rsidR="00DD3734" w:rsidRDefault="00E04D1E">
      <w:r>
        <w:rPr>
          <w:rFonts w:hint="eastAsia"/>
        </w:rPr>
        <w:t>请注意：</w:t>
      </w:r>
      <w:r>
        <w:rPr>
          <w:rFonts w:ascii="Courier New" w:hAnsi="Courier New" w:hint="eastAsia"/>
          <w:color w:val="000000"/>
          <w:sz w:val="20"/>
        </w:rPr>
        <w:t>progressDelay</w:t>
      </w:r>
      <w:r>
        <w:rPr>
          <w:rFonts w:ascii="Courier New" w:hAnsi="Courier New" w:hint="eastAsia"/>
          <w:color w:val="000000"/>
          <w:sz w:val="20"/>
        </w:rPr>
        <w:t>和</w:t>
      </w:r>
      <w:r>
        <w:rPr>
          <w:rFonts w:ascii="Courier New" w:hAnsi="Courier New" w:hint="eastAsia"/>
          <w:color w:val="000000"/>
          <w:sz w:val="20"/>
        </w:rPr>
        <w:t>progressPeriod</w:t>
      </w:r>
      <w:r>
        <w:rPr>
          <w:rFonts w:ascii="Courier New" w:hAnsi="Courier New" w:hint="eastAsia"/>
          <w:color w:val="000000"/>
          <w:sz w:val="20"/>
        </w:rPr>
        <w:t xml:space="preserve"> </w:t>
      </w:r>
      <w:r>
        <w:rPr>
          <w:rFonts w:ascii="Courier New" w:hAnsi="Courier New" w:hint="eastAsia"/>
          <w:color w:val="000000"/>
          <w:sz w:val="20"/>
        </w:rPr>
        <w:t>参数可以不填</w:t>
      </w:r>
    </w:p>
    <w:p w:rsidR="00DD3734" w:rsidRDefault="00DD3734"/>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DD3734" w:rsidP="00E04D1E">
            <w:pPr>
              <w:jc w:val="left"/>
              <w:rPr>
                <w:rFonts w:ascii="Courier New" w:hAnsi="Courier New"/>
                <w:sz w:val="20"/>
              </w:rPr>
            </w:pP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r w:rsidR="002A3BFC" w:rsidRPr="00E04D1E">
              <w:rPr>
                <w:rFonts w:ascii="Courier New" w:hAnsi="Courier New" w:hint="eastAsia"/>
                <w:color w:val="000000"/>
                <w:sz w:val="20"/>
                <w:highlight w:val="white"/>
              </w:rPr>
              <w:t>a</w:t>
            </w:r>
            <w:r w:rsidRPr="00E04D1E">
              <w:rPr>
                <w:rFonts w:ascii="Courier New" w:hAnsi="Courier New" w:hint="eastAsia"/>
                <w:color w:val="000000"/>
                <w:sz w:val="20"/>
                <w:highlight w:val="white"/>
              </w:rPr>
              <w:t>jax</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显示提交进度的状态条元素</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 xml:space="preserve"> progressElement</w:t>
            </w:r>
            <w:r w:rsidRPr="00E04D1E">
              <w:rPr>
                <w:rFonts w:ascii="Courier New" w:hAnsi="Courier New" w:hint="eastAsia"/>
                <w:color w:val="000000"/>
                <w:sz w:val="20"/>
              </w:rPr>
              <w:tab/>
            </w:r>
            <w:r w:rsidRPr="00E04D1E">
              <w:rPr>
                <w:rFonts w:ascii="Courier New" w:hAnsi="Courier New" w:hint="eastAsia"/>
                <w:color w:val="000000"/>
                <w:sz w:val="20"/>
              </w:rPr>
              <w:tab/>
              <w:t xml:space="preserve">: </w:t>
            </w:r>
            <w:r w:rsidRPr="00E04D1E">
              <w:rPr>
                <w:rFonts w:ascii="Courier New" w:hAnsi="Courier New" w:hint="eastAsia"/>
                <w:color w:val="2A00FF"/>
                <w:sz w:val="20"/>
              </w:rPr>
              <w:t>"#bootboxStatus"</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进度处理完成后进度归零延时时间；单位毫秒，默认</w:t>
            </w:r>
            <w:r w:rsidRPr="00E04D1E">
              <w:rPr>
                <w:rFonts w:ascii="Courier New" w:hAnsi="Courier New" w:hint="eastAsia"/>
                <w:color w:val="3F7F5F"/>
                <w:sz w:val="20"/>
              </w:rPr>
              <w:t>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progressDelay</w:t>
            </w:r>
            <w:r w:rsidRPr="00E04D1E">
              <w:rPr>
                <w:rFonts w:ascii="Courier New" w:hAnsi="Courier New" w:hint="eastAsia"/>
                <w:color w:val="000000"/>
                <w:sz w:val="20"/>
              </w:rPr>
              <w:tab/>
            </w:r>
            <w:r w:rsidRPr="00E04D1E">
              <w:rPr>
                <w:rFonts w:ascii="Courier New" w:hAnsi="Courier New" w:hint="eastAsia"/>
                <w:color w:val="000000"/>
                <w:sz w:val="20"/>
              </w:rPr>
              <w:tab/>
              <w:t>: 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定时请求处理进度</w:t>
            </w:r>
            <w:r w:rsidRPr="00E04D1E">
              <w:rPr>
                <w:rFonts w:ascii="Courier New" w:hAnsi="Courier New" w:hint="eastAsia"/>
                <w:color w:val="3F7F5F"/>
                <w:sz w:val="20"/>
                <w:u w:val="single"/>
              </w:rPr>
              <w:t>Ajax</w:t>
            </w:r>
            <w:r w:rsidRPr="00E04D1E">
              <w:rPr>
                <w:rFonts w:ascii="Courier New" w:hAnsi="Courier New" w:hint="eastAsia"/>
                <w:color w:val="3F7F5F"/>
                <w:sz w:val="20"/>
              </w:rPr>
              <w:t>执行周期；单位毫秒，默认</w:t>
            </w:r>
            <w:r w:rsidRPr="00E04D1E">
              <w:rPr>
                <w:rFonts w:ascii="Courier New" w:hAnsi="Courier New" w:hint="eastAsia"/>
                <w:color w:val="3F7F5F"/>
                <w:sz w:val="20"/>
              </w:rPr>
              <w:t>400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progressPeriod</w:t>
            </w:r>
            <w:r w:rsidRPr="00E04D1E">
              <w:rPr>
                <w:rFonts w:ascii="Courier New" w:hAnsi="Courier New" w:hint="eastAsia"/>
                <w:color w:val="000000"/>
                <w:sz w:val="20"/>
              </w:rPr>
              <w:tab/>
            </w:r>
            <w:r w:rsidRPr="00E04D1E">
              <w:rPr>
                <w:rFonts w:ascii="Courier New" w:hAnsi="Courier New" w:hint="eastAsia"/>
                <w:color w:val="000000"/>
                <w:sz w:val="20"/>
              </w:rPr>
              <w:tab/>
              <w:t>: 400,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type</w:t>
            </w:r>
            <w:r w:rsidRPr="00E04D1E">
              <w:rPr>
                <w:rFonts w:ascii="Courier New" w:hAnsi="Courier New" w:hint="eastAsia"/>
                <w:color w:val="000000"/>
                <w:sz w:val="20"/>
              </w:rPr>
              <w:tab/>
            </w:r>
            <w:r w:rsidRPr="00E04D1E">
              <w:rPr>
                <w:rFonts w:ascii="Courier New" w:hAnsi="Courier New" w:hint="eastAsia"/>
                <w:color w:val="000000"/>
                <w:sz w:val="20"/>
              </w:rPr>
              <w:tab/>
              <w:t xml:space="preserve">: </w:t>
            </w:r>
            <w:r w:rsidRPr="00E04D1E">
              <w:rPr>
                <w:rFonts w:ascii="Courier New" w:hAnsi="Courier New" w:hint="eastAsia"/>
                <w:color w:val="2A00FF"/>
                <w:sz w:val="20"/>
              </w:rPr>
              <w:t>"POST"</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url</w:t>
            </w:r>
            <w:r w:rsidRPr="00E04D1E">
              <w:rPr>
                <w:rFonts w:ascii="Courier New" w:hAnsi="Courier New" w:hint="eastAsia"/>
                <w:color w:val="000000"/>
                <w:sz w:val="20"/>
              </w:rPr>
              <w:tab/>
            </w:r>
            <w:r w:rsidRPr="00E04D1E">
              <w:rPr>
                <w:rFonts w:ascii="Courier New" w:hAnsi="Courier New" w:hint="eastAsia"/>
                <w:color w:val="000000"/>
                <w:sz w:val="20"/>
              </w:rPr>
              <w:tab/>
              <w:t xml:space="preserve">: </w:t>
            </w:r>
            <w:r w:rsidRPr="00E04D1E">
              <w:rPr>
                <w:rFonts w:ascii="Courier New" w:hAnsi="Courier New" w:hint="eastAsia"/>
                <w:color w:val="2A00FF"/>
                <w:sz w:val="20"/>
              </w:rPr>
              <w:t>""</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async</w:t>
            </w:r>
            <w:r w:rsidRPr="00E04D1E">
              <w:rPr>
                <w:rFonts w:ascii="Courier New" w:hAnsi="Courier New" w:hint="eastAsia"/>
                <w:color w:val="000000"/>
                <w:sz w:val="20"/>
              </w:rPr>
              <w:tab/>
              <w:t xml:space="preserve">: </w:t>
            </w:r>
            <w:r w:rsidRPr="00E04D1E">
              <w:rPr>
                <w:rFonts w:ascii="Courier New" w:hAnsi="Courier New" w:hint="eastAsia"/>
                <w:b/>
                <w:color w:val="7F0055"/>
                <w:sz w:val="20"/>
              </w:rPr>
              <w:t>true</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dataType</w:t>
            </w:r>
            <w:r w:rsidRPr="00E04D1E">
              <w:rPr>
                <w:rFonts w:ascii="Courier New" w:hAnsi="Courier New" w:hint="eastAsia"/>
                <w:color w:val="000000"/>
                <w:sz w:val="20"/>
              </w:rPr>
              <w:tab/>
              <w:t xml:space="preserve">: </w:t>
            </w:r>
            <w:r w:rsidRPr="00E04D1E">
              <w:rPr>
                <w:rFonts w:ascii="Courier New" w:hAnsi="Courier New" w:hint="eastAsia"/>
                <w:color w:val="2A00FF"/>
                <w:sz w:val="20"/>
              </w:rPr>
              <w:t>"json"</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lastRenderedPageBreak/>
              <w:tab/>
            </w:r>
            <w:r w:rsidRPr="00E04D1E">
              <w:rPr>
                <w:rFonts w:ascii="Courier New" w:hAnsi="Courier New" w:hint="eastAsia"/>
                <w:color w:val="000000"/>
                <w:sz w:val="20"/>
              </w:rPr>
              <w:tab/>
              <w:t xml:space="preserve"> success</w:t>
            </w:r>
            <w:r w:rsidRPr="00E04D1E">
              <w:rPr>
                <w:rFonts w:ascii="Courier New" w:hAnsi="Courier New" w:hint="eastAsia"/>
                <w:color w:val="000000"/>
                <w:sz w:val="20"/>
              </w:rPr>
              <w:tab/>
              <w:t xml:space="preserve">: </w:t>
            </w:r>
            <w:r w:rsidRPr="00E04D1E">
              <w:rPr>
                <w:rFonts w:ascii="Courier New" w:hAnsi="Courier New" w:hint="eastAsia"/>
                <w:b/>
                <w:color w:val="7F0055"/>
                <w:sz w:val="20"/>
              </w:rPr>
              <w:t>function</w:t>
            </w:r>
            <w:r w:rsidRPr="00E04D1E">
              <w:rPr>
                <w:rFonts w:ascii="Courier New" w:hAnsi="Courier New" w:hint="eastAsia"/>
                <w:color w:val="000000"/>
                <w:sz w:val="20"/>
              </w:rPr>
              <w:t>(data)</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p>
          <w:p w:rsidR="00DD3734" w:rsidRDefault="00E04D1E">
            <w:r w:rsidRPr="00E04D1E">
              <w:rPr>
                <w:rFonts w:ascii="Courier New" w:hAnsi="Courier New" w:hint="eastAsia"/>
                <w:color w:val="000000"/>
                <w:sz w:val="20"/>
              </w:rPr>
              <w:tab/>
            </w:r>
          </w:p>
        </w:tc>
      </w:tr>
    </w:tbl>
    <w:p w:rsidR="00DD3734" w:rsidRDefault="00DD3734"/>
    <w:p w:rsidR="00DD3734" w:rsidRDefault="00E04D1E">
      <w:r>
        <w:rPr>
          <w:rFonts w:hint="eastAsia"/>
        </w:rPr>
        <w:t>2</w:t>
      </w:r>
      <w:r>
        <w:rPr>
          <w:rFonts w:hint="eastAsia"/>
        </w:rPr>
        <w:t>）、</w:t>
      </w:r>
      <w:r>
        <w:rPr>
          <w:rFonts w:hint="eastAsia"/>
        </w:rPr>
        <w:t xml:space="preserve">Post,Get </w:t>
      </w:r>
      <w:r>
        <w:rPr>
          <w:rFonts w:hint="eastAsia"/>
        </w:rPr>
        <w:t>函数</w:t>
      </w:r>
    </w:p>
    <w:p w:rsidR="00DD3734" w:rsidRDefault="002A3BFC">
      <w:r>
        <w:pict>
          <v:shape id="_x0000_i1029" type="#_x0000_t75" style="width:522.75pt;height:154.5pt">
            <v:imagedata r:id="rId10" o:title=""/>
          </v:shape>
        </w:pict>
      </w:r>
    </w:p>
    <w:p w:rsidR="00DD3734" w:rsidRDefault="00E04D1E">
      <w:r>
        <w:rPr>
          <w:rFonts w:hint="eastAsia"/>
        </w:rPr>
        <w:t>或</w:t>
      </w:r>
    </w:p>
    <w:p w:rsidR="00DD3734" w:rsidRDefault="002A3BFC">
      <w:r>
        <w:pict>
          <v:shape id="_x0000_i1030" type="#_x0000_t75" style="width:522.75pt;height:158.25pt">
            <v:imagedata r:id="rId11" o:title=""/>
          </v:shape>
        </w:pict>
      </w:r>
    </w:p>
    <w:p w:rsidR="00DD3734" w:rsidRDefault="00DD3734"/>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jQuery.ajaxSetup({async:</w:t>
            </w:r>
            <w:r w:rsidRPr="00E04D1E">
              <w:rPr>
                <w:rFonts w:ascii="Courier New" w:hAnsi="Courier New" w:hint="eastAsia"/>
                <w:b/>
                <w:color w:val="7F0055"/>
                <w:sz w:val="20"/>
              </w:rPr>
              <w:t>false</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 xml:space="preserve">jQuery.post(_path + </w:t>
            </w:r>
            <w:r w:rsidRPr="00E04D1E">
              <w:rPr>
                <w:rFonts w:ascii="Courier New" w:hAnsi="Courier New" w:hint="eastAsia"/>
                <w:color w:val="2A00FF"/>
                <w:sz w:val="20"/>
              </w:rPr>
              <w:t>"/bkcjlrsz/bkcjlrsz_cxPlszCount.html"</w:t>
            </w:r>
            <w:r w:rsidRPr="00E04D1E">
              <w:rPr>
                <w:rFonts w:ascii="Courier New" w:hAnsi="Courier New" w:hint="eastAsia"/>
                <w:color w:val="000000"/>
                <w:sz w:val="20"/>
              </w:rPr>
              <w:t xml:space="preserve">, requestMap , </w:t>
            </w:r>
            <w:r w:rsidRPr="00E04D1E">
              <w:rPr>
                <w:rFonts w:ascii="Courier New" w:hAnsi="Courier New" w:hint="eastAsia"/>
                <w:b/>
                <w:color w:val="7F0055"/>
                <w:sz w:val="20"/>
              </w:rPr>
              <w:t>function</w:t>
            </w:r>
            <w:r w:rsidRPr="00E04D1E">
              <w:rPr>
                <w:rFonts w:ascii="Courier New" w:hAnsi="Courier New" w:hint="eastAsia"/>
                <w:color w:val="000000"/>
                <w:sz w:val="20"/>
              </w:rPr>
              <w:t>(data){</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w:t>
            </w:r>
            <w:r w:rsidRPr="00E04D1E">
              <w:rPr>
                <w:rFonts w:ascii="Courier New" w:hAnsi="Courier New" w:hint="eastAsia"/>
                <w:color w:val="2A00FF"/>
                <w:sz w:val="20"/>
              </w:rPr>
              <w:t>"json"</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显示提交进度的状态条元素</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 xml:space="preserve"> progressElement</w:t>
            </w:r>
            <w:r w:rsidRPr="00E04D1E">
              <w:rPr>
                <w:rFonts w:ascii="Courier New" w:hAnsi="Courier New" w:hint="eastAsia"/>
                <w:color w:val="000000"/>
                <w:sz w:val="20"/>
              </w:rPr>
              <w:tab/>
              <w:t xml:space="preserve">: </w:t>
            </w:r>
            <w:r w:rsidRPr="00E04D1E">
              <w:rPr>
                <w:rFonts w:ascii="Courier New" w:hAnsi="Courier New" w:hint="eastAsia"/>
                <w:color w:val="2A00FF"/>
                <w:sz w:val="20"/>
              </w:rPr>
              <w:t>"#progressbar"</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进度处理完成后进度归零延时时间；单位毫秒，默认</w:t>
            </w:r>
            <w:r w:rsidRPr="00E04D1E">
              <w:rPr>
                <w:rFonts w:ascii="Courier New" w:hAnsi="Courier New" w:hint="eastAsia"/>
                <w:color w:val="3F7F5F"/>
                <w:sz w:val="20"/>
              </w:rPr>
              <w:t>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progressDelay</w:t>
            </w:r>
            <w:r w:rsidRPr="00E04D1E">
              <w:rPr>
                <w:rFonts w:ascii="Courier New" w:hAnsi="Courier New" w:hint="eastAsia"/>
                <w:color w:val="000000"/>
                <w:sz w:val="20"/>
              </w:rPr>
              <w:tab/>
            </w:r>
            <w:r w:rsidRPr="00E04D1E">
              <w:rPr>
                <w:rFonts w:ascii="Courier New" w:hAnsi="Courier New" w:hint="eastAsia"/>
                <w:color w:val="000000"/>
                <w:sz w:val="20"/>
              </w:rPr>
              <w:tab/>
              <w:t>: 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定时请求处理进度</w:t>
            </w:r>
            <w:r w:rsidRPr="00E04D1E">
              <w:rPr>
                <w:rFonts w:ascii="Courier New" w:hAnsi="Courier New" w:hint="eastAsia"/>
                <w:color w:val="3F7F5F"/>
                <w:sz w:val="20"/>
                <w:u w:val="single"/>
              </w:rPr>
              <w:t>Ajax</w:t>
            </w:r>
            <w:r w:rsidRPr="00E04D1E">
              <w:rPr>
                <w:rFonts w:ascii="Courier New" w:hAnsi="Courier New" w:hint="eastAsia"/>
                <w:color w:val="3F7F5F"/>
                <w:sz w:val="20"/>
              </w:rPr>
              <w:t>执行周期；单位毫秒，默认</w:t>
            </w:r>
            <w:r w:rsidRPr="00E04D1E">
              <w:rPr>
                <w:rFonts w:ascii="Courier New" w:hAnsi="Courier New" w:hint="eastAsia"/>
                <w:color w:val="3F7F5F"/>
                <w:sz w:val="20"/>
              </w:rPr>
              <w:t>400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progressPeriod</w:t>
            </w:r>
            <w:r w:rsidRPr="00E04D1E">
              <w:rPr>
                <w:rFonts w:ascii="Courier New" w:hAnsi="Courier New" w:hint="eastAsia"/>
                <w:color w:val="000000"/>
                <w:sz w:val="20"/>
              </w:rPr>
              <w:tab/>
            </w:r>
            <w:r w:rsidRPr="00E04D1E">
              <w:rPr>
                <w:rFonts w:ascii="Courier New" w:hAnsi="Courier New" w:hint="eastAsia"/>
                <w:color w:val="000000"/>
                <w:sz w:val="20"/>
              </w:rPr>
              <w:tab/>
              <w:t>: 400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p>
          <w:p w:rsidR="00DD3734" w:rsidRDefault="00E04D1E">
            <w:r w:rsidRPr="00E04D1E">
              <w:rPr>
                <w:rFonts w:ascii="Courier New" w:hAnsi="Courier New" w:hint="eastAsia"/>
                <w:color w:val="000000"/>
                <w:sz w:val="20"/>
              </w:rPr>
              <w:t>jQuery.ajaxSetup({async:</w:t>
            </w:r>
            <w:r w:rsidRPr="00E04D1E">
              <w:rPr>
                <w:rFonts w:ascii="Courier New" w:hAnsi="Courier New" w:hint="eastAsia"/>
                <w:b/>
                <w:color w:val="7F0055"/>
                <w:sz w:val="20"/>
              </w:rPr>
              <w:t>true</w:t>
            </w:r>
            <w:r w:rsidRPr="00E04D1E">
              <w:rPr>
                <w:rFonts w:ascii="Courier New" w:hAnsi="Courier New" w:hint="eastAsia"/>
                <w:color w:val="000000"/>
                <w:sz w:val="20"/>
              </w:rPr>
              <w:t>});</w:t>
            </w:r>
          </w:p>
        </w:tc>
      </w:tr>
    </w:tbl>
    <w:p w:rsidR="00DD3734" w:rsidRDefault="00DD3734"/>
    <w:p w:rsidR="00DD3734" w:rsidRDefault="00E04D1E">
      <w:pPr>
        <w:pStyle w:val="2"/>
      </w:pPr>
      <w:r>
        <w:rPr>
          <w:rFonts w:hint="eastAsia"/>
        </w:rPr>
        <w:lastRenderedPageBreak/>
        <w:t xml:space="preserve"> 3</w:t>
      </w:r>
      <w:r>
        <w:rPr>
          <w:rFonts w:hint="eastAsia"/>
        </w:rPr>
        <w:t>、实时进度条</w:t>
      </w:r>
    </w:p>
    <w:p w:rsidR="00DD3734" w:rsidRDefault="00E04D1E">
      <w:pPr>
        <w:spacing w:line="360" w:lineRule="auto"/>
        <w:ind w:firstLine="420"/>
        <w:rPr>
          <w:rFonts w:ascii="宋体" w:hAnsi="宋体" w:cs="宋体"/>
          <w:sz w:val="24"/>
          <w:szCs w:val="24"/>
        </w:rPr>
      </w:pPr>
      <w:r>
        <w:rPr>
          <w:rFonts w:ascii="宋体" w:hAnsi="宋体" w:cs="宋体" w:hint="eastAsia"/>
          <w:sz w:val="24"/>
          <w:szCs w:val="24"/>
        </w:rPr>
        <w:t>实时</w:t>
      </w:r>
      <w:r>
        <w:rPr>
          <w:rFonts w:ascii="宋体" w:hAnsi="宋体" w:cs="宋体" w:hint="eastAsia"/>
          <w:sz w:val="24"/>
          <w:szCs w:val="24"/>
        </w:rPr>
        <w:t>进度，即在部分功能因业务逻辑执行时间</w:t>
      </w:r>
      <w:r>
        <w:rPr>
          <w:rFonts w:ascii="宋体" w:hAnsi="宋体" w:cs="宋体" w:hint="eastAsia"/>
          <w:sz w:val="24"/>
          <w:szCs w:val="24"/>
        </w:rPr>
        <w:t>过</w:t>
      </w:r>
      <w:r>
        <w:rPr>
          <w:rFonts w:ascii="宋体" w:hAnsi="宋体" w:cs="宋体" w:hint="eastAsia"/>
          <w:sz w:val="24"/>
          <w:szCs w:val="24"/>
        </w:rPr>
        <w:t>长，</w:t>
      </w:r>
      <w:r>
        <w:rPr>
          <w:rFonts w:ascii="宋体" w:hAnsi="宋体" w:cs="宋体" w:hint="eastAsia"/>
          <w:sz w:val="24"/>
          <w:szCs w:val="24"/>
        </w:rPr>
        <w:t>需要</w:t>
      </w:r>
      <w:r>
        <w:rPr>
          <w:rFonts w:ascii="宋体" w:hAnsi="宋体" w:cs="宋体" w:hint="eastAsia"/>
          <w:sz w:val="24"/>
          <w:szCs w:val="24"/>
        </w:rPr>
        <w:t>在后台计算进度值进行实时获取又需要有进度的过程的功能中可采用此方式。</w:t>
      </w:r>
    </w:p>
    <w:p w:rsidR="00DD3734" w:rsidRDefault="00DD3734">
      <w:pPr>
        <w:ind w:firstLine="420"/>
      </w:pPr>
    </w:p>
    <w:p w:rsidR="00DD3734" w:rsidRDefault="00E04D1E">
      <w:pPr>
        <w:pStyle w:val="3"/>
        <w:rPr>
          <w:rFonts w:ascii="宋体" w:hAnsi="宋体" w:cs="宋体"/>
          <w:b w:val="0"/>
          <w:bCs w:val="0"/>
          <w:sz w:val="24"/>
          <w:szCs w:val="24"/>
        </w:rPr>
      </w:pPr>
      <w:r>
        <w:rPr>
          <w:rStyle w:val="3Char"/>
          <w:rFonts w:hint="eastAsia"/>
          <w:b/>
          <w:bCs/>
        </w:rPr>
        <w:t>（</w:t>
      </w:r>
      <w:r>
        <w:rPr>
          <w:rStyle w:val="3Char"/>
          <w:rFonts w:hint="eastAsia"/>
          <w:b/>
          <w:bCs/>
        </w:rPr>
        <w:t>1</w:t>
      </w:r>
      <w:r>
        <w:rPr>
          <w:rStyle w:val="3Char"/>
          <w:rFonts w:hint="eastAsia"/>
          <w:b/>
          <w:bCs/>
        </w:rPr>
        <w:t>）</w:t>
      </w:r>
      <w:r>
        <w:rPr>
          <w:rStyle w:val="4Char"/>
          <w:rFonts w:hint="eastAsia"/>
          <w:b/>
          <w:bCs/>
        </w:rPr>
        <w:t>、</w:t>
      </w:r>
      <w:r>
        <w:rPr>
          <w:rStyle w:val="4Char"/>
          <w:rFonts w:hint="eastAsia"/>
          <w:b/>
          <w:bCs/>
        </w:rPr>
        <w:t>Bootbox</w:t>
      </w:r>
      <w:r>
        <w:rPr>
          <w:rStyle w:val="4Char"/>
          <w:rFonts w:hint="eastAsia"/>
          <w:b/>
          <w:bCs/>
        </w:rPr>
        <w:t>弹窗调用</w:t>
      </w:r>
    </w:p>
    <w:p w:rsidR="00DD3734" w:rsidRDefault="00DD3734"/>
    <w:p w:rsidR="00DD3734" w:rsidRDefault="00E04D1E">
      <w:pPr>
        <w:pStyle w:val="4"/>
        <w:ind w:firstLine="420"/>
      </w:pPr>
      <w:r>
        <w:rPr>
          <w:rFonts w:hint="eastAsia"/>
        </w:rPr>
        <w:t>步骤</w:t>
      </w:r>
      <w:r>
        <w:rPr>
          <w:rFonts w:hint="eastAsia"/>
        </w:rPr>
        <w:t>1</w:t>
      </w:r>
      <w:r>
        <w:rPr>
          <w:rFonts w:hint="eastAsia"/>
        </w:rPr>
        <w:t>：打开弹窗时添加启用进度条参数</w:t>
      </w:r>
    </w:p>
    <w:p w:rsidR="00DD3734" w:rsidRDefault="002A3BFC">
      <w:r>
        <w:pict>
          <v:shape id="_x0000_i1031" type="#_x0000_t75" style="width:522.75pt;height:265.5pt">
            <v:imagedata r:id="rId7" o:title=""/>
          </v:shape>
        </w:pict>
      </w:r>
    </w:p>
    <w:p w:rsidR="00DD3734" w:rsidRDefault="00DD3734"/>
    <w:p w:rsidR="00DD3734" w:rsidRDefault="00E04D1E">
      <w:pPr>
        <w:ind w:firstLine="420"/>
      </w:pPr>
      <w:r>
        <w:rPr>
          <w:rFonts w:hint="eastAsia"/>
        </w:rPr>
        <w:t>打开弹窗时添加参数：</w:t>
      </w:r>
    </w:p>
    <w:p w:rsidR="00DD3734" w:rsidRDefault="00DD3734">
      <w:pPr>
        <w:ind w:firstLine="420"/>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color w:val="3F7F5F"/>
                <w:sz w:val="20"/>
              </w:rPr>
              <w:t>//</w:t>
            </w:r>
            <w:r w:rsidRPr="00E04D1E">
              <w:rPr>
                <w:rFonts w:ascii="Courier New" w:hAnsi="Courier New" w:hint="eastAsia"/>
                <w:color w:val="3F7F5F"/>
                <w:sz w:val="20"/>
              </w:rPr>
              <w:t>是否需要进度条</w:t>
            </w:r>
          </w:p>
          <w:p w:rsidR="00DD3734" w:rsidRDefault="00E04D1E">
            <w:r w:rsidRPr="00E04D1E">
              <w:rPr>
                <w:rFonts w:ascii="Courier New" w:hAnsi="Courier New" w:hint="eastAsia"/>
                <w:color w:val="2A00FF"/>
                <w:sz w:val="20"/>
              </w:rPr>
              <w:t>"progress"</w:t>
            </w:r>
            <w:r w:rsidRPr="00E04D1E">
              <w:rPr>
                <w:rFonts w:ascii="Courier New" w:hAnsi="Courier New" w:hint="eastAsia"/>
                <w:color w:val="000000"/>
                <w:sz w:val="20"/>
              </w:rPr>
              <w:tab/>
              <w:t xml:space="preserve">: </w:t>
            </w:r>
            <w:r w:rsidRPr="00E04D1E">
              <w:rPr>
                <w:rFonts w:ascii="Courier New" w:hAnsi="Courier New" w:hint="eastAsia"/>
                <w:b/>
                <w:color w:val="7F0055"/>
                <w:sz w:val="20"/>
              </w:rPr>
              <w:t>true</w:t>
            </w:r>
            <w:r w:rsidRPr="00E04D1E">
              <w:rPr>
                <w:rFonts w:ascii="Courier New" w:hAnsi="Courier New" w:hint="eastAsia"/>
                <w:color w:val="000000"/>
                <w:sz w:val="20"/>
              </w:rPr>
              <w:t>,</w:t>
            </w:r>
          </w:p>
        </w:tc>
      </w:tr>
    </w:tbl>
    <w:p w:rsidR="00DD3734" w:rsidRDefault="00DD3734">
      <w:pPr>
        <w:ind w:firstLine="420"/>
      </w:pPr>
    </w:p>
    <w:p w:rsidR="00DD3734" w:rsidRDefault="00E04D1E">
      <w:pPr>
        <w:pStyle w:val="4"/>
        <w:ind w:firstLine="420"/>
      </w:pPr>
      <w:r>
        <w:rPr>
          <w:rFonts w:hint="eastAsia"/>
        </w:rPr>
        <w:lastRenderedPageBreak/>
        <w:t>步骤</w:t>
      </w:r>
      <w:r>
        <w:rPr>
          <w:rFonts w:hint="eastAsia"/>
        </w:rPr>
        <w:t>2</w:t>
      </w:r>
      <w:r>
        <w:rPr>
          <w:rFonts w:hint="eastAsia"/>
        </w:rPr>
        <w:t>：绑定校验时指定进度条元素</w:t>
      </w:r>
    </w:p>
    <w:p w:rsidR="00DD3734" w:rsidRDefault="002A3BFC">
      <w:pPr>
        <w:ind w:firstLine="420"/>
      </w:pPr>
      <w:r>
        <w:pict>
          <v:shape id="_x0000_i1032" type="#_x0000_t75" style="width:523.5pt;height:174.75pt">
            <v:imagedata r:id="rId12" o:title=""/>
          </v:shape>
        </w:pict>
      </w:r>
    </w:p>
    <w:p w:rsidR="00DD3734" w:rsidRDefault="00DD3734">
      <w:pPr>
        <w:ind w:firstLine="420"/>
      </w:pPr>
    </w:p>
    <w:p w:rsidR="00DD3734" w:rsidRDefault="00E04D1E">
      <w:pPr>
        <w:ind w:firstLine="420"/>
      </w:pPr>
      <w:r>
        <w:rPr>
          <w:rFonts w:hint="eastAsia"/>
        </w:rPr>
        <w:t>绑定校验时添加参数：</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color w:val="3F7F5F"/>
                <w:sz w:val="20"/>
              </w:rPr>
              <w:t>//</w:t>
            </w:r>
            <w:r w:rsidRPr="00E04D1E">
              <w:rPr>
                <w:rFonts w:ascii="Courier New" w:hAnsi="Courier New" w:hint="eastAsia"/>
                <w:color w:val="3F7F5F"/>
                <w:sz w:val="20"/>
              </w:rPr>
              <w:t>限制请求的时间，当请求大于</w:t>
            </w:r>
            <w:r w:rsidRPr="00E04D1E">
              <w:rPr>
                <w:rFonts w:ascii="Courier New" w:hAnsi="Courier New" w:hint="eastAsia"/>
                <w:color w:val="3F7F5F"/>
                <w:sz w:val="20"/>
              </w:rPr>
              <w:t>5</w:t>
            </w:r>
            <w:r w:rsidRPr="00E04D1E">
              <w:rPr>
                <w:rFonts w:ascii="Courier New" w:hAnsi="Courier New" w:hint="eastAsia"/>
                <w:color w:val="3F7F5F"/>
                <w:sz w:val="20"/>
              </w:rPr>
              <w:t>分钟后，跳出请求</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timeout</w:t>
            </w:r>
            <w:r w:rsidRPr="00E04D1E">
              <w:rPr>
                <w:rFonts w:ascii="Courier New" w:hAnsi="Courier New" w:hint="eastAsia"/>
                <w:color w:val="000000"/>
                <w:sz w:val="20"/>
              </w:rPr>
              <w:tab/>
            </w:r>
            <w:r w:rsidRPr="00E04D1E">
              <w:rPr>
                <w:rFonts w:ascii="Courier New" w:hAnsi="Courier New" w:hint="eastAsia"/>
                <w:color w:val="000000"/>
                <w:sz w:val="20"/>
              </w:rPr>
              <w:tab/>
              <w:t xml:space="preserve">: 300000, </w:t>
            </w:r>
          </w:p>
          <w:p w:rsidR="00DD3734" w:rsidRPr="00E04D1E" w:rsidRDefault="00E04D1E" w:rsidP="00E04D1E">
            <w:pPr>
              <w:jc w:val="left"/>
              <w:rPr>
                <w:rFonts w:ascii="Courier New" w:hAnsi="Courier New"/>
                <w:sz w:val="20"/>
              </w:rPr>
            </w:pPr>
            <w:r w:rsidRPr="00E04D1E">
              <w:rPr>
                <w:rFonts w:ascii="Courier New" w:hAnsi="Courier New" w:hint="eastAsia"/>
                <w:color w:val="3F7F5F"/>
                <w:sz w:val="20"/>
              </w:rPr>
              <w:t>//</w:t>
            </w:r>
            <w:r w:rsidRPr="00E04D1E">
              <w:rPr>
                <w:rFonts w:ascii="Courier New" w:hAnsi="Courier New" w:hint="eastAsia"/>
                <w:color w:val="3F7F5F"/>
                <w:sz w:val="20"/>
              </w:rPr>
              <w:t>显示提交进度的状态条元素</w:t>
            </w:r>
          </w:p>
          <w:p w:rsidR="00DD3734" w:rsidRPr="00E04D1E" w:rsidRDefault="00E04D1E">
            <w:pPr>
              <w:rPr>
                <w:rFonts w:ascii="Courier New" w:hAnsi="Courier New"/>
                <w:color w:val="000000"/>
                <w:sz w:val="20"/>
              </w:rPr>
            </w:pPr>
            <w:r w:rsidRPr="00E04D1E">
              <w:rPr>
                <w:rFonts w:ascii="Courier New" w:hAnsi="Courier New" w:hint="eastAsia"/>
                <w:color w:val="000000"/>
                <w:sz w:val="20"/>
              </w:rPr>
              <w:t xml:space="preserve">progressElement: </w:t>
            </w:r>
            <w:r w:rsidRPr="00E04D1E">
              <w:rPr>
                <w:rFonts w:ascii="Courier New" w:hAnsi="Courier New" w:hint="eastAsia"/>
                <w:color w:val="2A00FF"/>
                <w:sz w:val="20"/>
              </w:rPr>
              <w:t>"#bootboxStatus"</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3F7F5F"/>
                <w:sz w:val="20"/>
              </w:rPr>
              <w:t>//</w:t>
            </w:r>
            <w:r w:rsidRPr="00E04D1E">
              <w:rPr>
                <w:rFonts w:ascii="Courier New" w:hAnsi="Courier New" w:hint="eastAsia"/>
                <w:color w:val="3F7F5F"/>
                <w:sz w:val="20"/>
              </w:rPr>
              <w:t>进度回调请求</w:t>
            </w:r>
            <w:r w:rsidRPr="00E04D1E">
              <w:rPr>
                <w:rFonts w:ascii="Courier New" w:hAnsi="Courier New" w:hint="eastAsia"/>
                <w:color w:val="3F7F5F"/>
                <w:sz w:val="20"/>
              </w:rPr>
              <w:t>URL</w:t>
            </w:r>
            <w:r w:rsidRPr="00E04D1E">
              <w:rPr>
                <w:rFonts w:ascii="Courier New" w:hAnsi="Courier New" w:hint="eastAsia"/>
                <w:color w:val="3F7F5F"/>
                <w:sz w:val="20"/>
              </w:rPr>
              <w:t>【该路径为通用路径，必须传参数</w:t>
            </w:r>
            <w:r w:rsidRPr="00E04D1E">
              <w:rPr>
                <w:rFonts w:ascii="Courier New" w:hAnsi="Courier New" w:hint="eastAsia"/>
                <w:color w:val="3F7F5F"/>
                <w:sz w:val="20"/>
              </w:rPr>
              <w:t xml:space="preserve">key= </w:t>
            </w:r>
            <w:r w:rsidRPr="00E04D1E">
              <w:rPr>
                <w:rFonts w:ascii="Courier New" w:hAnsi="Courier New" w:hint="eastAsia"/>
                <w:color w:val="3F7F5F"/>
                <w:sz w:val="20"/>
              </w:rPr>
              <w:t>指定的值</w:t>
            </w:r>
            <w:r w:rsidRPr="00E04D1E">
              <w:rPr>
                <w:rFonts w:ascii="Courier New" w:hAnsi="Courier New" w:hint="eastAsia"/>
                <w:color w:val="3F7F5F"/>
                <w:sz w:val="20"/>
              </w:rPr>
              <w:t xml:space="preserve"> </w:t>
            </w:r>
            <w:r w:rsidRPr="00E04D1E">
              <w:rPr>
                <w:rFonts w:ascii="Courier New" w:hAnsi="Courier New" w:hint="eastAsia"/>
                <w:color w:val="3F7F5F"/>
                <w:sz w:val="20"/>
              </w:rPr>
              <w:t>】</w:t>
            </w:r>
          </w:p>
          <w:p w:rsidR="00DD3734" w:rsidRPr="00E04D1E" w:rsidRDefault="00E04D1E">
            <w:pPr>
              <w:rPr>
                <w:rFonts w:ascii="Courier New" w:hAnsi="Courier New"/>
                <w:color w:val="000000"/>
                <w:sz w:val="20"/>
              </w:rPr>
            </w:pPr>
            <w:r w:rsidRPr="00E04D1E">
              <w:rPr>
                <w:rFonts w:ascii="Courier New" w:hAnsi="Courier New" w:hint="eastAsia"/>
                <w:color w:val="000000"/>
                <w:sz w:val="20"/>
              </w:rPr>
              <w:t xml:space="preserve">progressURL: _path + </w:t>
            </w:r>
            <w:r w:rsidRPr="00E04D1E">
              <w:rPr>
                <w:rFonts w:ascii="Courier New" w:hAnsi="Courier New" w:hint="eastAsia"/>
                <w:color w:val="2A00FF"/>
                <w:sz w:val="20"/>
              </w:rPr>
              <w:t>"</w:t>
            </w:r>
            <w:r w:rsidRPr="00E04D1E">
              <w:rPr>
                <w:rFonts w:ascii="Courier New" w:hAnsi="Courier New" w:hint="eastAsia"/>
                <w:color w:val="2A00FF"/>
                <w:sz w:val="20"/>
              </w:rPr>
              <w:t>/xtgl/progress_cxProgressStatus.html?key=cjlrmm_processed"</w:t>
            </w:r>
            <w:r w:rsidRPr="00E04D1E">
              <w:rPr>
                <w:rFonts w:ascii="Courier New" w:hAnsi="Courier New" w:hint="eastAsia"/>
                <w:color w:val="000000"/>
                <w:sz w:val="20"/>
              </w:rPr>
              <w:t>,</w:t>
            </w:r>
          </w:p>
        </w:tc>
      </w:tr>
    </w:tbl>
    <w:p w:rsidR="00DD3734" w:rsidRDefault="00DD3734"/>
    <w:p w:rsidR="00DD3734" w:rsidRDefault="00E04D1E">
      <w:pPr>
        <w:pStyle w:val="4"/>
        <w:ind w:firstLine="420"/>
      </w:pPr>
      <w:r>
        <w:rPr>
          <w:rFonts w:hint="eastAsia"/>
        </w:rPr>
        <w:t>步骤</w:t>
      </w:r>
      <w:r>
        <w:rPr>
          <w:rFonts w:hint="eastAsia"/>
        </w:rPr>
        <w:t>3</w:t>
      </w:r>
      <w:r>
        <w:rPr>
          <w:rFonts w:hint="eastAsia"/>
        </w:rPr>
        <w:t>：后台逻辑实现实时计算进度</w:t>
      </w:r>
    </w:p>
    <w:p w:rsidR="00DD3734" w:rsidRDefault="002A3BFC">
      <w:pPr>
        <w:ind w:firstLine="420"/>
      </w:pPr>
      <w:r>
        <w:pict>
          <v:shape id="_x0000_i1033" type="#_x0000_t75" style="width:522.75pt;height:280.5pt">
            <v:imagedata r:id="rId13" o:title=""/>
          </v:shape>
        </w:pict>
      </w:r>
    </w:p>
    <w:p w:rsidR="00DD3734" w:rsidRDefault="00DD3734">
      <w:pPr>
        <w:ind w:firstLine="420"/>
      </w:pPr>
    </w:p>
    <w:p w:rsidR="00DD3734" w:rsidRDefault="00E04D1E">
      <w:pPr>
        <w:ind w:firstLine="420"/>
      </w:pPr>
      <w:r>
        <w:rPr>
          <w:rFonts w:hint="eastAsia"/>
        </w:rPr>
        <w:t>实现如下结构逻辑代码；期中：</w:t>
      </w:r>
      <w:r>
        <w:rPr>
          <w:rFonts w:ascii="Courier New" w:hAnsi="Courier New" w:hint="eastAsia"/>
          <w:color w:val="000000"/>
          <w:sz w:val="20"/>
        </w:rPr>
        <w:t>CJGLConstant.</w:t>
      </w:r>
      <w:r>
        <w:rPr>
          <w:rFonts w:ascii="Courier New" w:hAnsi="Courier New" w:hint="eastAsia"/>
          <w:i/>
          <w:color w:val="0000C0"/>
          <w:sz w:val="20"/>
        </w:rPr>
        <w:t>BKCJLRMM_PROCESSED_KEY</w:t>
      </w:r>
      <w:r>
        <w:rPr>
          <w:rFonts w:ascii="Courier New" w:hAnsi="Courier New" w:hint="eastAsia"/>
          <w:iCs/>
          <w:color w:val="FF0000"/>
          <w:sz w:val="20"/>
        </w:rPr>
        <w:t>是唯一值常量，该值对应这步骤二请求中的</w:t>
      </w:r>
      <w:r>
        <w:rPr>
          <w:rFonts w:ascii="Courier New" w:hAnsi="Courier New" w:hint="eastAsia"/>
          <w:iCs/>
          <w:color w:val="FF0000"/>
          <w:sz w:val="20"/>
        </w:rPr>
        <w:t>key</w:t>
      </w:r>
    </w:p>
    <w:p w:rsidR="00DD3734" w:rsidRDefault="00DD3734">
      <w:pPr>
        <w:ind w:firstLine="420"/>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b/>
                <w:color w:val="7F0055"/>
                <w:sz w:val="20"/>
              </w:rPr>
              <w:t>try</w:t>
            </w:r>
            <w:r w:rsidRPr="00E04D1E">
              <w:rPr>
                <w:rFonts w:ascii="Courier New" w:hAnsi="Courier New" w:hint="eastAsia"/>
                <w:color w:val="000000"/>
                <w:sz w:val="20"/>
              </w:rPr>
              <w:t xml:space="preserve"> {</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统计数</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 xml:space="preserve">AtomicInteger completeCount = </w:t>
            </w:r>
            <w:r w:rsidRPr="00E04D1E">
              <w:rPr>
                <w:rFonts w:ascii="Courier New" w:hAnsi="Courier New" w:hint="eastAsia"/>
                <w:b/>
                <w:color w:val="7F0055"/>
                <w:sz w:val="20"/>
              </w:rPr>
              <w:t>new</w:t>
            </w:r>
            <w:r w:rsidRPr="00E04D1E">
              <w:rPr>
                <w:rFonts w:ascii="Courier New" w:hAnsi="Courier New" w:hint="eastAsia"/>
                <w:color w:val="000000"/>
                <w:sz w:val="20"/>
              </w:rPr>
              <w:t xml:space="preserve"> AtomicInteger(0);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查询数据；根据自己情况调整</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List&lt;BaseMap&gt;</w:t>
            </w:r>
            <w:r w:rsidRPr="00E04D1E">
              <w:rPr>
                <w:rFonts w:ascii="Courier New" w:hAnsi="Courier New" w:hint="eastAsia"/>
                <w:color w:val="000000"/>
                <w:sz w:val="20"/>
              </w:rPr>
              <w:t xml:space="preserve"> infoList = </w:t>
            </w:r>
            <w:r w:rsidRPr="00E04D1E">
              <w:rPr>
                <w:rFonts w:ascii="Courier New" w:hAnsi="Courier New" w:hint="eastAsia"/>
                <w:color w:val="0000C0"/>
                <w:sz w:val="20"/>
              </w:rPr>
              <w:t>dao</w:t>
            </w:r>
            <w:r w:rsidRPr="00E04D1E">
              <w:rPr>
                <w:rFonts w:ascii="Courier New" w:hAnsi="Courier New" w:hint="eastAsia"/>
                <w:color w:val="000000"/>
                <w:sz w:val="20"/>
              </w:rPr>
              <w:t>.getKeyInfoByScope(model);</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b/>
                <w:color w:val="7F0055"/>
                <w:sz w:val="20"/>
              </w:rPr>
              <w:t>if</w:t>
            </w:r>
            <w:r w:rsidRPr="00E04D1E">
              <w:rPr>
                <w:rFonts w:ascii="Courier New" w:hAnsi="Courier New" w:hint="eastAsia"/>
                <w:color w:val="000000"/>
                <w:sz w:val="20"/>
              </w:rPr>
              <w:t>(!BlankUtil.</w:t>
            </w:r>
            <w:r w:rsidRPr="00E04D1E">
              <w:rPr>
                <w:rFonts w:ascii="Courier New" w:hAnsi="Courier New" w:hint="eastAsia"/>
                <w:i/>
                <w:color w:val="000000"/>
                <w:sz w:val="20"/>
              </w:rPr>
              <w:t>isBlank</w:t>
            </w:r>
            <w:r w:rsidRPr="00E04D1E">
              <w:rPr>
                <w:rFonts w:ascii="Courier New" w:hAnsi="Courier New" w:hint="eastAsia"/>
                <w:color w:val="000000"/>
                <w:sz w:val="20"/>
              </w:rPr>
              <w:t>(infoList)){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记录总数</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BigDecimal maxCount = </w:t>
            </w:r>
            <w:r w:rsidRPr="00E04D1E">
              <w:rPr>
                <w:rFonts w:ascii="Courier New" w:hAnsi="Courier New" w:hint="eastAsia"/>
                <w:b/>
                <w:color w:val="7F0055"/>
                <w:sz w:val="20"/>
              </w:rPr>
              <w:t>new</w:t>
            </w:r>
            <w:r w:rsidRPr="00E04D1E">
              <w:rPr>
                <w:rFonts w:ascii="Courier New" w:hAnsi="Courier New" w:hint="eastAsia"/>
                <w:color w:val="000000"/>
                <w:sz w:val="20"/>
              </w:rPr>
              <w:t xml:space="preserve"> BigDecimal(infoList.size());  </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循环</w:t>
            </w:r>
            <w:r w:rsidRPr="00E04D1E">
              <w:rPr>
                <w:rFonts w:ascii="Courier New" w:hAnsi="Courier New" w:hint="eastAsia"/>
                <w:color w:val="3F7F5F"/>
                <w:sz w:val="20"/>
              </w:rPr>
              <w:t xml:space="preserve"> </w:t>
            </w:r>
            <w:r w:rsidRPr="00E04D1E">
              <w:rPr>
                <w:rFonts w:ascii="Courier New" w:hAnsi="Courier New" w:hint="eastAsia"/>
                <w:color w:val="3F7F5F"/>
                <w:sz w:val="20"/>
              </w:rPr>
              <w:t>记录</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b/>
                <w:color w:val="7F0055"/>
                <w:sz w:val="20"/>
              </w:rPr>
              <w:t>for</w:t>
            </w:r>
            <w:r w:rsidRPr="00E04D1E">
              <w:rPr>
                <w:rFonts w:ascii="Courier New" w:hAnsi="Courier New" w:hint="eastAsia"/>
                <w:color w:val="000000"/>
                <w:sz w:val="20"/>
              </w:rPr>
              <w:t xml:space="preserve"> (BaseMap infoMap : infoList) {</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b/>
                <w:color w:val="7F0055"/>
                <w:sz w:val="20"/>
              </w:rPr>
              <w:t>if</w:t>
            </w:r>
            <w:r w:rsidRPr="00E04D1E">
              <w:rPr>
                <w:rFonts w:ascii="Courier New" w:hAnsi="Courier New" w:hint="eastAsia"/>
                <w:color w:val="000000"/>
                <w:sz w:val="20"/>
              </w:rPr>
              <w:t xml:space="preserve">(infoMap == </w:t>
            </w:r>
            <w:r w:rsidRPr="00E04D1E">
              <w:rPr>
                <w:rFonts w:ascii="Courier New" w:hAnsi="Courier New" w:hint="eastAsia"/>
                <w:b/>
                <w:color w:val="7F0055"/>
                <w:sz w:val="20"/>
              </w:rPr>
              <w:t>null</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b/>
                <w:color w:val="7F0055"/>
                <w:sz w:val="20"/>
              </w:rPr>
              <w:t>continue</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此处写你自己的逻辑代码</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调用计算百分比方法，设置计算结果到</w:t>
            </w:r>
            <w:r w:rsidRPr="00E04D1E">
              <w:rPr>
                <w:rFonts w:ascii="Courier New" w:hAnsi="Courier New" w:hint="eastAsia"/>
                <w:color w:val="3F7F5F"/>
                <w:sz w:val="20"/>
              </w:rPr>
              <w:t>session</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PercentageUtils.</w:t>
            </w:r>
            <w:r w:rsidRPr="00E04D1E">
              <w:rPr>
                <w:rFonts w:ascii="Courier New" w:hAnsi="Courier New" w:hint="eastAsia"/>
                <w:i/>
                <w:color w:val="000000"/>
                <w:sz w:val="20"/>
              </w:rPr>
              <w:t>setPercentage</w:t>
            </w:r>
            <w:r w:rsidRPr="00E04D1E">
              <w:rPr>
                <w:rFonts w:ascii="Courier New" w:hAnsi="Courier New" w:hint="eastAsia"/>
                <w:color w:val="000000"/>
                <w:sz w:val="20"/>
              </w:rPr>
              <w:t>(completeCount, maxCount, CJGLConstant.</w:t>
            </w:r>
            <w:r w:rsidRPr="00E04D1E">
              <w:rPr>
                <w:rFonts w:ascii="Courier New" w:hAnsi="Courier New" w:hint="eastAsia"/>
                <w:i/>
                <w:color w:val="0000C0"/>
                <w:sz w:val="20"/>
              </w:rPr>
              <w:t>BKCJLRMM_PROCESSED_KEY</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r w:rsidRPr="00E04D1E">
              <w:rPr>
                <w:rFonts w:ascii="Courier New" w:hAnsi="Courier New" w:hint="eastAsia"/>
                <w:b/>
                <w:color w:val="7F0055"/>
                <w:sz w:val="20"/>
              </w:rPr>
              <w:t>else</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设置标识到</w:t>
            </w:r>
            <w:r w:rsidRPr="00E04D1E">
              <w:rPr>
                <w:rFonts w:ascii="Courier New" w:hAnsi="Courier New" w:hint="eastAsia"/>
                <w:color w:val="3F7F5F"/>
                <w:sz w:val="20"/>
              </w:rPr>
              <w:t>session</w:t>
            </w:r>
            <w:r w:rsidRPr="00E04D1E">
              <w:rPr>
                <w:rFonts w:ascii="Courier New" w:hAnsi="Courier New" w:hint="eastAsia"/>
                <w:color w:val="3F7F5F"/>
                <w:sz w:val="20"/>
              </w:rPr>
              <w:t>中</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SessionFactory.</w:t>
            </w:r>
            <w:r w:rsidRPr="00E04D1E">
              <w:rPr>
                <w:rFonts w:ascii="Courier New" w:hAnsi="Courier New" w:hint="eastAsia"/>
                <w:i/>
                <w:color w:val="000000"/>
                <w:sz w:val="20"/>
              </w:rPr>
              <w:t>getSession</w:t>
            </w:r>
            <w:r w:rsidRPr="00E04D1E">
              <w:rPr>
                <w:rFonts w:ascii="Courier New" w:hAnsi="Courier New" w:hint="eastAsia"/>
                <w:color w:val="000000"/>
                <w:sz w:val="20"/>
              </w:rPr>
              <w:t>().setAttribute(CJGLConstant.</w:t>
            </w:r>
            <w:r w:rsidRPr="00E04D1E">
              <w:rPr>
                <w:rFonts w:ascii="Courier New" w:hAnsi="Courier New" w:hint="eastAsia"/>
                <w:i/>
                <w:color w:val="0000C0"/>
                <w:sz w:val="20"/>
              </w:rPr>
              <w:t>BKCJLRMM_PROCESSED_KEY</w:t>
            </w:r>
            <w:r w:rsidRPr="00E04D1E">
              <w:rPr>
                <w:rFonts w:ascii="Courier New" w:hAnsi="Courier New" w:hint="eastAsia"/>
                <w:color w:val="000000"/>
                <w:sz w:val="20"/>
              </w:rPr>
              <w:t>, 100);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 xml:space="preserve">} </w:t>
            </w:r>
            <w:r w:rsidRPr="00E04D1E">
              <w:rPr>
                <w:rFonts w:ascii="Courier New" w:hAnsi="Courier New" w:hint="eastAsia"/>
                <w:b/>
                <w:color w:val="7F0055"/>
                <w:sz w:val="20"/>
              </w:rPr>
              <w:t>finally</w:t>
            </w:r>
            <w:r w:rsidRPr="00E04D1E">
              <w:rPr>
                <w:rFonts w:ascii="Courier New" w:hAnsi="Courier New" w:hint="eastAsia"/>
                <w:color w:val="000000"/>
                <w:sz w:val="20"/>
              </w:rPr>
              <w:t xml:space="preserve"> {</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成绩更新处理完成，移除标识：这里防止页面突然关闭导致的未清除</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SessionFactory.</w:t>
            </w:r>
            <w:r w:rsidRPr="00E04D1E">
              <w:rPr>
                <w:rFonts w:ascii="Courier New" w:hAnsi="Courier New" w:hint="eastAsia"/>
                <w:i/>
                <w:color w:val="000000"/>
                <w:sz w:val="20"/>
              </w:rPr>
              <w:t>getSession</w:t>
            </w:r>
            <w:r w:rsidRPr="00E04D1E">
              <w:rPr>
                <w:rFonts w:ascii="Courier New" w:hAnsi="Courier New" w:hint="eastAsia"/>
                <w:color w:val="000000"/>
                <w:sz w:val="20"/>
              </w:rPr>
              <w:t>().removeAttribute(CJGLConstant.</w:t>
            </w:r>
            <w:r w:rsidRPr="00E04D1E">
              <w:rPr>
                <w:rFonts w:ascii="Courier New" w:hAnsi="Courier New" w:hint="eastAsia"/>
                <w:i/>
                <w:color w:val="0000C0"/>
                <w:sz w:val="20"/>
              </w:rPr>
              <w:t>BKCJLRMM_PROCESSED_KEY</w:t>
            </w:r>
            <w:r w:rsidRPr="00E04D1E">
              <w:rPr>
                <w:rFonts w:ascii="Courier New" w:hAnsi="Courier New" w:hint="eastAsia"/>
                <w:color w:val="000000"/>
                <w:sz w:val="20"/>
              </w:rPr>
              <w:t>);</w:t>
            </w:r>
          </w:p>
          <w:p w:rsidR="00DD3734" w:rsidRPr="00E04D1E" w:rsidRDefault="00E04D1E">
            <w:pPr>
              <w:rPr>
                <w:rFonts w:ascii="Courier New" w:hAnsi="Courier New"/>
                <w:color w:val="000000"/>
                <w:sz w:val="20"/>
              </w:rPr>
            </w:pPr>
            <w:r w:rsidRPr="00E04D1E">
              <w:rPr>
                <w:rFonts w:ascii="Courier New" w:hAnsi="Courier New" w:hint="eastAsia"/>
                <w:color w:val="000000"/>
                <w:sz w:val="20"/>
              </w:rPr>
              <w:t>}</w:t>
            </w:r>
          </w:p>
        </w:tc>
      </w:tr>
    </w:tbl>
    <w:p w:rsidR="00DD3734" w:rsidRDefault="00DD3734"/>
    <w:p w:rsidR="00DD3734" w:rsidRDefault="00DD3734"/>
    <w:p w:rsidR="00DD3734" w:rsidRDefault="00E04D1E">
      <w:pPr>
        <w:pStyle w:val="3"/>
      </w:pPr>
      <w:r>
        <w:rPr>
          <w:rStyle w:val="3Char"/>
          <w:rFonts w:hint="eastAsia"/>
          <w:b/>
          <w:bCs/>
        </w:rPr>
        <w:t>（</w:t>
      </w:r>
      <w:r>
        <w:rPr>
          <w:rStyle w:val="3Char"/>
          <w:rFonts w:hint="eastAsia"/>
          <w:b/>
          <w:bCs/>
        </w:rPr>
        <w:t>2</w:t>
      </w:r>
      <w:r>
        <w:rPr>
          <w:rStyle w:val="3Char"/>
          <w:rFonts w:hint="eastAsia"/>
          <w:b/>
          <w:bCs/>
        </w:rPr>
        <w:t>）</w:t>
      </w:r>
      <w:r>
        <w:rPr>
          <w:rFonts w:hint="eastAsia"/>
        </w:rPr>
        <w:t>、自定义</w:t>
      </w:r>
      <w:r>
        <w:rPr>
          <w:rFonts w:hint="eastAsia"/>
        </w:rPr>
        <w:t>Ajax</w:t>
      </w:r>
      <w:r>
        <w:rPr>
          <w:rFonts w:hint="eastAsia"/>
        </w:rPr>
        <w:t>请求调用</w:t>
      </w:r>
    </w:p>
    <w:p w:rsidR="00DD3734" w:rsidRDefault="00E04D1E">
      <w:pPr>
        <w:pStyle w:val="4"/>
        <w:ind w:firstLine="420"/>
      </w:pPr>
      <w:r>
        <w:rPr>
          <w:rFonts w:hint="eastAsia"/>
        </w:rPr>
        <w:t>步骤</w:t>
      </w:r>
      <w:r>
        <w:rPr>
          <w:rFonts w:hint="eastAsia"/>
        </w:rPr>
        <w:t>1</w:t>
      </w:r>
      <w:r>
        <w:rPr>
          <w:rFonts w:hint="eastAsia"/>
        </w:rPr>
        <w:t>：在页面头部引入</w:t>
      </w:r>
      <w:r>
        <w:rPr>
          <w:rFonts w:hint="eastAsia"/>
        </w:rPr>
        <w:t>js</w:t>
      </w:r>
    </w:p>
    <w:p w:rsidR="00DD3734" w:rsidRDefault="00E04D1E">
      <w:r>
        <w:rPr>
          <w:rFonts w:hint="eastAsia"/>
        </w:rPr>
        <w:tab/>
      </w:r>
      <w:r>
        <w:rPr>
          <w:rFonts w:hint="eastAsia"/>
        </w:rPr>
        <w:t>已经在统一的头部文件引入；参见“</w:t>
      </w:r>
      <w:r>
        <w:rPr>
          <w:rFonts w:hint="eastAsia"/>
        </w:rPr>
        <w:t>indexhead_v5.ini</w:t>
      </w:r>
      <w:r>
        <w:rPr>
          <w:rFonts w:hint="eastAsia"/>
        </w:rPr>
        <w:t>”，“</w:t>
      </w:r>
      <w:r>
        <w:rPr>
          <w:rFonts w:hint="eastAsia"/>
        </w:rPr>
        <w:t>pagefunc_v5.ini</w:t>
      </w:r>
      <w:r>
        <w:rPr>
          <w:rFonts w:hint="eastAsia"/>
        </w:rPr>
        <w:t>”</w:t>
      </w:r>
    </w:p>
    <w:p w:rsidR="00DD3734" w:rsidRDefault="00E04D1E">
      <w:pPr>
        <w:pStyle w:val="4"/>
        <w:ind w:firstLine="420"/>
      </w:pPr>
      <w:r>
        <w:rPr>
          <w:rFonts w:hint="eastAsia"/>
        </w:rPr>
        <w:t>步骤</w:t>
      </w:r>
      <w:r>
        <w:rPr>
          <w:rFonts w:hint="eastAsia"/>
        </w:rPr>
        <w:t>2</w:t>
      </w:r>
      <w:r>
        <w:rPr>
          <w:rFonts w:hint="eastAsia"/>
        </w:rPr>
        <w:t>：绑定校验时指定进度条元素</w:t>
      </w:r>
    </w:p>
    <w:p w:rsidR="00DD3734" w:rsidRDefault="00E04D1E">
      <w:r>
        <w:rPr>
          <w:rFonts w:hint="eastAsia"/>
        </w:rPr>
        <w:t>1</w:t>
      </w:r>
      <w:r>
        <w:rPr>
          <w:rFonts w:hint="eastAsia"/>
        </w:rPr>
        <w:t>）、</w:t>
      </w:r>
      <w:r>
        <w:rPr>
          <w:rFonts w:hint="eastAsia"/>
        </w:rPr>
        <w:t>Ajax</w:t>
      </w:r>
      <w:r>
        <w:rPr>
          <w:rFonts w:hint="eastAsia"/>
        </w:rPr>
        <w:t>函数</w:t>
      </w:r>
    </w:p>
    <w:p w:rsidR="00DD3734" w:rsidRDefault="002A3BFC">
      <w:r>
        <w:lastRenderedPageBreak/>
        <w:pict>
          <v:shape id="_x0000_i1034" type="#_x0000_t75" style="width:522.75pt;height:195.75pt">
            <v:imagedata r:id="rId14" o:title=""/>
          </v:shape>
        </w:pict>
      </w:r>
    </w:p>
    <w:p w:rsidR="00DD3734" w:rsidRDefault="00E04D1E">
      <w:r>
        <w:rPr>
          <w:rFonts w:hint="eastAsia"/>
        </w:rPr>
        <w:t>请注意：</w:t>
      </w:r>
      <w:r>
        <w:rPr>
          <w:rFonts w:ascii="Courier New" w:hAnsi="Courier New" w:hint="eastAsia"/>
          <w:color w:val="000000"/>
          <w:sz w:val="20"/>
        </w:rPr>
        <w:t>progressDelay</w:t>
      </w:r>
      <w:r>
        <w:rPr>
          <w:rFonts w:ascii="Courier New" w:hAnsi="Courier New" w:hint="eastAsia"/>
          <w:color w:val="000000"/>
          <w:sz w:val="20"/>
        </w:rPr>
        <w:t>和</w:t>
      </w:r>
      <w:r>
        <w:rPr>
          <w:rFonts w:ascii="Courier New" w:hAnsi="Courier New" w:hint="eastAsia"/>
          <w:color w:val="000000"/>
          <w:sz w:val="20"/>
        </w:rPr>
        <w:t>progressPeriod</w:t>
      </w:r>
      <w:r>
        <w:rPr>
          <w:rFonts w:ascii="Courier New" w:hAnsi="Courier New" w:hint="eastAsia"/>
          <w:color w:val="000000"/>
          <w:sz w:val="20"/>
        </w:rPr>
        <w:t xml:space="preserve"> </w:t>
      </w:r>
      <w:r>
        <w:rPr>
          <w:rFonts w:ascii="Courier New" w:hAnsi="Courier New" w:hint="eastAsia"/>
          <w:color w:val="000000"/>
          <w:sz w:val="20"/>
        </w:rPr>
        <w:t>参数可以不填</w:t>
      </w:r>
    </w:p>
    <w:p w:rsidR="00DD3734" w:rsidRDefault="00DD3734"/>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DD3734" w:rsidP="00E04D1E">
            <w:pPr>
              <w:jc w:val="left"/>
              <w:rPr>
                <w:rFonts w:ascii="Courier New" w:hAnsi="Courier New"/>
                <w:sz w:val="20"/>
              </w:rPr>
            </w:pP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r w:rsidRPr="00E04D1E">
              <w:rPr>
                <w:rFonts w:ascii="Courier New" w:hAnsi="Courier New" w:hint="eastAsia"/>
                <w:color w:val="000000"/>
                <w:sz w:val="20"/>
                <w:highlight w:val="white"/>
              </w:rPr>
              <w:t>a</w:t>
            </w:r>
            <w:r w:rsidRPr="00E04D1E">
              <w:rPr>
                <w:rFonts w:ascii="Courier New" w:hAnsi="Courier New" w:hint="eastAsia"/>
                <w:color w:val="000000"/>
                <w:sz w:val="20"/>
                <w:highlight w:val="white"/>
              </w:rPr>
              <w:t>jax</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显示提交进度的状态条元素</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progressElement</w:t>
            </w:r>
            <w:r w:rsidRPr="00E04D1E">
              <w:rPr>
                <w:rFonts w:ascii="Courier New" w:hAnsi="Courier New" w:hint="eastAsia"/>
                <w:color w:val="000000"/>
                <w:sz w:val="20"/>
              </w:rPr>
              <w:tab/>
            </w:r>
            <w:r w:rsidRPr="00E04D1E">
              <w:rPr>
                <w:rFonts w:ascii="Courier New" w:hAnsi="Courier New" w:hint="eastAsia"/>
                <w:color w:val="000000"/>
                <w:sz w:val="20"/>
              </w:rPr>
              <w:tab/>
              <w:t xml:space="preserve">: </w:t>
            </w:r>
            <w:r w:rsidRPr="00E04D1E">
              <w:rPr>
                <w:rFonts w:ascii="Courier New" w:hAnsi="Courier New" w:hint="eastAsia"/>
                <w:color w:val="2A00FF"/>
                <w:sz w:val="20"/>
              </w:rPr>
              <w:t>"#bootboxStatus"</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进度回调请求</w:t>
            </w:r>
            <w:r w:rsidRPr="00E04D1E">
              <w:rPr>
                <w:rFonts w:ascii="Courier New" w:hAnsi="Courier New" w:hint="eastAsia"/>
                <w:color w:val="3F7F5F"/>
                <w:sz w:val="20"/>
              </w:rPr>
              <w:t>URL</w:t>
            </w:r>
            <w:r w:rsidRPr="00E04D1E">
              <w:rPr>
                <w:rFonts w:ascii="Courier New" w:hAnsi="Courier New" w:hint="eastAsia"/>
                <w:color w:val="3F7F5F"/>
                <w:sz w:val="20"/>
              </w:rPr>
              <w:t>【该路径为通用路径，必须传参数</w:t>
            </w:r>
            <w:r w:rsidRPr="00E04D1E">
              <w:rPr>
                <w:rFonts w:ascii="Courier New" w:hAnsi="Courier New" w:hint="eastAsia"/>
                <w:color w:val="3F7F5F"/>
                <w:sz w:val="20"/>
              </w:rPr>
              <w:t xml:space="preserve">key= </w:t>
            </w:r>
            <w:r w:rsidRPr="00E04D1E">
              <w:rPr>
                <w:rFonts w:ascii="Courier New" w:hAnsi="Courier New" w:hint="eastAsia"/>
                <w:color w:val="3F7F5F"/>
                <w:sz w:val="20"/>
              </w:rPr>
              <w:t>指定的值</w:t>
            </w:r>
            <w:r w:rsidRPr="00E04D1E">
              <w:rPr>
                <w:rFonts w:ascii="Courier New" w:hAnsi="Courier New" w:hint="eastAsia"/>
                <w:color w:val="3F7F5F"/>
                <w:sz w:val="20"/>
              </w:rPr>
              <w:t xml:space="preserve"> </w:t>
            </w:r>
            <w:r w:rsidRPr="00E04D1E">
              <w:rPr>
                <w:rFonts w:ascii="Courier New" w:hAnsi="Courier New" w:hint="eastAsia"/>
                <w:color w:val="3F7F5F"/>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progressURL</w:t>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 xml:space="preserve">: _path + </w:t>
            </w:r>
            <w:r w:rsidRPr="00E04D1E">
              <w:rPr>
                <w:rFonts w:ascii="Courier New" w:hAnsi="Courier New" w:hint="eastAsia"/>
                <w:color w:val="2A00FF"/>
                <w:sz w:val="20"/>
              </w:rPr>
              <w:t>"/xtgl/progress_cxProgressStatus.html?key=cjlrmm_processed"</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进度处理完成后进度归零延</w:t>
            </w:r>
            <w:r w:rsidRPr="00E04D1E">
              <w:rPr>
                <w:rFonts w:ascii="Courier New" w:hAnsi="Courier New" w:hint="eastAsia"/>
                <w:color w:val="3F7F5F"/>
                <w:sz w:val="20"/>
              </w:rPr>
              <w:t>时时间；单位毫秒，默认</w:t>
            </w:r>
            <w:r w:rsidRPr="00E04D1E">
              <w:rPr>
                <w:rFonts w:ascii="Courier New" w:hAnsi="Courier New" w:hint="eastAsia"/>
                <w:color w:val="3F7F5F"/>
                <w:sz w:val="20"/>
              </w:rPr>
              <w:t>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progressDelay</w:t>
            </w:r>
            <w:r w:rsidRPr="00E04D1E">
              <w:rPr>
                <w:rFonts w:ascii="Courier New" w:hAnsi="Courier New" w:hint="eastAsia"/>
                <w:color w:val="000000"/>
                <w:sz w:val="20"/>
              </w:rPr>
              <w:tab/>
            </w:r>
            <w:r w:rsidRPr="00E04D1E">
              <w:rPr>
                <w:rFonts w:ascii="Courier New" w:hAnsi="Courier New" w:hint="eastAsia"/>
                <w:color w:val="000000"/>
                <w:sz w:val="20"/>
              </w:rPr>
              <w:tab/>
              <w:t>: 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定时请求处理进度</w:t>
            </w:r>
            <w:r w:rsidRPr="00E04D1E">
              <w:rPr>
                <w:rFonts w:ascii="Courier New" w:hAnsi="Courier New" w:hint="eastAsia"/>
                <w:color w:val="3F7F5F"/>
                <w:sz w:val="20"/>
                <w:u w:val="single"/>
              </w:rPr>
              <w:t>Ajax</w:t>
            </w:r>
            <w:r w:rsidRPr="00E04D1E">
              <w:rPr>
                <w:rFonts w:ascii="Courier New" w:hAnsi="Courier New" w:hint="eastAsia"/>
                <w:color w:val="3F7F5F"/>
                <w:sz w:val="20"/>
              </w:rPr>
              <w:t>执行周期；单位毫秒，默认</w:t>
            </w:r>
            <w:r w:rsidRPr="00E04D1E">
              <w:rPr>
                <w:rFonts w:ascii="Courier New" w:hAnsi="Courier New" w:hint="eastAsia"/>
                <w:color w:val="3F7F5F"/>
                <w:sz w:val="20"/>
              </w:rPr>
              <w:t>400</w:t>
            </w:r>
          </w:p>
          <w:p w:rsidR="00DD3734" w:rsidRPr="00E04D1E" w:rsidRDefault="00E04D1E" w:rsidP="00E04D1E">
            <w:pPr>
              <w:jc w:val="left"/>
              <w:rPr>
                <w:rFonts w:ascii="Courier New" w:hAnsi="Courier New"/>
                <w:color w:val="000000"/>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progressPeriod</w:t>
            </w:r>
            <w:r w:rsidRPr="00E04D1E">
              <w:rPr>
                <w:rFonts w:ascii="Courier New" w:hAnsi="Courier New" w:hint="eastAsia"/>
                <w:color w:val="000000"/>
                <w:sz w:val="20"/>
              </w:rPr>
              <w:tab/>
            </w:r>
            <w:r w:rsidRPr="00E04D1E">
              <w:rPr>
                <w:rFonts w:ascii="Courier New" w:hAnsi="Courier New" w:hint="eastAsia"/>
                <w:color w:val="000000"/>
                <w:sz w:val="20"/>
              </w:rPr>
              <w:tab/>
              <w:t>: 400,</w:t>
            </w:r>
          </w:p>
          <w:p w:rsidR="00DD3734" w:rsidRPr="00E04D1E" w:rsidRDefault="00E04D1E" w:rsidP="00E04D1E">
            <w:pPr>
              <w:jc w:val="left"/>
              <w:rPr>
                <w:rFonts w:ascii="Courier New" w:hAnsi="Courier New"/>
                <w:color w:val="3F7F5F"/>
                <w:sz w:val="20"/>
              </w:rPr>
            </w:pPr>
            <w:r w:rsidRPr="00E04D1E">
              <w:rPr>
                <w:rFonts w:ascii="Courier New" w:hAnsi="Courier New" w:hint="eastAsia"/>
                <w:color w:val="3F7F5F"/>
                <w:sz w:val="20"/>
              </w:rPr>
              <w:t>//</w:t>
            </w:r>
            <w:r w:rsidRPr="00E04D1E">
              <w:rPr>
                <w:rFonts w:ascii="Courier New" w:hAnsi="Courier New" w:hint="eastAsia"/>
                <w:color w:val="3F7F5F"/>
                <w:sz w:val="20"/>
              </w:rPr>
              <w:t>实时进度时，完成一次百分比检查后的回调函数，默认</w:t>
            </w:r>
            <w:r w:rsidRPr="00E04D1E">
              <w:rPr>
                <w:rFonts w:ascii="Courier New" w:hAnsi="Courier New" w:hint="eastAsia"/>
                <w:color w:val="3F7F5F"/>
                <w:sz w:val="20"/>
              </w:rPr>
              <w:t>$.noop</w:t>
            </w:r>
          </w:p>
          <w:p w:rsidR="00DD3734" w:rsidRPr="00E04D1E" w:rsidRDefault="00E04D1E" w:rsidP="00E04D1E">
            <w:pPr>
              <w:jc w:val="left"/>
              <w:rPr>
                <w:rFonts w:ascii="Courier New" w:hAnsi="Courier New"/>
                <w:color w:val="000000"/>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progressComplete:</w:t>
            </w:r>
            <w:r w:rsidRPr="00E04D1E">
              <w:rPr>
                <w:rFonts w:ascii="Courier New" w:hAnsi="Courier New" w:hint="eastAsia"/>
                <w:b/>
                <w:color w:val="7F0055"/>
                <w:sz w:val="20"/>
              </w:rPr>
              <w:t>function</w:t>
            </w:r>
            <w:r w:rsidRPr="00E04D1E">
              <w:rPr>
                <w:rFonts w:ascii="Courier New" w:hAnsi="Courier New" w:hint="eastAsia"/>
                <w:color w:val="000000"/>
                <w:sz w:val="20"/>
              </w:rPr>
              <w:t>(</w:t>
            </w:r>
            <w:r w:rsidRPr="00E04D1E">
              <w:rPr>
                <w:rFonts w:ascii="Courier New" w:hAnsi="Courier New" w:hint="eastAsia"/>
                <w:color w:val="000000"/>
                <w:sz w:val="24"/>
                <w:highlight w:val="white"/>
              </w:rPr>
              <w:t>percentage</w:t>
            </w:r>
            <w:r w:rsidRPr="00E04D1E">
              <w:rPr>
                <w:rFonts w:ascii="Courier New" w:hAnsi="Courier New" w:hint="eastAsia"/>
                <w:color w:val="000000"/>
                <w:sz w:val="20"/>
              </w:rPr>
              <w:t>){</w:t>
            </w:r>
          </w:p>
          <w:p w:rsidR="00DD3734" w:rsidRPr="00E04D1E" w:rsidRDefault="00DD3734" w:rsidP="00E04D1E">
            <w:pPr>
              <w:jc w:val="left"/>
              <w:rPr>
                <w:rFonts w:ascii="Courier New" w:hAnsi="Courier New"/>
                <w:color w:val="000000"/>
                <w:sz w:val="20"/>
              </w:rPr>
            </w:pP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 xml:space="preserve">         },</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type</w:t>
            </w:r>
            <w:r w:rsidRPr="00E04D1E">
              <w:rPr>
                <w:rFonts w:ascii="Courier New" w:hAnsi="Courier New" w:hint="eastAsia"/>
                <w:color w:val="000000"/>
                <w:sz w:val="20"/>
              </w:rPr>
              <w:tab/>
            </w:r>
            <w:r w:rsidRPr="00E04D1E">
              <w:rPr>
                <w:rFonts w:ascii="Courier New" w:hAnsi="Courier New" w:hint="eastAsia"/>
                <w:color w:val="000000"/>
                <w:sz w:val="20"/>
              </w:rPr>
              <w:tab/>
              <w:t xml:space="preserve">: </w:t>
            </w:r>
            <w:r w:rsidRPr="00E04D1E">
              <w:rPr>
                <w:rFonts w:ascii="Courier New" w:hAnsi="Courier New" w:hint="eastAsia"/>
                <w:color w:val="2A00FF"/>
                <w:sz w:val="20"/>
              </w:rPr>
              <w:t>"POST"</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url</w:t>
            </w:r>
            <w:r w:rsidRPr="00E04D1E">
              <w:rPr>
                <w:rFonts w:ascii="Courier New" w:hAnsi="Courier New" w:hint="eastAsia"/>
                <w:color w:val="000000"/>
                <w:sz w:val="20"/>
              </w:rPr>
              <w:tab/>
            </w:r>
            <w:r w:rsidRPr="00E04D1E">
              <w:rPr>
                <w:rFonts w:ascii="Courier New" w:hAnsi="Courier New" w:hint="eastAsia"/>
                <w:color w:val="000000"/>
                <w:sz w:val="20"/>
              </w:rPr>
              <w:tab/>
              <w:t xml:space="preserve">: </w:t>
            </w:r>
            <w:r w:rsidRPr="00E04D1E">
              <w:rPr>
                <w:rFonts w:ascii="Courier New" w:hAnsi="Courier New" w:hint="eastAsia"/>
                <w:color w:val="2A00FF"/>
                <w:sz w:val="20"/>
              </w:rPr>
              <w:t>""</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async</w:t>
            </w:r>
            <w:r w:rsidRPr="00E04D1E">
              <w:rPr>
                <w:rFonts w:ascii="Courier New" w:hAnsi="Courier New" w:hint="eastAsia"/>
                <w:color w:val="000000"/>
                <w:sz w:val="20"/>
              </w:rPr>
              <w:tab/>
              <w:t xml:space="preserve">: </w:t>
            </w:r>
            <w:r w:rsidRPr="00E04D1E">
              <w:rPr>
                <w:rFonts w:ascii="Courier New" w:hAnsi="Courier New" w:hint="eastAsia"/>
                <w:b/>
                <w:color w:val="7F0055"/>
                <w:sz w:val="20"/>
              </w:rPr>
              <w:t>true</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dataType</w:t>
            </w:r>
            <w:r w:rsidRPr="00E04D1E">
              <w:rPr>
                <w:rFonts w:ascii="Courier New" w:hAnsi="Courier New" w:hint="eastAsia"/>
                <w:color w:val="000000"/>
                <w:sz w:val="20"/>
              </w:rPr>
              <w:tab/>
              <w:t xml:space="preserve">: </w:t>
            </w:r>
            <w:r w:rsidRPr="00E04D1E">
              <w:rPr>
                <w:rFonts w:ascii="Courier New" w:hAnsi="Courier New" w:hint="eastAsia"/>
                <w:color w:val="2A00FF"/>
                <w:sz w:val="20"/>
              </w:rPr>
              <w:t>"</w:t>
            </w:r>
            <w:r w:rsidRPr="00E04D1E">
              <w:rPr>
                <w:rFonts w:ascii="Courier New" w:hAnsi="Courier New" w:hint="eastAsia"/>
                <w:color w:val="2A00FF"/>
                <w:sz w:val="20"/>
              </w:rPr>
              <w:t>json"</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success</w:t>
            </w:r>
            <w:r w:rsidRPr="00E04D1E">
              <w:rPr>
                <w:rFonts w:ascii="Courier New" w:hAnsi="Courier New" w:hint="eastAsia"/>
                <w:color w:val="000000"/>
                <w:sz w:val="20"/>
              </w:rPr>
              <w:tab/>
              <w:t xml:space="preserve">: </w:t>
            </w:r>
            <w:r w:rsidRPr="00E04D1E">
              <w:rPr>
                <w:rFonts w:ascii="Courier New" w:hAnsi="Courier New" w:hint="eastAsia"/>
                <w:b/>
                <w:color w:val="7F0055"/>
                <w:sz w:val="20"/>
              </w:rPr>
              <w:t>function</w:t>
            </w:r>
            <w:r w:rsidRPr="00E04D1E">
              <w:rPr>
                <w:rFonts w:ascii="Courier New" w:hAnsi="Courier New" w:hint="eastAsia"/>
                <w:color w:val="000000"/>
                <w:sz w:val="20"/>
              </w:rPr>
              <w:t>(data){</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p>
          <w:p w:rsidR="00DD3734" w:rsidRDefault="00E04D1E">
            <w:r w:rsidRPr="00E04D1E">
              <w:rPr>
                <w:rFonts w:ascii="Courier New" w:hAnsi="Courier New" w:hint="eastAsia"/>
                <w:color w:val="000000"/>
                <w:sz w:val="20"/>
              </w:rPr>
              <w:tab/>
            </w:r>
          </w:p>
        </w:tc>
      </w:tr>
    </w:tbl>
    <w:p w:rsidR="00DD3734" w:rsidRDefault="00DD3734"/>
    <w:p w:rsidR="00DD3734" w:rsidRDefault="00E04D1E">
      <w:pPr>
        <w:numPr>
          <w:ilvl w:val="0"/>
          <w:numId w:val="1"/>
        </w:numPr>
      </w:pPr>
      <w:r>
        <w:rPr>
          <w:rFonts w:hint="eastAsia"/>
        </w:rPr>
        <w:t>、</w:t>
      </w:r>
      <w:r>
        <w:rPr>
          <w:rFonts w:hint="eastAsia"/>
        </w:rPr>
        <w:t>Post,Get</w:t>
      </w:r>
      <w:r>
        <w:rPr>
          <w:rFonts w:hint="eastAsia"/>
        </w:rPr>
        <w:t>函数</w:t>
      </w:r>
    </w:p>
    <w:p w:rsidR="00DD3734" w:rsidRDefault="002A3BFC">
      <w:r>
        <w:lastRenderedPageBreak/>
        <w:pict>
          <v:shape id="_x0000_i1035" type="#_x0000_t75" style="width:522.75pt;height:2in">
            <v:imagedata r:id="rId15" o:title=""/>
          </v:shape>
        </w:pict>
      </w:r>
    </w:p>
    <w:p w:rsidR="00DD3734" w:rsidRDefault="00E04D1E">
      <w:r>
        <w:rPr>
          <w:rFonts w:hint="eastAsia"/>
        </w:rPr>
        <w:t>或</w:t>
      </w:r>
    </w:p>
    <w:p w:rsidR="00DD3734" w:rsidRDefault="002A3BFC">
      <w:r>
        <w:pict>
          <v:shape id="_x0000_i1036" type="#_x0000_t75" style="width:522.75pt;height:149.25pt">
            <v:imagedata r:id="rId16" o:title=""/>
          </v:shape>
        </w:pic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jQuery.ajaxSetup({async:</w:t>
            </w:r>
            <w:r w:rsidRPr="00E04D1E">
              <w:rPr>
                <w:rFonts w:ascii="Courier New" w:hAnsi="Courier New" w:hint="eastAsia"/>
                <w:b/>
                <w:color w:val="7F0055"/>
                <w:sz w:val="20"/>
              </w:rPr>
              <w:t>false</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 xml:space="preserve">jQuery.post(_path + </w:t>
            </w:r>
            <w:r w:rsidRPr="00E04D1E">
              <w:rPr>
                <w:rFonts w:ascii="Courier New" w:hAnsi="Courier New" w:hint="eastAsia"/>
                <w:color w:val="2A00FF"/>
                <w:sz w:val="20"/>
              </w:rPr>
              <w:t>"/bkcjlrsz/bkcjlrsz_cxPlszCount.html"</w:t>
            </w:r>
            <w:r w:rsidRPr="00E04D1E">
              <w:rPr>
                <w:rFonts w:ascii="Courier New" w:hAnsi="Courier New" w:hint="eastAsia"/>
                <w:color w:val="000000"/>
                <w:sz w:val="20"/>
              </w:rPr>
              <w:t xml:space="preserve">, requestMap , </w:t>
            </w:r>
            <w:r w:rsidRPr="00E04D1E">
              <w:rPr>
                <w:rFonts w:ascii="Courier New" w:hAnsi="Courier New" w:hint="eastAsia"/>
                <w:b/>
                <w:color w:val="7F0055"/>
                <w:sz w:val="20"/>
              </w:rPr>
              <w:t>function</w:t>
            </w:r>
            <w:r w:rsidRPr="00E04D1E">
              <w:rPr>
                <w:rFonts w:ascii="Courier New" w:hAnsi="Courier New" w:hint="eastAsia"/>
                <w:color w:val="000000"/>
                <w:sz w:val="20"/>
              </w:rPr>
              <w:t>(data){</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r w:rsidRPr="00E04D1E">
              <w:rPr>
                <w:rFonts w:ascii="Courier New" w:hAnsi="Courier New" w:hint="eastAsia"/>
                <w:color w:val="2A00FF"/>
                <w:sz w:val="20"/>
              </w:rPr>
              <w:t>"json"</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显示提交进度的状态条元素</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progressElement</w:t>
            </w:r>
            <w:r w:rsidRPr="00E04D1E">
              <w:rPr>
                <w:rFonts w:ascii="Courier New" w:hAnsi="Courier New" w:hint="eastAsia"/>
                <w:color w:val="000000"/>
                <w:sz w:val="20"/>
              </w:rPr>
              <w:tab/>
              <w:t xml:space="preserve">: </w:t>
            </w:r>
            <w:r w:rsidRPr="00E04D1E">
              <w:rPr>
                <w:rFonts w:ascii="Courier New" w:hAnsi="Courier New" w:hint="eastAsia"/>
                <w:color w:val="2A00FF"/>
                <w:sz w:val="20"/>
              </w:rPr>
              <w:t>"</w:t>
            </w:r>
            <w:r w:rsidRPr="00E04D1E">
              <w:rPr>
                <w:rFonts w:ascii="Courier New" w:hAnsi="Courier New" w:hint="eastAsia"/>
                <w:color w:val="2A00FF"/>
                <w:sz w:val="20"/>
              </w:rPr>
              <w:t>#progressbar"</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进度回调请求</w:t>
            </w:r>
            <w:r w:rsidRPr="00E04D1E">
              <w:rPr>
                <w:rFonts w:ascii="Courier New" w:hAnsi="Courier New" w:hint="eastAsia"/>
                <w:color w:val="3F7F5F"/>
                <w:sz w:val="20"/>
              </w:rPr>
              <w:t>URL</w:t>
            </w:r>
            <w:r w:rsidRPr="00E04D1E">
              <w:rPr>
                <w:rFonts w:ascii="Courier New" w:hAnsi="Courier New" w:hint="eastAsia"/>
                <w:color w:val="3F7F5F"/>
                <w:sz w:val="20"/>
              </w:rPr>
              <w:t>【该路径为通用路径，必须传参数</w:t>
            </w:r>
            <w:r w:rsidRPr="00E04D1E">
              <w:rPr>
                <w:rFonts w:ascii="Courier New" w:hAnsi="Courier New" w:hint="eastAsia"/>
                <w:color w:val="3F7F5F"/>
                <w:sz w:val="20"/>
              </w:rPr>
              <w:t xml:space="preserve">key= </w:t>
            </w:r>
            <w:r w:rsidRPr="00E04D1E">
              <w:rPr>
                <w:rFonts w:ascii="Courier New" w:hAnsi="Courier New" w:hint="eastAsia"/>
                <w:color w:val="3F7F5F"/>
                <w:sz w:val="20"/>
              </w:rPr>
              <w:t>指定的值</w:t>
            </w:r>
            <w:r w:rsidRPr="00E04D1E">
              <w:rPr>
                <w:rFonts w:ascii="Courier New" w:hAnsi="Courier New" w:hint="eastAsia"/>
                <w:color w:val="3F7F5F"/>
                <w:sz w:val="20"/>
              </w:rPr>
              <w:t xml:space="preserve"> </w:t>
            </w:r>
            <w:r w:rsidRPr="00E04D1E">
              <w:rPr>
                <w:rFonts w:ascii="Courier New" w:hAnsi="Courier New" w:hint="eastAsia"/>
                <w:color w:val="3F7F5F"/>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progressURL</w:t>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t xml:space="preserve">: _path + </w:t>
            </w:r>
            <w:r w:rsidRPr="00E04D1E">
              <w:rPr>
                <w:rFonts w:ascii="Courier New" w:hAnsi="Courier New" w:hint="eastAsia"/>
                <w:color w:val="2A00FF"/>
                <w:sz w:val="20"/>
              </w:rPr>
              <w:t>"/xtgl/progress_cxProgressStatus.html?key=cjlrmm_processed"</w:t>
            </w:r>
            <w:r w:rsidRPr="00E04D1E">
              <w:rPr>
                <w:rFonts w:ascii="Courier New" w:hAnsi="Courier New" w:hint="eastAsia"/>
                <w:color w:val="000000"/>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进度处理完成后进度归零延时时间；单位毫秒，默认</w:t>
            </w:r>
            <w:r w:rsidRPr="00E04D1E">
              <w:rPr>
                <w:rFonts w:ascii="Courier New" w:hAnsi="Courier New" w:hint="eastAsia"/>
                <w:color w:val="3F7F5F"/>
                <w:sz w:val="20"/>
              </w:rPr>
              <w:t>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000000"/>
                <w:sz w:val="20"/>
              </w:rPr>
              <w:tab/>
              <w:t>progressDelay</w:t>
            </w:r>
            <w:r w:rsidRPr="00E04D1E">
              <w:rPr>
                <w:rFonts w:ascii="Courier New" w:hAnsi="Courier New" w:hint="eastAsia"/>
                <w:color w:val="000000"/>
                <w:sz w:val="20"/>
              </w:rPr>
              <w:tab/>
            </w:r>
            <w:r w:rsidRPr="00E04D1E">
              <w:rPr>
                <w:rFonts w:ascii="Courier New" w:hAnsi="Courier New" w:hint="eastAsia"/>
                <w:color w:val="000000"/>
                <w:sz w:val="20"/>
              </w:rPr>
              <w:tab/>
              <w:t>: 2000,</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r>
            <w:r w:rsidRPr="00E04D1E">
              <w:rPr>
                <w:rFonts w:ascii="Courier New" w:hAnsi="Courier New" w:hint="eastAsia"/>
                <w:color w:val="3F7F5F"/>
                <w:sz w:val="20"/>
              </w:rPr>
              <w:t>//</w:t>
            </w:r>
            <w:r w:rsidRPr="00E04D1E">
              <w:rPr>
                <w:rFonts w:ascii="Courier New" w:hAnsi="Courier New" w:hint="eastAsia"/>
                <w:color w:val="3F7F5F"/>
                <w:sz w:val="20"/>
              </w:rPr>
              <w:t>定时请求处理进度</w:t>
            </w:r>
            <w:r w:rsidRPr="00E04D1E">
              <w:rPr>
                <w:rFonts w:ascii="Courier New" w:hAnsi="Courier New" w:hint="eastAsia"/>
                <w:color w:val="3F7F5F"/>
                <w:sz w:val="20"/>
                <w:u w:val="single"/>
              </w:rPr>
              <w:t>Ajax</w:t>
            </w:r>
            <w:r w:rsidRPr="00E04D1E">
              <w:rPr>
                <w:rFonts w:ascii="Courier New" w:hAnsi="Courier New" w:hint="eastAsia"/>
                <w:color w:val="3F7F5F"/>
                <w:sz w:val="20"/>
              </w:rPr>
              <w:t>执行周期；单位毫秒，默认</w:t>
            </w:r>
            <w:r w:rsidRPr="00E04D1E">
              <w:rPr>
                <w:rFonts w:ascii="Courier New" w:hAnsi="Courier New" w:hint="eastAsia"/>
                <w:color w:val="3F7F5F"/>
                <w:sz w:val="20"/>
              </w:rPr>
              <w:t>400</w:t>
            </w:r>
          </w:p>
          <w:p w:rsidR="00DD3734" w:rsidRPr="00E04D1E" w:rsidRDefault="00E04D1E" w:rsidP="00E04D1E">
            <w:pPr>
              <w:jc w:val="left"/>
              <w:rPr>
                <w:rFonts w:ascii="Courier New" w:hAnsi="Courier New"/>
                <w:color w:val="000000"/>
                <w:sz w:val="20"/>
              </w:rPr>
            </w:pPr>
            <w:r w:rsidRPr="00E04D1E">
              <w:rPr>
                <w:rFonts w:ascii="Courier New" w:hAnsi="Courier New" w:hint="eastAsia"/>
                <w:color w:val="000000"/>
                <w:sz w:val="20"/>
              </w:rPr>
              <w:tab/>
            </w:r>
            <w:r w:rsidRPr="00E04D1E">
              <w:rPr>
                <w:rFonts w:ascii="Courier New" w:hAnsi="Courier New" w:hint="eastAsia"/>
                <w:color w:val="000000"/>
                <w:sz w:val="20"/>
              </w:rPr>
              <w:tab/>
              <w:t>progressPeriod</w:t>
            </w:r>
            <w:r w:rsidRPr="00E04D1E">
              <w:rPr>
                <w:rFonts w:ascii="Courier New" w:hAnsi="Courier New" w:hint="eastAsia"/>
                <w:color w:val="000000"/>
                <w:sz w:val="20"/>
              </w:rPr>
              <w:tab/>
            </w:r>
            <w:r w:rsidRPr="00E04D1E">
              <w:rPr>
                <w:rFonts w:ascii="Courier New" w:hAnsi="Courier New" w:hint="eastAsia"/>
                <w:color w:val="000000"/>
                <w:sz w:val="20"/>
              </w:rPr>
              <w:tab/>
              <w:t>: 400</w:t>
            </w:r>
            <w:r w:rsidRPr="00E04D1E">
              <w:rPr>
                <w:rFonts w:ascii="Courier New" w:hAnsi="Courier New" w:hint="eastAsia"/>
                <w:color w:val="000000"/>
                <w:sz w:val="20"/>
              </w:rPr>
              <w:t>,</w:t>
            </w:r>
          </w:p>
          <w:p w:rsidR="00DD3734" w:rsidRPr="00E04D1E" w:rsidRDefault="00E04D1E" w:rsidP="00E04D1E">
            <w:pPr>
              <w:jc w:val="left"/>
              <w:rPr>
                <w:rFonts w:ascii="Courier New" w:hAnsi="Courier New"/>
                <w:color w:val="3F7F5F"/>
                <w:sz w:val="20"/>
              </w:rPr>
            </w:pPr>
            <w:r w:rsidRPr="00E04D1E">
              <w:rPr>
                <w:rFonts w:ascii="Courier New" w:hAnsi="Courier New" w:hint="eastAsia"/>
                <w:color w:val="3F7F5F"/>
                <w:sz w:val="20"/>
              </w:rPr>
              <w:t>//</w:t>
            </w:r>
            <w:r w:rsidRPr="00E04D1E">
              <w:rPr>
                <w:rFonts w:ascii="Courier New" w:hAnsi="Courier New" w:hint="eastAsia"/>
                <w:color w:val="3F7F5F"/>
                <w:sz w:val="20"/>
              </w:rPr>
              <w:t>实时进度时，完成一次百分比检查后的回调函数，默认</w:t>
            </w:r>
            <w:r w:rsidRPr="00E04D1E">
              <w:rPr>
                <w:rFonts w:ascii="Courier New" w:hAnsi="Courier New" w:hint="eastAsia"/>
                <w:color w:val="3F7F5F"/>
                <w:sz w:val="20"/>
              </w:rPr>
              <w:t>$.noop</w:t>
            </w:r>
          </w:p>
          <w:p w:rsidR="00DD3734" w:rsidRPr="00E04D1E" w:rsidRDefault="00E04D1E" w:rsidP="00E04D1E">
            <w:pPr>
              <w:jc w:val="left"/>
              <w:rPr>
                <w:rFonts w:ascii="Courier New" w:hAnsi="Courier New"/>
                <w:color w:val="000000"/>
                <w:sz w:val="20"/>
              </w:rPr>
            </w:pPr>
            <w:r w:rsidRPr="00E04D1E">
              <w:rPr>
                <w:rFonts w:ascii="Courier New" w:hAnsi="Courier New" w:hint="eastAsia"/>
                <w:color w:val="000000"/>
                <w:sz w:val="20"/>
              </w:rPr>
              <w:tab/>
            </w:r>
            <w:r w:rsidRPr="00E04D1E">
              <w:rPr>
                <w:rFonts w:ascii="Courier New" w:hAnsi="Courier New" w:hint="eastAsia"/>
                <w:color w:val="000000"/>
                <w:sz w:val="20"/>
              </w:rPr>
              <w:tab/>
              <w:t xml:space="preserve"> progressComplete:</w:t>
            </w:r>
            <w:r w:rsidRPr="00E04D1E">
              <w:rPr>
                <w:rFonts w:ascii="Courier New" w:hAnsi="Courier New" w:hint="eastAsia"/>
                <w:b/>
                <w:color w:val="7F0055"/>
                <w:sz w:val="20"/>
              </w:rPr>
              <w:t>function</w:t>
            </w:r>
            <w:r w:rsidRPr="00E04D1E">
              <w:rPr>
                <w:rFonts w:ascii="Courier New" w:hAnsi="Courier New" w:hint="eastAsia"/>
                <w:color w:val="000000"/>
                <w:sz w:val="20"/>
              </w:rPr>
              <w:t>(</w:t>
            </w:r>
            <w:r w:rsidRPr="00E04D1E">
              <w:rPr>
                <w:rFonts w:ascii="Courier New" w:hAnsi="Courier New" w:hint="eastAsia"/>
                <w:color w:val="000000"/>
                <w:sz w:val="24"/>
                <w:highlight w:val="white"/>
              </w:rPr>
              <w:t>percentage</w:t>
            </w:r>
            <w:r w:rsidRPr="00E04D1E">
              <w:rPr>
                <w:rFonts w:ascii="Courier New" w:hAnsi="Courier New" w:hint="eastAsia"/>
                <w:color w:val="000000"/>
                <w:sz w:val="20"/>
              </w:rPr>
              <w:t>){</w:t>
            </w:r>
          </w:p>
          <w:p w:rsidR="00DD3734" w:rsidRPr="00E04D1E" w:rsidRDefault="00DD3734" w:rsidP="00E04D1E">
            <w:pPr>
              <w:jc w:val="left"/>
              <w:rPr>
                <w:rFonts w:ascii="Courier New" w:hAnsi="Courier New"/>
                <w:color w:val="000000"/>
                <w:sz w:val="20"/>
              </w:rPr>
            </w:pPr>
          </w:p>
          <w:p w:rsidR="00DD3734" w:rsidRPr="00E04D1E" w:rsidRDefault="00E04D1E" w:rsidP="00E04D1E">
            <w:pPr>
              <w:jc w:val="left"/>
              <w:rPr>
                <w:rFonts w:ascii="Courier New" w:hAnsi="Courier New"/>
                <w:color w:val="000000"/>
                <w:sz w:val="20"/>
              </w:rPr>
            </w:pPr>
            <w:r w:rsidRPr="00E04D1E">
              <w:rPr>
                <w:rFonts w:ascii="Courier New" w:hAnsi="Courier New" w:hint="eastAsia"/>
                <w:color w:val="000000"/>
                <w:sz w:val="20"/>
              </w:rPr>
              <w:t xml:space="preserve">         }</w:t>
            </w:r>
            <w:bookmarkStart w:id="0" w:name="_GoBack"/>
            <w:bookmarkEnd w:id="0"/>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ab/>
              <w:t>});</w:t>
            </w:r>
          </w:p>
          <w:p w:rsidR="00DD3734" w:rsidRDefault="00E04D1E">
            <w:r w:rsidRPr="00E04D1E">
              <w:rPr>
                <w:rFonts w:ascii="Courier New" w:hAnsi="Courier New" w:hint="eastAsia"/>
                <w:color w:val="000000"/>
                <w:sz w:val="20"/>
              </w:rPr>
              <w:t>jQuery.ajaxSetup({async:</w:t>
            </w:r>
            <w:r w:rsidRPr="00E04D1E">
              <w:rPr>
                <w:rFonts w:ascii="Courier New" w:hAnsi="Courier New" w:hint="eastAsia"/>
                <w:b/>
                <w:color w:val="7F0055"/>
                <w:sz w:val="20"/>
              </w:rPr>
              <w:t>true</w:t>
            </w:r>
            <w:r w:rsidRPr="00E04D1E">
              <w:rPr>
                <w:rFonts w:ascii="Courier New" w:hAnsi="Courier New" w:hint="eastAsia"/>
                <w:color w:val="000000"/>
                <w:sz w:val="20"/>
              </w:rPr>
              <w:t>});</w:t>
            </w:r>
          </w:p>
        </w:tc>
      </w:tr>
    </w:tbl>
    <w:p w:rsidR="00DD3734" w:rsidRDefault="00DD3734"/>
    <w:p w:rsidR="00DD3734" w:rsidRDefault="00E04D1E">
      <w:pPr>
        <w:pStyle w:val="1"/>
        <w:numPr>
          <w:ilvl w:val="0"/>
          <w:numId w:val="2"/>
        </w:numPr>
      </w:pPr>
      <w:r>
        <w:rPr>
          <w:rFonts w:hint="eastAsia"/>
        </w:rPr>
        <w:t>按钮状态锁定使用说明</w:t>
      </w:r>
    </w:p>
    <w:p w:rsidR="00DD3734" w:rsidRDefault="00DD3734">
      <w:pPr>
        <w:ind w:firstLine="420"/>
      </w:pPr>
    </w:p>
    <w:p w:rsidR="00DD3734" w:rsidRDefault="00E04D1E">
      <w:pPr>
        <w:pStyle w:val="3"/>
        <w:rPr>
          <w:rFonts w:ascii="宋体" w:hAnsi="宋体" w:cs="宋体"/>
          <w:b w:val="0"/>
          <w:bCs w:val="0"/>
          <w:sz w:val="24"/>
          <w:szCs w:val="24"/>
        </w:rPr>
      </w:pPr>
      <w:r>
        <w:rPr>
          <w:rStyle w:val="3Char"/>
          <w:rFonts w:hint="eastAsia"/>
          <w:b/>
          <w:bCs/>
        </w:rPr>
        <w:lastRenderedPageBreak/>
        <w:t>（</w:t>
      </w:r>
      <w:r>
        <w:rPr>
          <w:rStyle w:val="3Char"/>
          <w:rFonts w:hint="eastAsia"/>
          <w:b/>
          <w:bCs/>
        </w:rPr>
        <w:t>1</w:t>
      </w:r>
      <w:r>
        <w:rPr>
          <w:rStyle w:val="3Char"/>
          <w:rFonts w:hint="eastAsia"/>
          <w:b/>
          <w:bCs/>
        </w:rPr>
        <w:t>）</w:t>
      </w:r>
      <w:r>
        <w:rPr>
          <w:rStyle w:val="4Char"/>
          <w:rFonts w:hint="eastAsia"/>
          <w:b/>
          <w:bCs/>
        </w:rPr>
        <w:t>、</w:t>
      </w:r>
      <w:r>
        <w:rPr>
          <w:rStyle w:val="4Char"/>
          <w:rFonts w:hint="eastAsia"/>
          <w:b/>
          <w:bCs/>
        </w:rPr>
        <w:t>Bootbox</w:t>
      </w:r>
      <w:r>
        <w:rPr>
          <w:rStyle w:val="4Char"/>
          <w:rFonts w:hint="eastAsia"/>
          <w:b/>
          <w:bCs/>
        </w:rPr>
        <w:t>弹窗调用</w:t>
      </w:r>
    </w:p>
    <w:p w:rsidR="00DD3734" w:rsidRDefault="00E04D1E">
      <w:pPr>
        <w:pStyle w:val="4"/>
        <w:ind w:firstLine="420"/>
      </w:pPr>
      <w:r>
        <w:rPr>
          <w:rFonts w:hint="eastAsia"/>
        </w:rPr>
        <w:t>步骤</w:t>
      </w:r>
      <w:r>
        <w:rPr>
          <w:rFonts w:hint="eastAsia"/>
        </w:rPr>
        <w:t>1</w:t>
      </w:r>
      <w:r>
        <w:rPr>
          <w:rFonts w:hint="eastAsia"/>
        </w:rPr>
        <w:t>：打开弹窗时添加启用进度条参数</w:t>
      </w:r>
    </w:p>
    <w:p w:rsidR="00DD3734" w:rsidRDefault="002A3BFC">
      <w:r>
        <w:pict>
          <v:shape id="_x0000_i1037" type="#_x0000_t75" style="width:522.75pt;height:238.5pt">
            <v:imagedata r:id="rId17" o:title=""/>
          </v:shape>
        </w:pict>
      </w:r>
    </w:p>
    <w:p w:rsidR="00DD3734" w:rsidRDefault="00DD3734"/>
    <w:p w:rsidR="00DD3734" w:rsidRDefault="00E04D1E">
      <w:pPr>
        <w:ind w:firstLine="420"/>
      </w:pPr>
      <w:r>
        <w:rPr>
          <w:rFonts w:hint="eastAsia"/>
        </w:rPr>
        <w:t>打开弹窗时添加参数：</w:t>
      </w:r>
    </w:p>
    <w:p w:rsidR="00DD3734" w:rsidRDefault="00DD3734">
      <w:pPr>
        <w:ind w:firstLine="420"/>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0"/>
              </w:rPr>
            </w:pPr>
            <w:r w:rsidRPr="00E04D1E">
              <w:rPr>
                <w:rFonts w:ascii="Courier New" w:hAnsi="Courier New" w:hint="eastAsia"/>
                <w:color w:val="3F7F5F"/>
                <w:sz w:val="20"/>
              </w:rPr>
              <w:t>//</w:t>
            </w:r>
            <w:r w:rsidRPr="00E04D1E">
              <w:rPr>
                <w:rFonts w:ascii="Courier New" w:hAnsi="Courier New" w:hint="eastAsia"/>
                <w:color w:val="3F7F5F"/>
                <w:sz w:val="20"/>
              </w:rPr>
              <w:t>是否点击按钮时，锁定按钮点击状态</w:t>
            </w:r>
            <w:r w:rsidRPr="00E04D1E">
              <w:rPr>
                <w:rFonts w:ascii="Courier New" w:hAnsi="Courier New" w:hint="eastAsia"/>
                <w:color w:val="3F7F5F"/>
                <w:sz w:val="20"/>
              </w:rPr>
              <w:t xml:space="preserve"> </w:t>
            </w:r>
          </w:p>
          <w:p w:rsidR="00DD3734" w:rsidRDefault="00E04D1E">
            <w:r w:rsidRPr="00E04D1E">
              <w:rPr>
                <w:rFonts w:ascii="Courier New" w:hAnsi="Courier New" w:hint="eastAsia"/>
                <w:color w:val="2A00FF"/>
                <w:sz w:val="20"/>
              </w:rPr>
              <w:t>"btnlock"</w:t>
            </w:r>
            <w:r w:rsidRPr="00E04D1E">
              <w:rPr>
                <w:rFonts w:ascii="Courier New" w:hAnsi="Courier New" w:hint="eastAsia"/>
                <w:color w:val="000000"/>
                <w:sz w:val="20"/>
              </w:rPr>
              <w:tab/>
              <w:t xml:space="preserve">: </w:t>
            </w:r>
            <w:r w:rsidRPr="00E04D1E">
              <w:rPr>
                <w:rFonts w:ascii="Courier New" w:hAnsi="Courier New" w:hint="eastAsia"/>
                <w:b/>
                <w:color w:val="7F0055"/>
                <w:sz w:val="20"/>
              </w:rPr>
              <w:t>true</w:t>
            </w:r>
            <w:r w:rsidRPr="00E04D1E">
              <w:rPr>
                <w:rFonts w:ascii="Courier New" w:hAnsi="Courier New" w:hint="eastAsia"/>
                <w:color w:val="000000"/>
                <w:sz w:val="20"/>
              </w:rPr>
              <w:t>,</w:t>
            </w:r>
          </w:p>
        </w:tc>
      </w:tr>
    </w:tbl>
    <w:p w:rsidR="00DD3734" w:rsidRDefault="00DD3734">
      <w:pPr>
        <w:ind w:firstLine="420"/>
      </w:pPr>
    </w:p>
    <w:p w:rsidR="00DD3734" w:rsidRDefault="00E04D1E">
      <w:pPr>
        <w:pStyle w:val="4"/>
        <w:ind w:firstLine="420"/>
      </w:pPr>
      <w:r>
        <w:rPr>
          <w:rFonts w:hint="eastAsia"/>
        </w:rPr>
        <w:lastRenderedPageBreak/>
        <w:t>步骤</w:t>
      </w:r>
      <w:r>
        <w:rPr>
          <w:rFonts w:hint="eastAsia"/>
        </w:rPr>
        <w:t>2-1</w:t>
      </w:r>
      <w:r>
        <w:rPr>
          <w:rFonts w:hint="eastAsia"/>
        </w:rPr>
        <w:t>：在自己的请求成功回调函数中重置按钮状态</w:t>
      </w:r>
    </w:p>
    <w:p w:rsidR="00DD3734" w:rsidRDefault="002A3BFC">
      <w:r>
        <w:pict>
          <v:shape id="_x0000_i1038" type="#_x0000_t75" style="width:523.5pt;height:396.75pt">
            <v:imagedata r:id="rId18" o:title=""/>
          </v:shape>
        </w:pict>
      </w:r>
    </w:p>
    <w:p w:rsidR="00DD3734" w:rsidRDefault="00DD3734"/>
    <w:p w:rsidR="00DD3734" w:rsidRDefault="00E04D1E">
      <w:r>
        <w:rPr>
          <w:rFonts w:hint="eastAsia"/>
        </w:rPr>
        <w:t>在弹窗按钮</w:t>
      </w:r>
      <w:r>
        <w:rPr>
          <w:rFonts w:hint="eastAsia"/>
        </w:rPr>
        <w:t>callback</w:t>
      </w:r>
      <w:r>
        <w:rPr>
          <w:rFonts w:hint="eastAsia"/>
        </w:rPr>
        <w:t>回调函数中适合位置执行</w:t>
      </w:r>
      <w:r>
        <w:rPr>
          <w:rFonts w:hint="eastAsia"/>
        </w:rPr>
        <w:t xml:space="preserve"> </w:t>
      </w:r>
      <w:r>
        <w:rPr>
          <w:rFonts w:ascii="Courier New" w:hAnsi="Courier New" w:hint="eastAsia"/>
          <w:color w:val="000000"/>
          <w:sz w:val="20"/>
          <w:highlight w:val="white"/>
        </w:rPr>
        <w:t>$this.reset();</w:t>
      </w:r>
    </w:p>
    <w:p w:rsidR="00DD3734" w:rsidRDefault="00DD3734"/>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Pr="00E04D1E" w:rsidRDefault="00E04D1E" w:rsidP="00E04D1E">
            <w:pPr>
              <w:jc w:val="left"/>
              <w:rPr>
                <w:rFonts w:ascii="Courier New" w:hAnsi="Courier New"/>
                <w:sz w:val="24"/>
              </w:rPr>
            </w:pPr>
            <w:r w:rsidRPr="00E04D1E">
              <w:rPr>
                <w:rFonts w:ascii="Courier New" w:hAnsi="Courier New" w:hint="eastAsia"/>
                <w:b/>
                <w:color w:val="7F0055"/>
                <w:sz w:val="20"/>
              </w:rPr>
              <w:t>var</w:t>
            </w:r>
            <w:r w:rsidRPr="00E04D1E">
              <w:rPr>
                <w:rFonts w:ascii="Courier New" w:hAnsi="Courier New" w:hint="eastAsia"/>
                <w:color w:val="000000"/>
                <w:sz w:val="20"/>
              </w:rPr>
              <w:t xml:space="preserve"> $this = </w:t>
            </w:r>
            <w:r w:rsidRPr="00E04D1E">
              <w:rPr>
                <w:rFonts w:ascii="Courier New" w:hAnsi="Courier New" w:hint="eastAsia"/>
                <w:b/>
                <w:color w:val="7F0055"/>
                <w:sz w:val="20"/>
              </w:rPr>
              <w:t>this</w:t>
            </w:r>
            <w:r w:rsidRPr="00E04D1E">
              <w:rPr>
                <w:rFonts w:ascii="Courier New" w:hAnsi="Courier New" w:hint="eastAsia"/>
                <w:color w:val="000000"/>
                <w:sz w:val="20"/>
              </w:rPr>
              <w:t>;</w:t>
            </w:r>
          </w:p>
          <w:p w:rsidR="00DD3734" w:rsidRPr="00E04D1E" w:rsidRDefault="00E04D1E" w:rsidP="00E04D1E">
            <w:pPr>
              <w:jc w:val="left"/>
              <w:rPr>
                <w:rFonts w:ascii="Courier New" w:hAnsi="Courier New"/>
                <w:b/>
                <w:color w:val="9BBB59" w:themeColor="accent3"/>
                <w:sz w:val="20"/>
              </w:rPr>
            </w:pPr>
            <w:r w:rsidRPr="00E04D1E">
              <w:rPr>
                <w:rFonts w:ascii="Courier New" w:hAnsi="Courier New" w:hint="eastAsia"/>
                <w:color w:val="3F7F5F"/>
                <w:sz w:val="24"/>
                <w:highlight w:val="white"/>
              </w:rPr>
              <w:t>//</w:t>
            </w:r>
            <w:r w:rsidRPr="00E04D1E">
              <w:rPr>
                <w:rFonts w:ascii="Courier New" w:hAnsi="Courier New" w:hint="eastAsia"/>
                <w:color w:val="3F7F5F"/>
                <w:sz w:val="24"/>
                <w:highlight w:val="white"/>
              </w:rPr>
              <w:t>没有通过校验需要重置按钮状态</w:t>
            </w:r>
          </w:p>
          <w:p w:rsidR="00DD3734" w:rsidRPr="00E04D1E" w:rsidRDefault="00E04D1E" w:rsidP="00E04D1E">
            <w:pPr>
              <w:jc w:val="left"/>
              <w:rPr>
                <w:rFonts w:ascii="Courier New" w:hAnsi="Courier New"/>
                <w:b/>
                <w:color w:val="7F0055"/>
                <w:sz w:val="20"/>
              </w:rPr>
            </w:pPr>
            <w:r w:rsidRPr="00E04D1E">
              <w:rPr>
                <w:rFonts w:ascii="Courier New" w:hAnsi="Courier New" w:hint="eastAsia"/>
                <w:b/>
                <w:color w:val="7F0055"/>
                <w:sz w:val="20"/>
              </w:rPr>
              <w:t>if(!$('#ajaxForm').isValid()){</w:t>
            </w:r>
          </w:p>
          <w:p w:rsidR="00DD3734" w:rsidRPr="00E04D1E" w:rsidRDefault="00E04D1E" w:rsidP="00E04D1E">
            <w:pPr>
              <w:jc w:val="left"/>
              <w:rPr>
                <w:rFonts w:ascii="Courier New" w:hAnsi="Courier New"/>
                <w:b/>
                <w:color w:val="7F0055"/>
                <w:sz w:val="20"/>
              </w:rPr>
            </w:pPr>
            <w:r w:rsidRPr="00E04D1E">
              <w:rPr>
                <w:rFonts w:ascii="Courier New" w:hAnsi="Courier New" w:hint="eastAsia"/>
                <w:b/>
                <w:color w:val="7F0055"/>
                <w:sz w:val="20"/>
              </w:rPr>
              <w:tab/>
              <w:t>$this.reset();</w:t>
            </w:r>
          </w:p>
          <w:p w:rsidR="00DD3734" w:rsidRPr="00E04D1E" w:rsidRDefault="00E04D1E" w:rsidP="00E04D1E">
            <w:pPr>
              <w:jc w:val="left"/>
              <w:rPr>
                <w:rFonts w:ascii="Courier New" w:hAnsi="Courier New"/>
                <w:b/>
                <w:color w:val="7F0055"/>
                <w:sz w:val="20"/>
              </w:rPr>
            </w:pPr>
            <w:r w:rsidRPr="00E04D1E">
              <w:rPr>
                <w:rFonts w:ascii="Courier New" w:hAnsi="Courier New" w:hint="eastAsia"/>
                <w:b/>
                <w:color w:val="7F0055"/>
                <w:sz w:val="20"/>
              </w:rPr>
              <w:t>}</w:t>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submitForm(</w:t>
            </w:r>
            <w:r w:rsidRPr="00E04D1E">
              <w:rPr>
                <w:rFonts w:ascii="Courier New" w:hAnsi="Courier New" w:hint="eastAsia"/>
                <w:color w:val="2A00FF"/>
                <w:sz w:val="20"/>
              </w:rPr>
              <w:t>"ajaxForm"</w:t>
            </w:r>
            <w:r w:rsidRPr="00E04D1E">
              <w:rPr>
                <w:rFonts w:ascii="Courier New" w:hAnsi="Courier New" w:hint="eastAsia"/>
                <w:color w:val="000000"/>
                <w:sz w:val="20"/>
              </w:rPr>
              <w:t>,</w:t>
            </w:r>
            <w:r w:rsidRPr="00E04D1E">
              <w:rPr>
                <w:rFonts w:ascii="Courier New" w:hAnsi="Courier New" w:hint="eastAsia"/>
                <w:b/>
                <w:color w:val="7F0055"/>
                <w:sz w:val="20"/>
              </w:rPr>
              <w:t>function</w:t>
            </w:r>
            <w:r w:rsidRPr="00E04D1E">
              <w:rPr>
                <w:rFonts w:ascii="Courier New" w:hAnsi="Courier New" w:hint="eastAsia"/>
                <w:color w:val="000000"/>
                <w:sz w:val="20"/>
              </w:rPr>
              <w:t>(responseText,statusText){</w:t>
            </w:r>
          </w:p>
          <w:p w:rsidR="00DD3734" w:rsidRPr="00E04D1E" w:rsidRDefault="00E04D1E" w:rsidP="00E04D1E">
            <w:pPr>
              <w:jc w:val="left"/>
              <w:rPr>
                <w:rFonts w:ascii="Courier New" w:hAnsi="Courier New"/>
                <w:color w:val="000000"/>
                <w:sz w:val="20"/>
              </w:rPr>
            </w:pPr>
            <w:r w:rsidRPr="00E04D1E">
              <w:rPr>
                <w:rFonts w:ascii="Courier New" w:hAnsi="Courier New" w:hint="eastAsia"/>
                <w:color w:val="000000"/>
                <w:sz w:val="20"/>
              </w:rPr>
              <w:tab/>
            </w:r>
            <w:r w:rsidRPr="00E04D1E">
              <w:rPr>
                <w:rFonts w:ascii="Courier New" w:hAnsi="Courier New" w:hint="eastAsia"/>
                <w:color w:val="3F7F5F"/>
                <w:sz w:val="24"/>
                <w:highlight w:val="white"/>
              </w:rPr>
              <w:t>//</w:t>
            </w:r>
            <w:r w:rsidRPr="00E04D1E">
              <w:rPr>
                <w:rFonts w:ascii="Courier New" w:hAnsi="Courier New" w:hint="eastAsia"/>
                <w:color w:val="3F7F5F"/>
                <w:sz w:val="24"/>
                <w:highlight w:val="white"/>
              </w:rPr>
              <w:t>请求完成需要重置按钮状态</w:t>
            </w:r>
            <w:r w:rsidRPr="00E04D1E">
              <w:rPr>
                <w:rFonts w:ascii="Courier New" w:hAnsi="Courier New" w:hint="eastAsia"/>
                <w:color w:val="000000"/>
                <w:sz w:val="20"/>
              </w:rPr>
              <w:tab/>
            </w:r>
          </w:p>
          <w:p w:rsidR="00DD3734" w:rsidRPr="00E04D1E" w:rsidRDefault="00E04D1E" w:rsidP="00E04D1E">
            <w:pPr>
              <w:jc w:val="left"/>
              <w:rPr>
                <w:rFonts w:ascii="Courier New" w:hAnsi="Courier New"/>
                <w:sz w:val="20"/>
              </w:rPr>
            </w:pPr>
            <w:r w:rsidRPr="00E04D1E">
              <w:rPr>
                <w:rFonts w:ascii="Courier New" w:hAnsi="Courier New" w:hint="eastAsia"/>
                <w:color w:val="000000"/>
                <w:sz w:val="20"/>
              </w:rPr>
              <w:t>$this.reset();</w:t>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r w:rsidRPr="00E04D1E">
              <w:rPr>
                <w:rFonts w:ascii="Courier New" w:hAnsi="Courier New" w:hint="eastAsia"/>
                <w:color w:val="000000"/>
                <w:sz w:val="20"/>
              </w:rPr>
              <w:tab/>
            </w:r>
          </w:p>
          <w:p w:rsidR="00DD3734" w:rsidRDefault="00E04D1E">
            <w:r w:rsidRPr="00E04D1E">
              <w:rPr>
                <w:rFonts w:ascii="Courier New" w:hAnsi="Courier New" w:hint="eastAsia"/>
                <w:color w:val="000000"/>
                <w:sz w:val="20"/>
              </w:rPr>
              <w:t>});</w:t>
            </w:r>
          </w:p>
        </w:tc>
      </w:tr>
    </w:tbl>
    <w:p w:rsidR="00DD3734" w:rsidRDefault="00DD3734"/>
    <w:p w:rsidR="00DD3734" w:rsidRDefault="00E04D1E">
      <w:pPr>
        <w:pStyle w:val="4"/>
        <w:ind w:firstLine="420"/>
      </w:pPr>
      <w:r>
        <w:rPr>
          <w:rFonts w:hint="eastAsia"/>
        </w:rPr>
        <w:t>步骤</w:t>
      </w:r>
      <w:r>
        <w:rPr>
          <w:rFonts w:hint="eastAsia"/>
        </w:rPr>
        <w:t>2-2</w:t>
      </w:r>
      <w:r>
        <w:rPr>
          <w:rFonts w:hint="eastAsia"/>
        </w:rPr>
        <w:t>：手动重置按钮状态</w:t>
      </w:r>
    </w:p>
    <w:p w:rsidR="00DD3734" w:rsidRDefault="00DD3734"/>
    <w:p w:rsidR="00DD3734" w:rsidRDefault="00DD3734"/>
    <w:p w:rsidR="00DD3734" w:rsidRDefault="002A3BFC">
      <w:r>
        <w:pict>
          <v:shape id="_x0000_i1039" type="#_x0000_t75" style="width:522.75pt;height:218.25pt">
            <v:imagedata r:id="rId19" o:title=""/>
          </v:shape>
        </w:pict>
      </w:r>
    </w:p>
    <w:p w:rsidR="00DD3734" w:rsidRDefault="00DD3734"/>
    <w:p w:rsidR="00DD3734" w:rsidRDefault="00E04D1E">
      <w:pPr>
        <w:rPr>
          <w:b/>
          <w:bCs/>
          <w:color w:val="FF0000"/>
          <w:sz w:val="24"/>
          <w:szCs w:val="28"/>
        </w:rPr>
      </w:pPr>
      <w:r>
        <w:rPr>
          <w:rFonts w:hint="eastAsia"/>
          <w:b/>
          <w:bCs/>
          <w:color w:val="FF0000"/>
          <w:sz w:val="24"/>
          <w:szCs w:val="28"/>
        </w:rPr>
        <w:t>因为部分情况下，回调函数不会被调用，需要手动去恢复按钮可点击状态；</w:t>
      </w:r>
    </w:p>
    <w:p w:rsidR="00DD3734" w:rsidRDefault="00DD3734">
      <w:pPr>
        <w:rPr>
          <w:b/>
          <w:bCs/>
          <w:color w:val="FF0000"/>
          <w:sz w:val="24"/>
          <w:szCs w:val="28"/>
        </w:rPr>
      </w:pPr>
    </w:p>
    <w:p w:rsidR="00DD3734" w:rsidRDefault="002A3BFC">
      <w:r>
        <w:pict>
          <v:shape id="_x0000_i1040" type="#_x0000_t75" style="width:523.5pt;height:151.5pt">
            <v:imagedata r:id="rId20" o:title=""/>
          </v:shape>
        </w:pict>
      </w:r>
    </w:p>
    <w:p w:rsidR="00DD3734" w:rsidRDefault="00E04D1E">
      <w:r>
        <w:rPr>
          <w:rFonts w:hint="eastAsia"/>
        </w:rPr>
        <w:t>代码如下：</w:t>
      </w:r>
    </w:p>
    <w:p w:rsidR="00DD3734" w:rsidRDefault="00DD3734"/>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Default="00E04D1E">
            <w:r w:rsidRPr="00E04D1E">
              <w:rPr>
                <w:rFonts w:ascii="Courier New" w:hAnsi="Courier New" w:hint="eastAsia"/>
                <w:color w:val="000000"/>
                <w:sz w:val="20"/>
                <w:highlight w:val="white"/>
              </w:rPr>
              <w:t>$(</w:t>
            </w:r>
            <w:r w:rsidRPr="00E04D1E">
              <w:rPr>
                <w:rFonts w:ascii="Courier New" w:hAnsi="Courier New" w:hint="eastAsia"/>
                <w:color w:val="2A00FF"/>
                <w:sz w:val="20"/>
                <w:highlight w:val="white"/>
              </w:rPr>
              <w:t>"#btn_success"</w:t>
            </w:r>
            <w:r w:rsidRPr="00E04D1E">
              <w:rPr>
                <w:rFonts w:ascii="Courier New" w:hAnsi="Courier New" w:hint="eastAsia"/>
                <w:color w:val="000000"/>
                <w:sz w:val="20"/>
                <w:highlight w:val="white"/>
              </w:rPr>
              <w:t>).button(</w:t>
            </w:r>
            <w:r w:rsidRPr="00E04D1E">
              <w:rPr>
                <w:rFonts w:ascii="Courier New" w:hAnsi="Courier New" w:hint="eastAsia"/>
                <w:color w:val="2A00FF"/>
                <w:sz w:val="20"/>
                <w:highlight w:val="white"/>
              </w:rPr>
              <w:t>'reset'</w:t>
            </w:r>
            <w:r w:rsidRPr="00E04D1E">
              <w:rPr>
                <w:rFonts w:ascii="Courier New" w:hAnsi="Courier New" w:hint="eastAsia"/>
                <w:color w:val="000000"/>
                <w:sz w:val="20"/>
                <w:highlight w:val="white"/>
              </w:rPr>
              <w:t>);</w:t>
            </w:r>
          </w:p>
        </w:tc>
      </w:tr>
    </w:tbl>
    <w:p w:rsidR="00DD3734" w:rsidRDefault="00DD3734"/>
    <w:p w:rsidR="00DD3734" w:rsidRDefault="00E04D1E">
      <w:pPr>
        <w:pStyle w:val="3"/>
        <w:numPr>
          <w:ilvl w:val="0"/>
          <w:numId w:val="3"/>
        </w:numPr>
      </w:pPr>
      <w:r>
        <w:rPr>
          <w:rFonts w:hint="eastAsia"/>
        </w:rPr>
        <w:t>、自定义</w:t>
      </w:r>
      <w:r>
        <w:rPr>
          <w:rFonts w:hint="eastAsia"/>
        </w:rPr>
        <w:t>Ajax</w:t>
      </w:r>
      <w:r>
        <w:rPr>
          <w:rFonts w:hint="eastAsia"/>
        </w:rPr>
        <w:t>请求调用</w:t>
      </w:r>
    </w:p>
    <w:p w:rsidR="00DD3734" w:rsidRDefault="00E04D1E">
      <w:pPr>
        <w:ind w:firstLine="420"/>
        <w:rPr>
          <w:b/>
          <w:bCs/>
          <w:color w:val="FF0000"/>
        </w:rPr>
      </w:pPr>
      <w:r>
        <w:rPr>
          <w:rFonts w:hint="eastAsia"/>
          <w:b/>
          <w:bCs/>
          <w:color w:val="FF0000"/>
        </w:rPr>
        <w:t>参考</w:t>
      </w:r>
      <w:r>
        <w:rPr>
          <w:rFonts w:hint="eastAsia"/>
          <w:b/>
          <w:bCs/>
          <w:color w:val="FF0000"/>
        </w:rPr>
        <w:t>Bootstrap 3</w:t>
      </w:r>
      <w:r>
        <w:rPr>
          <w:rFonts w:hint="eastAsia"/>
          <w:b/>
          <w:bCs/>
          <w:color w:val="FF0000"/>
        </w:rPr>
        <w:t>帮助文档中</w:t>
      </w:r>
      <w:r>
        <w:rPr>
          <w:rFonts w:hint="eastAsia"/>
          <w:b/>
          <w:bCs/>
          <w:color w:val="FF0000"/>
        </w:rPr>
        <w:t xml:space="preserve"> </w:t>
      </w:r>
      <w:r>
        <w:rPr>
          <w:rFonts w:hint="eastAsia"/>
          <w:b/>
          <w:bCs/>
          <w:color w:val="FF0000"/>
        </w:rPr>
        <w:t>“</w:t>
      </w:r>
      <w:r>
        <w:rPr>
          <w:rFonts w:hint="eastAsia"/>
          <w:b/>
          <w:bCs/>
          <w:color w:val="FF0000"/>
        </w:rPr>
        <w:t>javascript</w:t>
      </w:r>
      <w:r>
        <w:rPr>
          <w:rFonts w:hint="eastAsia"/>
          <w:b/>
          <w:bCs/>
          <w:color w:val="FF0000"/>
        </w:rPr>
        <w:t>插件”</w:t>
      </w:r>
      <w:r>
        <w:rPr>
          <w:rFonts w:hint="eastAsia"/>
          <w:b/>
          <w:bCs/>
          <w:color w:val="FF0000"/>
        </w:rPr>
        <w:t xml:space="preserve"> - </w:t>
      </w:r>
      <w:r>
        <w:rPr>
          <w:rFonts w:hint="eastAsia"/>
          <w:b/>
          <w:bCs/>
          <w:color w:val="FF0000"/>
        </w:rPr>
        <w:t>按钮部分</w:t>
      </w:r>
    </w:p>
    <w:p w:rsidR="00DD3734" w:rsidRDefault="002A3BFC">
      <w:pPr>
        <w:ind w:firstLine="420"/>
        <w:rPr>
          <w:b/>
          <w:bCs/>
          <w:color w:val="FF0000"/>
        </w:rPr>
      </w:pPr>
      <w:r>
        <w:lastRenderedPageBreak/>
        <w:pict>
          <v:shape id="_x0000_i1041" type="#_x0000_t75" style="width:522.75pt;height:333.75pt">
            <v:imagedata r:id="rId21" o:title=""/>
          </v:shape>
        </w:pict>
      </w:r>
    </w:p>
    <w:p w:rsidR="00DD3734" w:rsidRDefault="00E04D1E">
      <w:pPr>
        <w:pStyle w:val="4"/>
        <w:ind w:firstLine="420"/>
      </w:pPr>
      <w:r>
        <w:rPr>
          <w:rFonts w:hint="eastAsia"/>
        </w:rPr>
        <w:t>步骤</w:t>
      </w:r>
      <w:r>
        <w:rPr>
          <w:rFonts w:hint="eastAsia"/>
        </w:rPr>
        <w:t>1</w:t>
      </w:r>
      <w:r>
        <w:rPr>
          <w:rFonts w:hint="eastAsia"/>
        </w:rPr>
        <w:t>：按钮添加属性</w:t>
      </w:r>
      <w:r>
        <w:rPr>
          <w:rFonts w:hint="eastAsia"/>
        </w:rPr>
        <w:t xml:space="preserve"> </w:t>
      </w:r>
      <w:r>
        <w:rPr>
          <w:rStyle w:val="HTML0"/>
          <w:rFonts w:ascii="宋体" w:hAnsi="宋体" w:cs="宋体"/>
          <w:sz w:val="24"/>
          <w:szCs w:val="24"/>
        </w:rPr>
        <w:t>data-loading-text="Loading..."</w:t>
      </w:r>
    </w:p>
    <w:p w:rsidR="00DD3734" w:rsidRDefault="00E04D1E">
      <w:pPr>
        <w:pStyle w:val="4"/>
        <w:ind w:firstLine="420"/>
      </w:pPr>
      <w:r>
        <w:rPr>
          <w:rFonts w:hint="eastAsia"/>
        </w:rPr>
        <w:t>步骤</w:t>
      </w:r>
      <w:r>
        <w:rPr>
          <w:rFonts w:hint="eastAsia"/>
        </w:rPr>
        <w:t>2</w:t>
      </w:r>
      <w:r>
        <w:rPr>
          <w:rFonts w:hint="eastAsia"/>
        </w:rPr>
        <w:t>：在自己的</w:t>
      </w:r>
      <w:r>
        <w:rPr>
          <w:rFonts w:hint="eastAsia"/>
        </w:rPr>
        <w:t>Ajax</w:t>
      </w:r>
      <w:r>
        <w:rPr>
          <w:rFonts w:hint="eastAsia"/>
        </w:rPr>
        <w:t>请求过程中进行状态改变</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82"/>
      </w:tblGrid>
      <w:tr w:rsidR="00DD3734" w:rsidTr="00E04D1E">
        <w:tc>
          <w:tcPr>
            <w:tcW w:w="10682" w:type="dxa"/>
          </w:tcPr>
          <w:p w:rsidR="00DD3734" w:rsidRDefault="00E04D1E" w:rsidP="00E04D1E">
            <w:pPr>
              <w:pStyle w:val="HTML"/>
              <w:widowControl/>
            </w:pPr>
            <w:r>
              <w:t>$('#loading-example-btn').click(function(){varbtn=</w:t>
            </w:r>
            <w:r>
              <w:t>$(this)btn.button('loading')$.ajax(...).always(function(){btn.button('reset')});});</w:t>
            </w:r>
          </w:p>
          <w:p w:rsidR="00DD3734" w:rsidRDefault="00DD3734"/>
        </w:tc>
      </w:tr>
    </w:tbl>
    <w:p w:rsidR="00DD3734" w:rsidRDefault="00DD3734">
      <w:pPr>
        <w:ind w:firstLine="420"/>
      </w:pPr>
    </w:p>
    <w:p w:rsidR="00DD3734" w:rsidRDefault="00DD3734"/>
    <w:p w:rsidR="00DD3734" w:rsidRDefault="00DD3734"/>
    <w:p w:rsidR="00DD3734" w:rsidRDefault="00DD3734"/>
    <w:p w:rsidR="00DD3734" w:rsidRDefault="00DD3734"/>
    <w:p w:rsidR="00DD3734" w:rsidRDefault="00DD3734"/>
    <w:p w:rsidR="00DD3734" w:rsidRDefault="00DD3734"/>
    <w:p w:rsidR="00DD3734" w:rsidRDefault="00DD3734"/>
    <w:p w:rsidR="00DD3734" w:rsidRDefault="00DD3734"/>
    <w:p w:rsidR="00DD3734" w:rsidRDefault="00DD3734"/>
    <w:p w:rsidR="00DD3734" w:rsidRDefault="00DD3734"/>
    <w:sectPr w:rsidR="00DD3734" w:rsidSect="00DD3734">
      <w:pgSz w:w="11906" w:h="16838"/>
      <w:pgMar w:top="720" w:right="720" w:bottom="720" w:left="72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503ED"/>
    <w:multiLevelType w:val="singleLevel"/>
    <w:tmpl w:val="560503ED"/>
    <w:lvl w:ilvl="0">
      <w:start w:val="2"/>
      <w:numFmt w:val="chineseCounting"/>
      <w:suff w:val="nothing"/>
      <w:lvlText w:val="%1、"/>
      <w:lvlJc w:val="left"/>
    </w:lvl>
  </w:abstractNum>
  <w:abstractNum w:abstractNumId="1">
    <w:nsid w:val="56051279"/>
    <w:multiLevelType w:val="singleLevel"/>
    <w:tmpl w:val="56051279"/>
    <w:lvl w:ilvl="0">
      <w:start w:val="2"/>
      <w:numFmt w:val="decimal"/>
      <w:suff w:val="nothing"/>
      <w:lvlText w:val="（%1）"/>
      <w:lvlJc w:val="left"/>
    </w:lvl>
  </w:abstractNum>
  <w:abstractNum w:abstractNumId="2">
    <w:nsid w:val="5608A28F"/>
    <w:multiLevelType w:val="singleLevel"/>
    <w:tmpl w:val="5608A28F"/>
    <w:lvl w:ilvl="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oNotTrackMoves/>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51FF"/>
    <w:rsid w:val="000A25D2"/>
    <w:rsid w:val="00172A27"/>
    <w:rsid w:val="00202EC6"/>
    <w:rsid w:val="00204F1E"/>
    <w:rsid w:val="002A3BFC"/>
    <w:rsid w:val="003462E3"/>
    <w:rsid w:val="00346A49"/>
    <w:rsid w:val="0056315C"/>
    <w:rsid w:val="00652A2E"/>
    <w:rsid w:val="00822643"/>
    <w:rsid w:val="008934BA"/>
    <w:rsid w:val="00982A21"/>
    <w:rsid w:val="009C280F"/>
    <w:rsid w:val="009E520B"/>
    <w:rsid w:val="00A974C4"/>
    <w:rsid w:val="00B07BFF"/>
    <w:rsid w:val="00BB52C2"/>
    <w:rsid w:val="00C42C81"/>
    <w:rsid w:val="00C80D55"/>
    <w:rsid w:val="00CE55A3"/>
    <w:rsid w:val="00D03F63"/>
    <w:rsid w:val="00D21A1F"/>
    <w:rsid w:val="00D254AC"/>
    <w:rsid w:val="00DD3734"/>
    <w:rsid w:val="00DE2D6E"/>
    <w:rsid w:val="00DF3B52"/>
    <w:rsid w:val="00E04D1E"/>
    <w:rsid w:val="00E10241"/>
    <w:rsid w:val="00E402AF"/>
    <w:rsid w:val="00E533F9"/>
    <w:rsid w:val="022C641E"/>
    <w:rsid w:val="02944B48"/>
    <w:rsid w:val="02E845D2"/>
    <w:rsid w:val="04330D71"/>
    <w:rsid w:val="0475505E"/>
    <w:rsid w:val="05A766D5"/>
    <w:rsid w:val="064C4C64"/>
    <w:rsid w:val="065C4EFE"/>
    <w:rsid w:val="0667328F"/>
    <w:rsid w:val="07243642"/>
    <w:rsid w:val="081467CE"/>
    <w:rsid w:val="08346D03"/>
    <w:rsid w:val="084837A5"/>
    <w:rsid w:val="09134173"/>
    <w:rsid w:val="0924660B"/>
    <w:rsid w:val="09534F5C"/>
    <w:rsid w:val="0AA91C8A"/>
    <w:rsid w:val="0B5A78B0"/>
    <w:rsid w:val="0BDA3681"/>
    <w:rsid w:val="0C0444C5"/>
    <w:rsid w:val="0C183166"/>
    <w:rsid w:val="0CA42D4A"/>
    <w:rsid w:val="0CF93AD9"/>
    <w:rsid w:val="0D9229D2"/>
    <w:rsid w:val="105534DB"/>
    <w:rsid w:val="10927ABC"/>
    <w:rsid w:val="10AA09E6"/>
    <w:rsid w:val="10BC4184"/>
    <w:rsid w:val="12887F77"/>
    <w:rsid w:val="13141D5A"/>
    <w:rsid w:val="137220F3"/>
    <w:rsid w:val="13E3112D"/>
    <w:rsid w:val="13FA6B54"/>
    <w:rsid w:val="141D5E0F"/>
    <w:rsid w:val="154A2FFE"/>
    <w:rsid w:val="154F49B8"/>
    <w:rsid w:val="15DF7C6E"/>
    <w:rsid w:val="164D3B25"/>
    <w:rsid w:val="18397E4E"/>
    <w:rsid w:val="185B5E04"/>
    <w:rsid w:val="18E21560"/>
    <w:rsid w:val="1986206E"/>
    <w:rsid w:val="1A5B334B"/>
    <w:rsid w:val="1ACB4904"/>
    <w:rsid w:val="1AD47792"/>
    <w:rsid w:val="1ADF35A4"/>
    <w:rsid w:val="1D1F18D5"/>
    <w:rsid w:val="1E260E02"/>
    <w:rsid w:val="1F1C3919"/>
    <w:rsid w:val="1F7F2339"/>
    <w:rsid w:val="1FA37075"/>
    <w:rsid w:val="1FCD5CBB"/>
    <w:rsid w:val="203565E4"/>
    <w:rsid w:val="203C5F6F"/>
    <w:rsid w:val="204D3C8B"/>
    <w:rsid w:val="20AE082C"/>
    <w:rsid w:val="21346507"/>
    <w:rsid w:val="21C42573"/>
    <w:rsid w:val="21F64047"/>
    <w:rsid w:val="22274816"/>
    <w:rsid w:val="22AB4DEF"/>
    <w:rsid w:val="233911DB"/>
    <w:rsid w:val="26461D57"/>
    <w:rsid w:val="26937C58"/>
    <w:rsid w:val="27C32548"/>
    <w:rsid w:val="27D22B63"/>
    <w:rsid w:val="27DA59F1"/>
    <w:rsid w:val="28175856"/>
    <w:rsid w:val="28223BE7"/>
    <w:rsid w:val="28D95914"/>
    <w:rsid w:val="295916E5"/>
    <w:rsid w:val="29606AF1"/>
    <w:rsid w:val="2AE25969"/>
    <w:rsid w:val="2AE62171"/>
    <w:rsid w:val="2AF8590E"/>
    <w:rsid w:val="2C044B47"/>
    <w:rsid w:val="2C4424F2"/>
    <w:rsid w:val="2C940BB2"/>
    <w:rsid w:val="2CA67F3B"/>
    <w:rsid w:val="2D223C99"/>
    <w:rsid w:val="2ED410E1"/>
    <w:rsid w:val="2F666452"/>
    <w:rsid w:val="300C2463"/>
    <w:rsid w:val="313169C2"/>
    <w:rsid w:val="31653999"/>
    <w:rsid w:val="33381316"/>
    <w:rsid w:val="33822A0F"/>
    <w:rsid w:val="346B6210"/>
    <w:rsid w:val="34DC77C8"/>
    <w:rsid w:val="36F47E38"/>
    <w:rsid w:val="38681F18"/>
    <w:rsid w:val="38F165F8"/>
    <w:rsid w:val="3A6E6DEA"/>
    <w:rsid w:val="3BE465D6"/>
    <w:rsid w:val="3C54700A"/>
    <w:rsid w:val="3D3C1506"/>
    <w:rsid w:val="3D3F248B"/>
    <w:rsid w:val="3D8E220A"/>
    <w:rsid w:val="3DAE273F"/>
    <w:rsid w:val="3E0D055A"/>
    <w:rsid w:val="3EF63D5B"/>
    <w:rsid w:val="3F052CF0"/>
    <w:rsid w:val="3F565079"/>
    <w:rsid w:val="3FC72DAE"/>
    <w:rsid w:val="40574C1C"/>
    <w:rsid w:val="40830F63"/>
    <w:rsid w:val="4141009C"/>
    <w:rsid w:val="41DC029B"/>
    <w:rsid w:val="42200A5E"/>
    <w:rsid w:val="42294B17"/>
    <w:rsid w:val="42DB5C3F"/>
    <w:rsid w:val="43484F6E"/>
    <w:rsid w:val="436A67A8"/>
    <w:rsid w:val="46092573"/>
    <w:rsid w:val="464B42E2"/>
    <w:rsid w:val="46573978"/>
    <w:rsid w:val="4659707C"/>
    <w:rsid w:val="46D0233C"/>
    <w:rsid w:val="47AA5523"/>
    <w:rsid w:val="47CE69DC"/>
    <w:rsid w:val="491237F0"/>
    <w:rsid w:val="4A020EFA"/>
    <w:rsid w:val="4B32706E"/>
    <w:rsid w:val="4B51409F"/>
    <w:rsid w:val="4BD17E71"/>
    <w:rsid w:val="4C6B47EC"/>
    <w:rsid w:val="4C714177"/>
    <w:rsid w:val="4CA07244"/>
    <w:rsid w:val="4CB14F60"/>
    <w:rsid w:val="4CE51F37"/>
    <w:rsid w:val="4D2E7DAD"/>
    <w:rsid w:val="4D3806BD"/>
    <w:rsid w:val="4DB76A0C"/>
    <w:rsid w:val="4DFE4C02"/>
    <w:rsid w:val="4EA0220D"/>
    <w:rsid w:val="4F5706B7"/>
    <w:rsid w:val="4F6F15E1"/>
    <w:rsid w:val="4FFE214A"/>
    <w:rsid w:val="519A53EE"/>
    <w:rsid w:val="52D70679"/>
    <w:rsid w:val="537E210B"/>
    <w:rsid w:val="54136D7C"/>
    <w:rsid w:val="5428129F"/>
    <w:rsid w:val="542A2224"/>
    <w:rsid w:val="5475139F"/>
    <w:rsid w:val="54B92D8D"/>
    <w:rsid w:val="559F5609"/>
    <w:rsid w:val="55A41A91"/>
    <w:rsid w:val="55F47291"/>
    <w:rsid w:val="56424E12"/>
    <w:rsid w:val="56642DC8"/>
    <w:rsid w:val="56B64DD1"/>
    <w:rsid w:val="571915F2"/>
    <w:rsid w:val="5815278F"/>
    <w:rsid w:val="59785C59"/>
    <w:rsid w:val="5ACA6500"/>
    <w:rsid w:val="5BB95E08"/>
    <w:rsid w:val="5C6575A6"/>
    <w:rsid w:val="5C6617A4"/>
    <w:rsid w:val="5E546DD1"/>
    <w:rsid w:val="5E5F7360"/>
    <w:rsid w:val="5EAB19DE"/>
    <w:rsid w:val="5ED91228"/>
    <w:rsid w:val="61001EB2"/>
    <w:rsid w:val="61651BD7"/>
    <w:rsid w:val="61826F89"/>
    <w:rsid w:val="634755F0"/>
    <w:rsid w:val="63685B24"/>
    <w:rsid w:val="636E32B1"/>
    <w:rsid w:val="63D84EDF"/>
    <w:rsid w:val="63F7410E"/>
    <w:rsid w:val="64680F4A"/>
    <w:rsid w:val="6472185A"/>
    <w:rsid w:val="65297D03"/>
    <w:rsid w:val="683D7311"/>
    <w:rsid w:val="689C6431"/>
    <w:rsid w:val="69054B5C"/>
    <w:rsid w:val="690C1F68"/>
    <w:rsid w:val="6973738E"/>
    <w:rsid w:val="6A1D1DA5"/>
    <w:rsid w:val="6A557981"/>
    <w:rsid w:val="6C390E1B"/>
    <w:rsid w:val="6CD854A1"/>
    <w:rsid w:val="6D496A5A"/>
    <w:rsid w:val="6D4D5460"/>
    <w:rsid w:val="6DAF1C81"/>
    <w:rsid w:val="6E147427"/>
    <w:rsid w:val="6E53278F"/>
    <w:rsid w:val="6EC44039"/>
    <w:rsid w:val="6F5C309C"/>
    <w:rsid w:val="6F753B6B"/>
    <w:rsid w:val="6F7E447B"/>
    <w:rsid w:val="6FA73FBA"/>
    <w:rsid w:val="6FB33650"/>
    <w:rsid w:val="6FD12C00"/>
    <w:rsid w:val="70FC26EE"/>
    <w:rsid w:val="714C7EEE"/>
    <w:rsid w:val="716F4C2B"/>
    <w:rsid w:val="71974AEA"/>
    <w:rsid w:val="72465B88"/>
    <w:rsid w:val="7248490E"/>
    <w:rsid w:val="73A14B3F"/>
    <w:rsid w:val="7475039B"/>
    <w:rsid w:val="74B12817"/>
    <w:rsid w:val="7512151E"/>
    <w:rsid w:val="75874D60"/>
    <w:rsid w:val="75C77D48"/>
    <w:rsid w:val="75E35CC1"/>
    <w:rsid w:val="76446418"/>
    <w:rsid w:val="768B0D8B"/>
    <w:rsid w:val="770D5E61"/>
    <w:rsid w:val="78FB1E09"/>
    <w:rsid w:val="79063A1D"/>
    <w:rsid w:val="795B0DC7"/>
    <w:rsid w:val="7983686A"/>
    <w:rsid w:val="7A427BA1"/>
    <w:rsid w:val="7A5D61CD"/>
    <w:rsid w:val="7A96762C"/>
    <w:rsid w:val="7B7B69A5"/>
    <w:rsid w:val="7B8B33BC"/>
    <w:rsid w:val="7BC01697"/>
    <w:rsid w:val="7BE13DCA"/>
    <w:rsid w:val="7C8932DF"/>
    <w:rsid w:val="7D1F1254"/>
    <w:rsid w:val="7D9A699F"/>
    <w:rsid w:val="7DD035F6"/>
    <w:rsid w:val="7DDD290B"/>
    <w:rsid w:val="7DFF08C2"/>
    <w:rsid w:val="7FA347F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semiHidden="0" w:uiPriority="99" w:qFormat="1"/>
    <w:lsdException w:name="HTML Top of Form" w:uiPriority="99"/>
    <w:lsdException w:name="HTML Bottom of Form" w:uiPriority="99"/>
    <w:lsdException w:name="HTML Code" w:semiHidden="0" w:qFormat="1"/>
    <w:lsdException w:name="HTML Preformatted" w:semiHidden="0" w:qFormat="1"/>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3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3734"/>
    <w:pPr>
      <w:widowControl w:val="0"/>
      <w:jc w:val="both"/>
    </w:pPr>
    <w:rPr>
      <w:rFonts w:ascii="Calibri" w:hAnsi="Calibri"/>
      <w:kern w:val="2"/>
      <w:sz w:val="21"/>
      <w:szCs w:val="22"/>
    </w:rPr>
  </w:style>
  <w:style w:type="paragraph" w:styleId="1">
    <w:name w:val="heading 1"/>
    <w:basedOn w:val="a"/>
    <w:next w:val="a"/>
    <w:link w:val="1Char"/>
    <w:uiPriority w:val="9"/>
    <w:qFormat/>
    <w:rsid w:val="00DD37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D3734"/>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rsid w:val="00DD37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734"/>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unhideWhenUsed/>
    <w:qFormat/>
    <w:rsid w:val="00DD373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DD3734"/>
    <w:rPr>
      <w:rFonts w:ascii="宋体"/>
      <w:sz w:val="18"/>
      <w:szCs w:val="18"/>
    </w:rPr>
  </w:style>
  <w:style w:type="paragraph" w:styleId="a4">
    <w:name w:val="Balloon Text"/>
    <w:basedOn w:val="a"/>
    <w:link w:val="Char0"/>
    <w:uiPriority w:val="99"/>
    <w:unhideWhenUsed/>
    <w:qFormat/>
    <w:rsid w:val="00DD3734"/>
    <w:rPr>
      <w:sz w:val="18"/>
      <w:szCs w:val="18"/>
    </w:rPr>
  </w:style>
  <w:style w:type="paragraph" w:styleId="a5">
    <w:name w:val="footer"/>
    <w:basedOn w:val="a"/>
    <w:link w:val="Char1"/>
    <w:uiPriority w:val="99"/>
    <w:unhideWhenUsed/>
    <w:qFormat/>
    <w:rsid w:val="00DD3734"/>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DD3734"/>
    <w:pPr>
      <w:pBdr>
        <w:bottom w:val="single" w:sz="6" w:space="1" w:color="auto"/>
      </w:pBdr>
      <w:tabs>
        <w:tab w:val="center" w:pos="4153"/>
        <w:tab w:val="right" w:pos="8306"/>
      </w:tabs>
      <w:snapToGrid w:val="0"/>
      <w:jc w:val="center"/>
    </w:pPr>
    <w:rPr>
      <w:sz w:val="18"/>
      <w:szCs w:val="18"/>
    </w:rPr>
  </w:style>
  <w:style w:type="paragraph" w:styleId="20">
    <w:name w:val="toc 2"/>
    <w:basedOn w:val="a"/>
    <w:next w:val="a"/>
    <w:uiPriority w:val="39"/>
    <w:unhideWhenUsed/>
    <w:qFormat/>
    <w:rsid w:val="00DD3734"/>
    <w:pPr>
      <w:ind w:leftChars="200" w:left="420"/>
    </w:pPr>
  </w:style>
  <w:style w:type="paragraph" w:styleId="HTML">
    <w:name w:val="HTML Preformatted"/>
    <w:basedOn w:val="a"/>
    <w:unhideWhenUsed/>
    <w:qFormat/>
    <w:rsid w:val="00DD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styleId="a7">
    <w:name w:val="Hyperlink"/>
    <w:basedOn w:val="a0"/>
    <w:uiPriority w:val="99"/>
    <w:unhideWhenUsed/>
    <w:rsid w:val="00DD3734"/>
    <w:rPr>
      <w:color w:val="0000FF"/>
      <w:u w:val="single"/>
    </w:rPr>
  </w:style>
  <w:style w:type="character" w:styleId="HTML0">
    <w:name w:val="HTML Code"/>
    <w:basedOn w:val="a0"/>
    <w:unhideWhenUsed/>
    <w:qFormat/>
    <w:rsid w:val="00DD3734"/>
    <w:rPr>
      <w:rFonts w:ascii="Courier New" w:hAnsi="Courier New"/>
      <w:sz w:val="20"/>
    </w:rPr>
  </w:style>
  <w:style w:type="table" w:styleId="a8">
    <w:name w:val="Table Grid"/>
    <w:basedOn w:val="a1"/>
    <w:uiPriority w:val="39"/>
    <w:qFormat/>
    <w:rsid w:val="00DD3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DD3734"/>
    <w:pPr>
      <w:ind w:firstLineChars="200" w:firstLine="420"/>
    </w:pPr>
  </w:style>
  <w:style w:type="character" w:customStyle="1" w:styleId="1Char">
    <w:name w:val="标题 1 Char"/>
    <w:basedOn w:val="a0"/>
    <w:link w:val="1"/>
    <w:uiPriority w:val="9"/>
    <w:qFormat/>
    <w:rsid w:val="00DD3734"/>
    <w:rPr>
      <w:b/>
      <w:bCs/>
      <w:kern w:val="44"/>
      <w:sz w:val="44"/>
      <w:szCs w:val="44"/>
    </w:rPr>
  </w:style>
  <w:style w:type="character" w:customStyle="1" w:styleId="2Char">
    <w:name w:val="标题 2 Char"/>
    <w:basedOn w:val="a0"/>
    <w:link w:val="2"/>
    <w:uiPriority w:val="9"/>
    <w:rsid w:val="00DD3734"/>
    <w:rPr>
      <w:rFonts w:ascii="Calibri Light" w:eastAsia="宋体" w:hAnsi="Calibri Light"/>
      <w:b/>
      <w:bCs/>
      <w:sz w:val="32"/>
      <w:szCs w:val="32"/>
    </w:rPr>
  </w:style>
  <w:style w:type="character" w:customStyle="1" w:styleId="string">
    <w:name w:val="string"/>
    <w:basedOn w:val="a0"/>
    <w:qFormat/>
    <w:rsid w:val="00DD3734"/>
  </w:style>
  <w:style w:type="character" w:customStyle="1" w:styleId="3Char">
    <w:name w:val="标题 3 Char"/>
    <w:basedOn w:val="a0"/>
    <w:link w:val="3"/>
    <w:uiPriority w:val="9"/>
    <w:qFormat/>
    <w:rsid w:val="00DD3734"/>
    <w:rPr>
      <w:b/>
      <w:bCs/>
      <w:sz w:val="32"/>
      <w:szCs w:val="32"/>
    </w:rPr>
  </w:style>
  <w:style w:type="character" w:customStyle="1" w:styleId="4Char">
    <w:name w:val="标题 4 Char"/>
    <w:basedOn w:val="a0"/>
    <w:link w:val="4"/>
    <w:uiPriority w:val="9"/>
    <w:qFormat/>
    <w:rsid w:val="00DD3734"/>
    <w:rPr>
      <w:rFonts w:ascii="Calibri Light" w:eastAsia="宋体" w:hAnsi="Calibri Light"/>
      <w:b/>
      <w:bCs/>
      <w:sz w:val="28"/>
      <w:szCs w:val="28"/>
    </w:rPr>
  </w:style>
  <w:style w:type="character" w:customStyle="1" w:styleId="5Char">
    <w:name w:val="标题 5 Char"/>
    <w:basedOn w:val="a0"/>
    <w:link w:val="5"/>
    <w:uiPriority w:val="9"/>
    <w:qFormat/>
    <w:rsid w:val="00DD3734"/>
    <w:rPr>
      <w:b/>
      <w:bCs/>
      <w:sz w:val="28"/>
      <w:szCs w:val="28"/>
    </w:rPr>
  </w:style>
  <w:style w:type="character" w:customStyle="1" w:styleId="Char0">
    <w:name w:val="批注框文本 Char"/>
    <w:basedOn w:val="a0"/>
    <w:link w:val="a4"/>
    <w:uiPriority w:val="99"/>
    <w:semiHidden/>
    <w:qFormat/>
    <w:rsid w:val="00DD3734"/>
    <w:rPr>
      <w:sz w:val="18"/>
      <w:szCs w:val="18"/>
    </w:rPr>
  </w:style>
  <w:style w:type="character" w:customStyle="1" w:styleId="Char2">
    <w:name w:val="页眉 Char"/>
    <w:basedOn w:val="a0"/>
    <w:link w:val="a6"/>
    <w:uiPriority w:val="99"/>
    <w:semiHidden/>
    <w:qFormat/>
    <w:rsid w:val="00DD3734"/>
    <w:rPr>
      <w:sz w:val="18"/>
      <w:szCs w:val="18"/>
    </w:rPr>
  </w:style>
  <w:style w:type="character" w:customStyle="1" w:styleId="Char1">
    <w:name w:val="页脚 Char"/>
    <w:basedOn w:val="a0"/>
    <w:link w:val="a5"/>
    <w:uiPriority w:val="99"/>
    <w:semiHidden/>
    <w:qFormat/>
    <w:rsid w:val="00DD3734"/>
    <w:rPr>
      <w:sz w:val="18"/>
      <w:szCs w:val="18"/>
    </w:rPr>
  </w:style>
  <w:style w:type="character" w:customStyle="1" w:styleId="Char">
    <w:name w:val="文档结构图 Char"/>
    <w:basedOn w:val="a0"/>
    <w:link w:val="a3"/>
    <w:uiPriority w:val="99"/>
    <w:semiHidden/>
    <w:qFormat/>
    <w:rsid w:val="00DD3734"/>
    <w:rPr>
      <w:rFonts w:ascii="宋体" w:eastAsia="宋体"/>
      <w:sz w:val="18"/>
      <w:szCs w:val="18"/>
    </w:rPr>
  </w:style>
  <w:style w:type="character" w:customStyle="1" w:styleId="docdir">
    <w:name w:val="doc_dir"/>
    <w:basedOn w:val="a0"/>
    <w:qFormat/>
    <w:rsid w:val="00DD3734"/>
  </w:style>
  <w:style w:type="character" w:customStyle="1" w:styleId="docnavigation">
    <w:name w:val="doc_navigation"/>
    <w:basedOn w:val="a0"/>
    <w:qFormat/>
    <w:rsid w:val="00DD373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690</Words>
  <Characters>3933</Characters>
  <Application>Microsoft Office Word</Application>
  <DocSecurity>0</DocSecurity>
  <Lines>32</Lines>
  <Paragraphs>9</Paragraphs>
  <ScaleCrop>false</ScaleCrop>
  <Company>P R C</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FineReport报表嵌入配置说明</dc:title>
  <dc:creator>1095</dc:creator>
  <cp:lastModifiedBy>dreamsummit</cp:lastModifiedBy>
  <cp:revision>2</cp:revision>
  <dcterms:created xsi:type="dcterms:W3CDTF">2015-01-05T00:34:00Z</dcterms:created>
  <dcterms:modified xsi:type="dcterms:W3CDTF">2016-09-26T02:06:00Z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