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11878" w14:textId="318DBB77" w:rsidR="005D32C5" w:rsidRPr="008B5089" w:rsidRDefault="00000000">
      <w:pPr>
        <w:pStyle w:val="31"/>
        <w:rPr>
          <w:rFonts w:eastAsia="宋体" w:hint="eastAsia"/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题不二错</w:t>
      </w:r>
      <w:r>
        <w:rPr>
          <w:lang w:eastAsia="zh-CN"/>
        </w:rPr>
        <w:t>”2024</w:t>
      </w:r>
      <w:r>
        <w:rPr>
          <w:lang w:eastAsia="zh-CN"/>
        </w:rPr>
        <w:t>年</w:t>
      </w:r>
      <w:r>
        <w:rPr>
          <w:lang w:eastAsia="zh-CN"/>
        </w:rPr>
        <w:t>06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  <w:r w:rsidR="008B5089">
        <w:rPr>
          <w:rFonts w:eastAsia="宋体" w:hint="eastAsia"/>
          <w:lang w:eastAsia="zh-CN"/>
        </w:rPr>
        <w:t>姓名</w:t>
      </w:r>
      <w:r w:rsidR="008B5089">
        <w:rPr>
          <w:rFonts w:eastAsia="宋体" w:hint="eastAsia"/>
          <w:lang w:eastAsia="zh-CN"/>
        </w:rPr>
        <w:t>________</w:t>
      </w:r>
    </w:p>
    <w:p w14:paraId="2AC49753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、题库编号：</w:t>
      </w:r>
      <w:r>
        <w:rPr>
          <w:lang w:eastAsia="zh-CN"/>
        </w:rPr>
        <w:t>20231391K13</w:t>
      </w:r>
    </w:p>
    <w:p w14:paraId="52EE1BE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有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三个完全相同的金属球且三个球均对地绝缘，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带</w:t>
      </w:r>
      <w:r>
        <w:rPr>
          <w:rFonts w:ascii="Times New Roman" w:eastAsia="宋体" w:hAnsi="Times New Roman"/>
          <w:lang w:eastAsia="zh-CN"/>
        </w:rPr>
        <w:t>8.0×10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的正电荷，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不带电。现每次将两个球相互接触后分开，使它们都带电，则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所带的电荷量可能是下面哪组数据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13B22599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3.0×10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C,2.5×10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C,2.5×10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34591189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6.0×10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58027C06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4.0×10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725CE86A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5.0×10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714D1C79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、题库编号：</w:t>
      </w:r>
      <w:r>
        <w:rPr>
          <w:lang w:eastAsia="zh-CN"/>
        </w:rPr>
        <w:t>20231392K6</w:t>
      </w:r>
    </w:p>
    <w:p w14:paraId="364A327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张家口市第一中学月考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两个完全相同的均匀带电金属小球，分别带有电荷量为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的正电荷、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＝－</w:t>
      </w:r>
      <w:r>
        <w:rPr>
          <w:rFonts w:ascii="Times New Roman" w:eastAsia="宋体" w:hAnsi="Times New Roman"/>
          <w:lang w:eastAsia="zh-CN"/>
        </w:rPr>
        <w:t>4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的负电荷，在真空中相距为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且静止，相互作用的静电力大小为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，两带电</w:t>
      </w:r>
      <w:proofErr w:type="gramStart"/>
      <w:r>
        <w:rPr>
          <w:rFonts w:ascii="Times New Roman" w:eastAsia="宋体" w:hAnsi="Times New Roman"/>
          <w:lang w:eastAsia="zh-CN"/>
        </w:rPr>
        <w:t>小球均</w:t>
      </w:r>
      <w:proofErr w:type="gramEnd"/>
      <w:r>
        <w:rPr>
          <w:rFonts w:ascii="Times New Roman" w:eastAsia="宋体" w:hAnsi="Times New Roman"/>
          <w:lang w:eastAsia="zh-CN"/>
        </w:rPr>
        <w:t>可视为点电荷。现把两个小球接触一下再放回原来的位置，则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577DBC7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．两个小球的电荷量均为－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．两个小球的电荷量均为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0DB50465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</w:p>
    <w:p w14:paraId="7476494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\f(9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</w:p>
    <w:p w14:paraId="78E5A6D7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、题库编号：</w:t>
      </w:r>
      <w:r>
        <w:rPr>
          <w:lang w:eastAsia="zh-CN"/>
        </w:rPr>
        <w:t>20231392K10</w:t>
      </w:r>
    </w:p>
    <w:p w14:paraId="1D3E911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如图所示，在边长为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的正方形的每个顶点都放置一个点电荷，其中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电荷量均为＋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。则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电荷受到的其他三个电荷的静电力的合力大小是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045143D4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7E69665C" wp14:editId="2C88C8DD">
            <wp:extent cx="719328" cy="659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40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proofErr w:type="gramStart"/>
      <w:r>
        <w:rPr>
          <w:rFonts w:ascii="Times New Roman" w:eastAsia="宋体" w:hAnsi="Times New Roman"/>
          <w:lang w:eastAsia="zh-CN"/>
        </w:rPr>
        <w:t xml:space="preserve">0  </w:t>
      </w:r>
      <w:r>
        <w:rPr>
          <w:rFonts w:ascii="Times New Roman" w:eastAsia="宋体" w:hAnsi="Times New Roman"/>
          <w:lang w:eastAsia="zh-CN"/>
        </w:rPr>
        <w:tab/>
      </w:r>
      <w:proofErr w:type="gramEnd"/>
      <w:r>
        <w:rPr>
          <w:rFonts w:ascii="Times New Roman" w:eastAsia="宋体" w:hAnsi="Times New Roman"/>
          <w:lang w:eastAsia="zh-CN"/>
        </w:rPr>
        <w:t xml:space="preserve">  C.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D.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71A41A3B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、题库编号：</w:t>
      </w:r>
      <w:r>
        <w:rPr>
          <w:lang w:eastAsia="zh-CN"/>
        </w:rPr>
        <w:t>202313931KK4</w:t>
      </w:r>
    </w:p>
    <w:p w14:paraId="3F8F338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南通市高一期中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是真空中固定的点电荷，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是以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所在位置为圆心，半径分别为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或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球面上的三点，电荷量为－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的试探电荷在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点受到的库仑力方向指向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3B8CA09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168EA06D" wp14:editId="78AD3CC7">
            <wp:extent cx="1080516" cy="101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AF1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．将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处试探</w:t>
      </w:r>
      <w:proofErr w:type="gramStart"/>
      <w:r>
        <w:rPr>
          <w:rFonts w:ascii="Times New Roman" w:eastAsia="宋体" w:hAnsi="Times New Roman"/>
          <w:lang w:eastAsia="zh-CN"/>
        </w:rPr>
        <w:t>电荷电荷</w:t>
      </w:r>
      <w:proofErr w:type="gramEnd"/>
      <w:r>
        <w:rPr>
          <w:rFonts w:ascii="Times New Roman" w:eastAsia="宋体" w:hAnsi="Times New Roman"/>
          <w:lang w:eastAsia="zh-CN"/>
        </w:rPr>
        <w:t>量变为＋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，该处电场强度变为原来的两倍</w:t>
      </w:r>
    </w:p>
    <w:p w14:paraId="0DE9981F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两点的电场强度大小之比为</w:t>
      </w:r>
      <w:r>
        <w:rPr>
          <w:rFonts w:ascii="Times New Roman" w:eastAsia="宋体" w:hAnsi="Times New Roman"/>
          <w:lang w:eastAsia="zh-CN"/>
        </w:rPr>
        <w:t>4∶1</w:t>
      </w:r>
    </w:p>
    <w:p w14:paraId="557D93A9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带负电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两点电场强度相同</w:t>
      </w:r>
    </w:p>
    <w:p w14:paraId="4D968F4A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、题库编号：</w:t>
      </w:r>
      <w:r>
        <w:rPr>
          <w:lang w:eastAsia="zh-CN"/>
        </w:rPr>
        <w:t>202313931KK11</w:t>
      </w:r>
    </w:p>
    <w:p w14:paraId="2403DC02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(2021·</w:t>
      </w:r>
      <w:r>
        <w:rPr>
          <w:rFonts w:ascii="Times New Roman" w:eastAsia="宋体" w:hAnsi="Times New Roman"/>
          <w:lang w:eastAsia="zh-CN"/>
        </w:rPr>
        <w:t>湖南卷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如图所示，在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0)</w:t>
      </w:r>
      <w:r>
        <w:rPr>
          <w:rFonts w:ascii="Times New Roman" w:eastAsia="宋体" w:hAnsi="Times New Roman"/>
          <w:lang w:eastAsia="zh-CN"/>
        </w:rPr>
        <w:t>位置放置电荷量为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的正点电荷，在</w:t>
      </w:r>
      <w:r>
        <w:rPr>
          <w:rFonts w:ascii="Times New Roman" w:eastAsia="宋体" w:hAnsi="Times New Roman"/>
          <w:lang w:eastAsia="zh-CN"/>
        </w:rPr>
        <w:t>(0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位置放置电荷量为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的负点电荷，在距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的某点处放置正点电荷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，使得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点的电场强度为零。</w:t>
      </w:r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>的位置及电荷量分别为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431BEF33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29018D90" wp14:editId="3BA09D1D">
            <wp:extent cx="1152144" cy="1018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364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(0,2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0)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</w:p>
    <w:p w14:paraId="1DEFF155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(0,2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0)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190A00BB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、题库编号：</w:t>
      </w:r>
      <w:r>
        <w:rPr>
          <w:lang w:eastAsia="zh-CN"/>
        </w:rPr>
        <w:t>202313932KK6</w:t>
      </w:r>
    </w:p>
    <w:p w14:paraId="2FCAB7E9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黑龙江铁人中学高一期中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电场线能很直观、方便地比较电场中各点电场强度的强弱。如图甲是等量异种点电荷形成电场的电场线，图乙是场中的一些点，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是电荷连线的中点，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是连线中垂线上相对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对称的两点，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也相对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对称。</w:t>
      </w:r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0EFE4568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1BB8262C" wp14:editId="029D2826">
            <wp:extent cx="2625852" cy="97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5F8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</w:t>
      </w:r>
    </w:p>
    <w:p w14:paraId="21919E99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两点电场强度大小和方向都相同</w:t>
      </w:r>
    </w:p>
    <w:p w14:paraId="6A7E190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两点电场强度大小相等，方向相反</w:t>
      </w:r>
    </w:p>
    <w:p w14:paraId="02937D1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点电场强度最强</w:t>
      </w:r>
    </w:p>
    <w:p w14:paraId="6F32706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</w:t>
      </w:r>
    </w:p>
    <w:p w14:paraId="7D0F478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点电场强度最弱</w:t>
      </w:r>
    </w:p>
    <w:p w14:paraId="4E391A95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、题库编号：</w:t>
      </w:r>
      <w:r>
        <w:rPr>
          <w:lang w:eastAsia="zh-CN"/>
        </w:rPr>
        <w:t>202313932KK10</w:t>
      </w:r>
    </w:p>
    <w:p w14:paraId="7FBD93A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轴上的－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点分别固定了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两个点电荷，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的电荷量为－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，如图所示，</w:t>
      </w:r>
      <w:proofErr w:type="gramStart"/>
      <w:r>
        <w:rPr>
          <w:rFonts w:ascii="Times New Roman" w:eastAsia="宋体" w:hAnsi="Times New Roman"/>
          <w:lang w:eastAsia="zh-CN"/>
        </w:rPr>
        <w:lastRenderedPageBreak/>
        <w:t>设沿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轴正方向为电场强度的正方向，则整个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轴上的电场强度</w:t>
      </w:r>
      <w:r>
        <w:rPr>
          <w:rFonts w:ascii="Times New Roman" w:eastAsia="宋体" w:hAnsi="Times New Roman"/>
          <w:i/>
          <w:lang w:eastAsia="zh-CN"/>
        </w:rPr>
        <w:t>E</w:t>
      </w:r>
      <w:proofErr w:type="gramStart"/>
      <w:r>
        <w:rPr>
          <w:rFonts w:ascii="Times New Roman" w:eastAsia="宋体" w:hAnsi="Times New Roman"/>
          <w:lang w:eastAsia="zh-CN"/>
        </w:rPr>
        <w:t>随位置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变化的图像正确的是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26D753FA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6219FC30" wp14:editId="19ECBB19">
            <wp:extent cx="2159508" cy="824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8AD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29D269A7" wp14:editId="082BEEA8">
            <wp:extent cx="2159508" cy="858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9EE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、题库编号：</w:t>
      </w:r>
      <w:r>
        <w:rPr>
          <w:lang w:eastAsia="zh-CN"/>
        </w:rPr>
        <w:t>20231394K12</w:t>
      </w:r>
    </w:p>
    <w:p w14:paraId="0E038B7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邢台市第二中学高二期中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的导体棒原来不带电，现将一个带负电的点电荷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电荷量的绝对值为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放在金属棒的中心轴线上距离棒的左端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处，如图所示。当金属棒达到静电平衡后，已知静电力常量为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，以下说法正确的是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908F159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186F6558" wp14:editId="048FB14C">
            <wp:extent cx="1175004" cy="34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BCE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．负点电荷在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点处产生的电场强度大小为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</w:t>
      </w:r>
      <w:r>
        <w:rPr>
          <w:rFonts w:ascii="Times New Roman" w:eastAsia="宋体" w:hAnsi="Times New Roman"/>
          <w:i/>
          <w:lang w:eastAsia="zh-CN"/>
        </w:rPr>
        <w:t>Oq</w:t>
      </w:r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079D932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．棒上感应电荷在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点处产生的电场强度为零</w:t>
      </w:r>
    </w:p>
    <w:p w14:paraId="4323E8DC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．棒上感应电荷在棒的中点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处产生的电场强度大小为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</w:t>
      </w:r>
      <w:r>
        <w:rPr>
          <w:rFonts w:ascii="Times New Roman" w:eastAsia="宋体" w:hAnsi="Times New Roman"/>
          <w:i/>
          <w:lang w:eastAsia="zh-CN"/>
        </w:rPr>
        <w:t>Oq</w:t>
      </w:r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53A90CA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．棒上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点处的电场强度为零</w:t>
      </w:r>
    </w:p>
    <w:p w14:paraId="17571626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、题库编号：</w:t>
      </w:r>
      <w:r>
        <w:rPr>
          <w:lang w:eastAsia="zh-CN"/>
        </w:rPr>
        <w:t>2023139Z1K7</w:t>
      </w:r>
    </w:p>
    <w:p w14:paraId="02F95B1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邢台市第二中学高二期中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如图，带正电的小球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在外力作用下静止在绝缘光滑竖直面上的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点，带正电的小球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用绝缘细线系住，挂在绝缘光滑竖直面上的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点，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球静止时与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球在同一水平面内。若将小球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之间的距离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32940ED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1791594C" wp14:editId="3E1B844A">
            <wp:extent cx="816864" cy="1042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25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．先减小后增大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．保持不变</w:t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C</w:t>
      </w:r>
      <w:r>
        <w:rPr>
          <w:rFonts w:ascii="Times New Roman" w:eastAsia="宋体" w:hAnsi="Times New Roman"/>
          <w:lang w:eastAsia="zh-CN"/>
        </w:rPr>
        <w:t>．逐渐增大</w:t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D</w:t>
      </w:r>
      <w:r>
        <w:rPr>
          <w:rFonts w:ascii="Times New Roman" w:eastAsia="宋体" w:hAnsi="Times New Roman"/>
          <w:lang w:eastAsia="zh-CN"/>
        </w:rPr>
        <w:t>．逐渐减小</w:t>
      </w:r>
    </w:p>
    <w:p w14:paraId="07765CE9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、题库编号：</w:t>
      </w:r>
      <w:r>
        <w:rPr>
          <w:lang w:eastAsia="zh-CN"/>
        </w:rPr>
        <w:t>2023139Z2K9</w:t>
      </w:r>
    </w:p>
    <w:p w14:paraId="62D7198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如图所示，竖直面内固定的均匀带电圆环半径为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，所带电荷量为＋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，在圆环的最高点用绝缘丝线悬挂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的小球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大小不计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，小球在垂直圆环平面的对称轴上处于平衡状态，小球到圆环中心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的距离为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，已知静电力常量为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，重力加速度为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，则小球所处位置的电场强度大小为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0FC3E4A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40AECFE4" wp14:editId="0D6A42D6">
            <wp:extent cx="976884" cy="1080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7B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B.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C.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</w:r>
    </w:p>
    <w:p w14:paraId="373E300D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、题库编号：</w:t>
      </w:r>
      <w:r>
        <w:rPr>
          <w:lang w:eastAsia="zh-CN"/>
        </w:rPr>
        <w:t>2023139Z2K11</w:t>
      </w:r>
    </w:p>
    <w:p w14:paraId="67C638E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理论上已经证明，电荷均匀分布的球壳在壳内产生的电场强度为零，在球外产生的电场等效于电荷集中于球心处产生的电场。现有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、电荷均匀分布的实心球体，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为球心，以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为原点建立坐标轴</w:t>
      </w:r>
      <w:r>
        <w:rPr>
          <w:rFonts w:ascii="Times New Roman" w:eastAsia="宋体" w:hAnsi="Times New Roman"/>
          <w:i/>
          <w:lang w:eastAsia="zh-CN"/>
        </w:rPr>
        <w:t>Ox</w:t>
      </w:r>
      <w:r>
        <w:rPr>
          <w:rFonts w:ascii="Times New Roman" w:eastAsia="宋体" w:hAnsi="Times New Roman"/>
          <w:lang w:eastAsia="zh-CN"/>
        </w:rPr>
        <w:t>，如图所示。关于该带电小球产生的电场强度大小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随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的变化关系，图中正确的是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A815852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4092B986" wp14:editId="57E422D8">
            <wp:extent cx="1022604" cy="454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254C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66199826" wp14:editId="7EEEE848">
            <wp:extent cx="2876061" cy="71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061" cy="7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07A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>、题库编号：</w:t>
      </w:r>
      <w:r>
        <w:rPr>
          <w:lang w:eastAsia="zh-CN"/>
        </w:rPr>
        <w:t>202313101K11</w:t>
      </w:r>
    </w:p>
    <w:p w14:paraId="30C0772E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)(2022·</w:t>
      </w:r>
      <w:r>
        <w:rPr>
          <w:rFonts w:ascii="Times New Roman" w:eastAsia="宋体" w:hAnsi="Times New Roman"/>
          <w:lang w:eastAsia="zh-CN"/>
        </w:rPr>
        <w:t>苍南县金乡卫城中学高二月考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如图所示，两个等量正点电荷分别固定在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连线的中点，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连线中垂线上的两点，取无限远处电势为零。</w:t>
      </w:r>
      <w:r>
        <w:rPr>
          <w:rFonts w:ascii="Times New Roman" w:eastAsia="宋体" w:hAnsi="Times New Roman"/>
        </w:rPr>
        <w:t>以下说法正确的是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62A8F7E6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2E520360" wp14:editId="1B583F09">
            <wp:extent cx="1080516" cy="615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2AB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．同一负电荷在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</w:t>
      </w:r>
    </w:p>
    <w:p w14:paraId="03E37BF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．如果只受静电力作用的正电荷从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点由静止释放，电荷将沿中垂线做匀加速运动</w:t>
      </w:r>
    </w:p>
    <w:p w14:paraId="49185EE5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三点中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点电场强度最大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点电势</w:t>
      </w:r>
    </w:p>
    <w:p w14:paraId="46FD43B1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lastRenderedPageBreak/>
        <w:t>13</w:t>
      </w:r>
      <w:r>
        <w:rPr>
          <w:lang w:eastAsia="zh-CN"/>
        </w:rPr>
        <w:t>、题库编号：</w:t>
      </w:r>
      <w:r>
        <w:rPr>
          <w:lang w:eastAsia="zh-CN"/>
        </w:rPr>
        <w:t>202313102K6</w:t>
      </w:r>
    </w:p>
    <w:p w14:paraId="7D1AC89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(2021·</w:t>
      </w:r>
      <w:r>
        <w:rPr>
          <w:rFonts w:ascii="Times New Roman" w:eastAsia="宋体" w:hAnsi="Times New Roman"/>
          <w:lang w:eastAsia="zh-CN"/>
        </w:rPr>
        <w:t>全国乙卷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</w:t>
      </w:r>
      <w:r>
        <w:rPr>
          <w:rFonts w:ascii="Times New Roman" w:eastAsia="宋体" w:hAnsi="Times New Roman"/>
          <w:lang w:eastAsia="zh-CN"/>
        </w:rPr>
        <w:t>(a)</w:t>
      </w:r>
      <w:r>
        <w:rPr>
          <w:rFonts w:ascii="Times New Roman" w:eastAsia="宋体" w:hAnsi="Times New Roman"/>
          <w:lang w:eastAsia="zh-CN"/>
        </w:rPr>
        <w:t>，在一块很大的接地金属平板的上方固定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负电荷。由于静电感应，在金属平板上表面产生感应电荷，金属板上方电场的等势面如图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中虚线所示，相邻等势面间的电势差都相等。若将一正试探电荷先后放于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处，该试探电荷受到的电场力大小分别为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，相应的电势能分别为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078E739F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237708D9" wp14:editId="289B38BC">
            <wp:extent cx="1979676" cy="949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CBC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</w:p>
    <w:p w14:paraId="49EACE6B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</w:t>
      </w:r>
    </w:p>
    <w:p w14:paraId="4FFDBE1B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>、题库编号：</w:t>
      </w:r>
      <w:r>
        <w:rPr>
          <w:lang w:eastAsia="zh-CN"/>
        </w:rPr>
        <w:t>202313102K13</w:t>
      </w:r>
    </w:p>
    <w:p w14:paraId="5472E67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如图所示，在水平面内有三个光滑绝缘槽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四点在同一个圆周上，圆心为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Ob</w:t>
      </w:r>
      <w:r>
        <w:rPr>
          <w:rFonts w:ascii="Times New Roman" w:eastAsia="宋体" w:hAnsi="Times New Roman"/>
          <w:lang w:eastAsia="zh-CN"/>
        </w:rPr>
        <w:t>垂直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cd</w:t>
      </w:r>
      <w:proofErr w:type="gramStart"/>
      <w:r>
        <w:rPr>
          <w:rFonts w:ascii="Times New Roman" w:eastAsia="宋体" w:hAnsi="Times New Roman"/>
          <w:lang w:eastAsia="zh-CN"/>
        </w:rPr>
        <w:t>弧</w:t>
      </w:r>
      <w:proofErr w:type="gramEnd"/>
      <w:r>
        <w:rPr>
          <w:rFonts w:ascii="Times New Roman" w:eastAsia="宋体" w:hAnsi="Times New Roman"/>
          <w:lang w:eastAsia="zh-CN"/>
        </w:rPr>
        <w:t>长相等。空间存在水平方向的匀强电场，电场方向从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指向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。带电小球从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点由静止释放，分别沿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ad</w:t>
      </w:r>
      <w:proofErr w:type="gramStart"/>
      <w:r>
        <w:rPr>
          <w:rFonts w:ascii="Times New Roman" w:eastAsia="宋体" w:hAnsi="Times New Roman"/>
          <w:lang w:eastAsia="zh-CN"/>
        </w:rPr>
        <w:t>槽运动</w:t>
      </w:r>
      <w:proofErr w:type="gramEnd"/>
      <w:r>
        <w:rPr>
          <w:rFonts w:ascii="Times New Roman" w:eastAsia="宋体" w:hAnsi="Times New Roman"/>
          <w:lang w:eastAsia="zh-CN"/>
        </w:rPr>
        <w:t>到圆周上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三点，所用时间分别为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，到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时的速度大小分别为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，到圆周时的电势能分别为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p3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cd</w:t>
      </w:r>
      <w:r>
        <w:rPr>
          <w:rFonts w:ascii="Times New Roman" w:eastAsia="宋体" w:hAnsi="Times New Roman"/>
          <w:lang w:eastAsia="zh-CN"/>
        </w:rPr>
        <w:t>的电势差分别为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，不计小球重力，下列选项正确的是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5700B9E6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65DC5E35" wp14:editId="52171642">
            <wp:extent cx="1007363" cy="9464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95C1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3</w:t>
      </w:r>
      <w:r>
        <w:rPr>
          <w:rFonts w:ascii="Times New Roman" w:eastAsia="宋体" w:hAnsi="Times New Roman"/>
        </w:rPr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 xml:space="preserve">  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3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p1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p2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p3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62C5E7DA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15</w:t>
      </w:r>
      <w:r>
        <w:rPr>
          <w:lang w:eastAsia="zh-CN"/>
        </w:rPr>
        <w:t>、题库编号：</w:t>
      </w:r>
      <w:r>
        <w:rPr>
          <w:lang w:eastAsia="zh-CN"/>
        </w:rPr>
        <w:t>202313103K6</w:t>
      </w:r>
    </w:p>
    <w:p w14:paraId="5D5C6EC2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)(2022·</w:t>
      </w:r>
      <w:r>
        <w:rPr>
          <w:rFonts w:ascii="Times New Roman" w:eastAsia="宋体" w:hAnsi="Times New Roman"/>
          <w:lang w:eastAsia="zh-CN"/>
        </w:rPr>
        <w:t>柳州市模拟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如图所示，实线为电场线，且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，电场中的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三点的电场强度大小分别为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，电势分别为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间的电势差分别为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</w:rPr>
        <w:t>下列关系中正确的有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3E11FD24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5ABDB73E" wp14:editId="3B2BBA7D">
            <wp:extent cx="1019556" cy="641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20CC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AB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BC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AB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 xml:space="preserve">  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A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C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</w:rPr>
        <w:t>A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φ</w:t>
      </w:r>
    </w:p>
    <w:p w14:paraId="6BDC2054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16</w:t>
      </w:r>
      <w:r>
        <w:rPr>
          <w:lang w:eastAsia="zh-CN"/>
        </w:rPr>
        <w:t>、题库编号：</w:t>
      </w:r>
      <w:r>
        <w:rPr>
          <w:lang w:eastAsia="zh-CN"/>
        </w:rPr>
        <w:t>202313103K13</w:t>
      </w:r>
    </w:p>
    <w:p w14:paraId="76D117C5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的点电荷与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无限大接地金属板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电势为零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相距为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，所形成电场的电场线如图所示。图中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点与金属板相距为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点关于点电荷对称，且测得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点电势为</w:t>
      </w:r>
      <w:r>
        <w:rPr>
          <w:rFonts w:ascii="Times New Roman" w:eastAsia="宋体" w:hAnsi="Times New Roman"/>
          <w:lang w:eastAsia="zh-CN"/>
        </w:rPr>
        <w:t>0.5 V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</w:rPr>
        <w:t>则下列说法中正确的是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4E89D814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179E15A5" wp14:editId="26B11251">
            <wp:extent cx="1080516" cy="1042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65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．金属板表面电势相等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点的电场强度大小大于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</w:t>
      </w:r>
    </w:p>
    <w:p w14:paraId="5F1D5D1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．带正电的试探电荷从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点移动到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点，静电力做功等于零</w:t>
      </w:r>
    </w:p>
    <w:p w14:paraId="048999D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．点电荷与金属板间的电势差大于</w:t>
      </w:r>
      <w:r>
        <w:rPr>
          <w:rFonts w:ascii="Times New Roman" w:eastAsia="宋体" w:hAnsi="Times New Roman"/>
          <w:lang w:eastAsia="zh-CN"/>
        </w:rPr>
        <w:t>1 V</w:t>
      </w:r>
    </w:p>
    <w:p w14:paraId="2DDECBEE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、题库编号：</w:t>
      </w:r>
      <w:r>
        <w:rPr>
          <w:lang w:eastAsia="zh-CN"/>
        </w:rPr>
        <w:t>2023131041KK7</w:t>
      </w:r>
    </w:p>
    <w:p w14:paraId="57423D9B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许昌市普通教育教学研究室高二期末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如图所示为研究电容器的充、放电现象的电路图，实验前，开关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是断开的，电容器不带电。下列操作过程中，说法正确的是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23423C7A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721869D1" wp14:editId="2DA06034">
            <wp:extent cx="1595628" cy="8183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CDA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稳定后，再断开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，电容器两极板间有电场存在</w:t>
      </w:r>
    </w:p>
    <w:p w14:paraId="68DBE4B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，电容器上极板带负电</w:t>
      </w:r>
    </w:p>
    <w:p w14:paraId="56E14B8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，通过电阻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中电流方向向右</w:t>
      </w:r>
    </w:p>
    <w:p w14:paraId="1C1AF26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，通过电流传感器的电流方向向上</w:t>
      </w:r>
    </w:p>
    <w:p w14:paraId="50D21F07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>、题库编号：</w:t>
      </w:r>
      <w:r>
        <w:rPr>
          <w:lang w:eastAsia="zh-CN"/>
        </w:rPr>
        <w:t>2023131042KK10</w:t>
      </w:r>
    </w:p>
    <w:p w14:paraId="27FD1F91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惠来县第一中学高二期中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如图，平行板电容器与直流电源连接，电源正极接地。初始电容器不带电，闭合开关，电路稳定后，一个带电油滴位于电容器中的</w:t>
      </w:r>
      <w:r>
        <w:rPr>
          <w:rFonts w:ascii="Times New Roman" w:eastAsia="宋体" w:hAnsi="Times New Roman"/>
          <w:i/>
          <w:lang w:eastAsia="zh-CN"/>
        </w:rPr>
        <w:t>P</w:t>
      </w:r>
      <w:proofErr w:type="gramStart"/>
      <w:r>
        <w:rPr>
          <w:rFonts w:ascii="Times New Roman" w:eastAsia="宋体" w:hAnsi="Times New Roman"/>
          <w:lang w:eastAsia="zh-CN"/>
        </w:rPr>
        <w:t>点且处于</w:t>
      </w:r>
      <w:proofErr w:type="gramEnd"/>
      <w:r>
        <w:rPr>
          <w:rFonts w:ascii="Times New Roman" w:eastAsia="宋体" w:hAnsi="Times New Roman"/>
          <w:lang w:eastAsia="zh-CN"/>
        </w:rPr>
        <w:t>静止状态。</w:t>
      </w:r>
      <w:r>
        <w:rPr>
          <w:rFonts w:ascii="Times New Roman" w:eastAsia="宋体" w:hAnsi="Times New Roman"/>
        </w:rPr>
        <w:t>下列说法正确的是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34B0D737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7C97664E" wp14:editId="573CC01C">
            <wp:extent cx="1080516" cy="6035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52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lastRenderedPageBreak/>
        <w:t>A</w:t>
      </w:r>
      <w:r>
        <w:rPr>
          <w:rFonts w:ascii="Times New Roman" w:eastAsia="宋体" w:hAnsi="Times New Roman"/>
          <w:lang w:eastAsia="zh-CN"/>
        </w:rPr>
        <w:t>．保持开关闭合，上极板上移，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点电势降低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．带电油滴带正电</w:t>
      </w:r>
    </w:p>
    <w:p w14:paraId="6A2C8FF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．电路稳定后，断开开关，下极板下移，带电油滴保持静止</w:t>
      </w:r>
    </w:p>
    <w:p w14:paraId="4A9B507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．保持开关闭合，上极板下移，带电油滴向上运动</w:t>
      </w:r>
    </w:p>
    <w:p w14:paraId="4369DFDC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19</w:t>
      </w:r>
      <w:r>
        <w:rPr>
          <w:lang w:eastAsia="zh-CN"/>
        </w:rPr>
        <w:t>、题库编号：</w:t>
      </w:r>
      <w:r>
        <w:rPr>
          <w:lang w:eastAsia="zh-CN"/>
        </w:rPr>
        <w:t>2023131051KK10</w:t>
      </w:r>
    </w:p>
    <w:p w14:paraId="4FBDC879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深圳市罗湖外语学校高二期中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如图所示为一种新型粒子收集装置，一个粒子源放置在立方体</w:t>
      </w:r>
      <w:r>
        <w:rPr>
          <w:rFonts w:ascii="Times New Roman" w:eastAsia="宋体" w:hAnsi="Times New Roman"/>
          <w:i/>
          <w:lang w:eastAsia="zh-CN"/>
        </w:rPr>
        <w:t>ABCD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中心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固定在竖直轴上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，粒子源可以向水平各方向均匀地发射一种带正电粒子，粒子比荷为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8</w:t>
      </w:r>
      <w:r>
        <w:rPr>
          <w:rFonts w:ascii="Times New Roman" w:eastAsia="宋体" w:hAnsi="Times New Roman"/>
          <w:lang w:eastAsia="zh-CN"/>
        </w:rPr>
        <w:t xml:space="preserve"> C/kg</w:t>
      </w:r>
      <w:r>
        <w:rPr>
          <w:rFonts w:ascii="Times New Roman" w:eastAsia="宋体" w:hAnsi="Times New Roman"/>
          <w:lang w:eastAsia="zh-CN"/>
        </w:rPr>
        <w:t>。立方体处在竖直向下的匀强电场中，电场强度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 xml:space="preserve"> N/C</w:t>
      </w:r>
      <w:r>
        <w:rPr>
          <w:rFonts w:ascii="Times New Roman" w:eastAsia="宋体" w:hAnsi="Times New Roman"/>
          <w:lang w:eastAsia="zh-CN"/>
        </w:rPr>
        <w:t>；立方体棱长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0.1 m</w:t>
      </w:r>
      <w:r>
        <w:rPr>
          <w:rFonts w:ascii="Times New Roman" w:eastAsia="宋体" w:hAnsi="Times New Roman"/>
          <w:lang w:eastAsia="zh-CN"/>
        </w:rPr>
        <w:t>，除了上、下底面</w:t>
      </w:r>
      <w:r>
        <w:rPr>
          <w:rFonts w:ascii="Times New Roman" w:eastAsia="宋体" w:hAnsi="Times New Roman"/>
          <w:i/>
          <w:lang w:eastAsia="zh-CN"/>
        </w:rPr>
        <w:t>AA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为空外，其余四个侧面均为荧光屏。不考虑粒子源的尺寸大小、粒子重力以及粒子间的相互作用；粒子打到荧光屏上后被荧光屏所吸收，不考虑荧光屏吸收粒子后的电势变化。</w:t>
      </w:r>
    </w:p>
    <w:p w14:paraId="3EC0A3B9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50A2E317" wp14:editId="13EEB8EF">
            <wp:extent cx="1027176" cy="9631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AE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求粒子打出后，在电场中运动的加速度大小；</w:t>
      </w:r>
    </w:p>
    <w:p w14:paraId="16F05A2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分析说明打到荧光屏上哪些位置的粒子运动的时间最长，并求最长时间；</w:t>
      </w:r>
    </w:p>
    <w:p w14:paraId="1DBF7E6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求要使所有粒子都不能打到荧光屏上，发射时的速度范围。</w:t>
      </w:r>
    </w:p>
    <w:p w14:paraId="566044E0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、题库编号：</w:t>
      </w:r>
      <w:r>
        <w:rPr>
          <w:lang w:eastAsia="zh-CN"/>
        </w:rPr>
        <w:t>2023131052KK9</w:t>
      </w:r>
    </w:p>
    <w:p w14:paraId="463F25F5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成都市高二期中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</w:t>
      </w:r>
      <w:proofErr w:type="gramStart"/>
      <w:r>
        <w:rPr>
          <w:rFonts w:ascii="Times New Roman" w:eastAsia="宋体" w:hAnsi="Times New Roman"/>
          <w:lang w:eastAsia="zh-CN"/>
        </w:rPr>
        <w:t>氕</w:t>
      </w:r>
      <w:proofErr w:type="gramEnd"/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、氘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、氚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和氦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4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He)</w:t>
      </w:r>
      <w:r>
        <w:rPr>
          <w:rFonts w:ascii="Times New Roman" w:eastAsia="宋体" w:hAnsi="Times New Roman"/>
          <w:lang w:eastAsia="zh-CN"/>
        </w:rPr>
        <w:t>的原子核由静止开始经同一加速电场加速后，又经同一匀强电场偏转，最后打在荧光屏上。</w:t>
      </w:r>
      <w:r>
        <w:rPr>
          <w:rFonts w:ascii="Times New Roman" w:eastAsia="宋体" w:hAnsi="Times New Roman"/>
        </w:rPr>
        <w:t>下列说法正确的是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7FA00702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4839588E" wp14:editId="5B070E1C">
            <wp:extent cx="1391412" cy="8412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E43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．四种原子核在偏转电场中的偏转距离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．四种原子核飞出加速电场时的速度相同</w:t>
      </w:r>
    </w:p>
    <w:p w14:paraId="7CF501FF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．四种原子核打在荧光屏的同一位置上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．四种原子核飞出偏转电场时的动能相同</w:t>
      </w:r>
    </w:p>
    <w:p w14:paraId="5E5A82AE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>、题库编号：</w:t>
      </w:r>
      <w:r>
        <w:rPr>
          <w:lang w:eastAsia="zh-CN"/>
        </w:rPr>
        <w:t>20231310Z3K3</w:t>
      </w:r>
    </w:p>
    <w:p w14:paraId="51542E8B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石河子第二中学高二期末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如图所示，实线表示电场线，虚线表示只受静电力作用的带电粒子的运动轨迹。粒子先经过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点，再经过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点。</w:t>
      </w:r>
      <w:r>
        <w:rPr>
          <w:rFonts w:ascii="Times New Roman" w:eastAsia="宋体" w:hAnsi="Times New Roman"/>
        </w:rPr>
        <w:t>可以判定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258A6277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38B52FCC" wp14:editId="19F786F8">
            <wp:extent cx="1080516" cy="7559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C2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点的电势能大于在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．粒子带负电</w:t>
      </w:r>
    </w:p>
    <w:p w14:paraId="40DA7B2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</w:t>
      </w:r>
    </w:p>
    <w:p w14:paraId="18B28C3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点受到的静电力大小大于在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点受到的静电力大小</w:t>
      </w:r>
    </w:p>
    <w:p w14:paraId="14B9CAB0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>、题库编号：</w:t>
      </w:r>
      <w:r>
        <w:rPr>
          <w:lang w:eastAsia="zh-CN"/>
        </w:rPr>
        <w:t>2023131052KK11</w:t>
      </w:r>
    </w:p>
    <w:p w14:paraId="36A177F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洪洞县第二中学高二阶段练习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如图所示，虚线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左侧有一电场强度为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的匀强电场，在两条平行的虚线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之间存在着宽为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、电场强度为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的匀强电场，在虚线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右侧距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处有一与电场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平行的屏。现将一电子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，质量为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，重力不计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无初速度地放入电场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中的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点，最后电子打在右侧的屏上，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的距离为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连线与屏垂直，垂足为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，求：</w:t>
      </w:r>
    </w:p>
    <w:p w14:paraId="6B83F0C8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4801941C" wp14:editId="7F9BE2F7">
            <wp:extent cx="1755648" cy="1135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0F6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电子到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的速度大小；</w:t>
      </w:r>
    </w:p>
    <w:p w14:paraId="398FFDA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电子从释放到打到屏上所用的时间；</w:t>
      </w:r>
    </w:p>
    <w:p w14:paraId="64024AA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电子刚射出电场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时的速度方向与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连线夹角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的正切值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；</w:t>
      </w:r>
    </w:p>
    <w:p w14:paraId="46F6CCD9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(4)</w:t>
      </w:r>
      <w:r>
        <w:rPr>
          <w:rFonts w:ascii="Times New Roman" w:eastAsia="宋体" w:hAnsi="Times New Roman"/>
          <w:lang w:eastAsia="zh-CN"/>
        </w:rPr>
        <w:t>电子打到屏上的点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′(</w:t>
      </w:r>
      <w:r>
        <w:rPr>
          <w:rFonts w:ascii="Times New Roman" w:eastAsia="宋体" w:hAnsi="Times New Roman"/>
          <w:lang w:eastAsia="zh-CN"/>
        </w:rPr>
        <w:t>图中未画出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到点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的距离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。</w:t>
      </w:r>
    </w:p>
    <w:p w14:paraId="051D750E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23</w:t>
      </w:r>
      <w:r>
        <w:rPr>
          <w:lang w:eastAsia="zh-CN"/>
        </w:rPr>
        <w:t>、题库编号：</w:t>
      </w:r>
      <w:r>
        <w:rPr>
          <w:lang w:eastAsia="zh-CN"/>
        </w:rPr>
        <w:t>20231310Z4K9</w:t>
      </w:r>
    </w:p>
    <w:p w14:paraId="562053DB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屯溪一中高二期中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一带负电的粒子只在静电力作用下沿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轴正向运动，其电势能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proofErr w:type="gramStart"/>
      <w:r>
        <w:rPr>
          <w:rFonts w:ascii="Times New Roman" w:eastAsia="宋体" w:hAnsi="Times New Roman"/>
          <w:lang w:eastAsia="zh-CN"/>
        </w:rPr>
        <w:t>随位置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变化的关系如图所示，其中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段是关于直线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对称的曲线，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段是直线，则下列说法中正确的是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13DD41F" w14:textId="77777777" w:rsidR="005D32C5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1A5F140B" wp14:editId="4C90BCA4">
            <wp:extent cx="1059180" cy="8031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81C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段做变速运动，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段做匀变速直线运动</w:t>
      </w:r>
    </w:p>
    <w:p w14:paraId="0421907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段的电场强度大小和方向均不变，为一定值</w:t>
      </w:r>
    </w:p>
    <w:p w14:paraId="16AF3C4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处电场强度最小，但不为零</w:t>
      </w:r>
    </w:p>
    <w:p w14:paraId="5BA77775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处电势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的关系为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</w:p>
    <w:p w14:paraId="429EA848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、题库编号：</w:t>
      </w:r>
      <w:r>
        <w:rPr>
          <w:lang w:eastAsia="zh-CN"/>
        </w:rPr>
        <w:t>20231310Z4K10</w:t>
      </w:r>
    </w:p>
    <w:p w14:paraId="5BAAB7C2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沈阳市辽中区第二高级中学高二期中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如图甲所示，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轴上固定两个点电荷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位于坐标原点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，其上有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三点，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轴上产生的电势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随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变化关系如图乙。</w:t>
      </w:r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3F587301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67A1C6D4" wp14:editId="44559865">
            <wp:extent cx="2159508" cy="7711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BEC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．一正试探电荷从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移到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过程中，电势能先增大再减小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之间电场方向沿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</w:t>
      </w:r>
    </w:p>
    <w:p w14:paraId="33DBFF6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．两个点电荷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为异种电荷且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|&gt;|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|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点电场强度大小为零</w:t>
      </w:r>
    </w:p>
    <w:p w14:paraId="19E267D1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25</w:t>
      </w:r>
      <w:r>
        <w:rPr>
          <w:lang w:eastAsia="zh-CN"/>
        </w:rPr>
        <w:t>、题库编号：</w:t>
      </w:r>
      <w:r>
        <w:rPr>
          <w:lang w:eastAsia="zh-CN"/>
        </w:rPr>
        <w:t>20231310Z5K8</w:t>
      </w:r>
    </w:p>
    <w:p w14:paraId="1DB57C64" w14:textId="77777777" w:rsidR="005D32C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</w:t>
      </w:r>
      <w:r>
        <w:rPr>
          <w:rFonts w:ascii="Times New Roman" w:eastAsia="宋体" w:hAnsi="Times New Roman"/>
          <w:lang w:eastAsia="zh-CN"/>
        </w:rPr>
        <w:t>(a)</w:t>
      </w:r>
      <w:r>
        <w:rPr>
          <w:rFonts w:ascii="Times New Roman" w:eastAsia="宋体" w:hAnsi="Times New Roman"/>
          <w:lang w:eastAsia="zh-CN"/>
        </w:rPr>
        <w:t>所示，两平行正对的金属板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相距为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，两板间加有如图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所示的电压，质量为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的粒子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不计重力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被固定在两板的正中间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处，且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</w:rPr>
        <w:t>下列说法正确的是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5671DC66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22C42B51" wp14:editId="5ABE86FC">
            <wp:extent cx="2159508" cy="10119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074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时间内由静止释放该粒子，粒子一定能到达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板</w:t>
      </w:r>
    </w:p>
    <w:p w14:paraId="3320060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时由静止释放该粒子，粒子一定能到达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</w:t>
      </w:r>
    </w:p>
    <w:p w14:paraId="6E951ED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时由静止释放该粒子，粒子可能到达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</w:t>
      </w:r>
    </w:p>
    <w:p w14:paraId="69CC796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  <w:lang w:eastAsia="zh-CN"/>
        </w:rPr>
        <w:t>0&lt;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两个时间段内运动的粒子的加速度相同</w:t>
      </w:r>
    </w:p>
    <w:p w14:paraId="6459CB2A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26</w:t>
      </w:r>
      <w:r>
        <w:rPr>
          <w:lang w:eastAsia="zh-CN"/>
        </w:rPr>
        <w:t>、题库编号：</w:t>
      </w:r>
      <w:r>
        <w:rPr>
          <w:lang w:eastAsia="zh-CN"/>
        </w:rPr>
        <w:t>20231310Z6K11</w:t>
      </w:r>
    </w:p>
    <w:p w14:paraId="63D4024B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南靖县第一中学高二期中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一长为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的细线一端固定于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点，另一端拴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的小球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可视为质点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，处于如图所示的水平向右的匀强电场中。开始时，将细线与小球拉成水平伸直状态，小球静止在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点，释放后小球由静止开始向下摆动，当细线转动到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点左侧且与竖直方向夹角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30°</w:t>
      </w:r>
      <w:r>
        <w:rPr>
          <w:rFonts w:ascii="Times New Roman" w:eastAsia="宋体" w:hAnsi="Times New Roman"/>
          <w:lang w:eastAsia="zh-CN"/>
        </w:rPr>
        <w:t>时，小球速度恰好为零，重力加速度大小为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，求：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答案可用根号表示</w:t>
      </w:r>
      <w:r>
        <w:rPr>
          <w:rFonts w:ascii="Times New Roman" w:eastAsia="宋体" w:hAnsi="Times New Roman"/>
          <w:lang w:eastAsia="zh-CN"/>
        </w:rPr>
        <w:t>)</w:t>
      </w:r>
    </w:p>
    <w:p w14:paraId="5768D0A2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5A4D531A" wp14:editId="6379F950">
            <wp:extent cx="1080516" cy="5928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CB7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匀强电场的电场强度大小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；</w:t>
      </w:r>
    </w:p>
    <w:p w14:paraId="314179CE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小球运动过程中的最大速度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；</w:t>
      </w:r>
    </w:p>
    <w:p w14:paraId="37EA9FE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若想让小球做完整的圆周运动，则小球在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点释放瞬间至少要获得多大的竖直向下的初速度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。</w:t>
      </w:r>
    </w:p>
    <w:p w14:paraId="3F04AF51" w14:textId="77777777" w:rsidR="005D32C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27</w:t>
      </w:r>
      <w:r>
        <w:rPr>
          <w:lang w:eastAsia="zh-CN"/>
        </w:rPr>
        <w:t>、题库编号：</w:t>
      </w:r>
      <w:r>
        <w:rPr>
          <w:lang w:eastAsia="zh-CN"/>
        </w:rPr>
        <w:t>20231310Z6K12</w:t>
      </w:r>
    </w:p>
    <w:p w14:paraId="31C686D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(2019·</w:t>
      </w:r>
      <w:r>
        <w:rPr>
          <w:rFonts w:ascii="Times New Roman" w:eastAsia="宋体" w:hAnsi="Times New Roman"/>
          <w:lang w:eastAsia="zh-CN"/>
        </w:rPr>
        <w:t>浙江</w:t>
      </w:r>
      <w:r>
        <w:rPr>
          <w:rFonts w:ascii="Times New Roman" w:eastAsia="宋体" w:hAnsi="Times New Roman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>月选考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用长为</w:t>
      </w:r>
      <w:r>
        <w:rPr>
          <w:rFonts w:ascii="Times New Roman" w:eastAsia="宋体" w:hAnsi="Times New Roman"/>
          <w:lang w:eastAsia="zh-CN"/>
        </w:rPr>
        <w:t>1.4 m</w:t>
      </w:r>
      <w:r>
        <w:rPr>
          <w:rFonts w:ascii="Times New Roman" w:eastAsia="宋体" w:hAnsi="Times New Roman"/>
          <w:lang w:eastAsia="zh-CN"/>
        </w:rPr>
        <w:t>的轻质柔软绝缘细线，拴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lang w:eastAsia="zh-CN"/>
        </w:rPr>
        <w:t>1.0×10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 kg</w:t>
      </w:r>
      <w:r>
        <w:rPr>
          <w:rFonts w:ascii="Times New Roman" w:eastAsia="宋体" w:hAnsi="Times New Roman"/>
          <w:lang w:eastAsia="zh-CN"/>
        </w:rPr>
        <w:t>、电荷量为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8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的小球，细线的上端固定于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点。现加一水平向右的匀强电场，平衡时细线与铅垂线成</w:t>
      </w:r>
      <w:r>
        <w:rPr>
          <w:rFonts w:ascii="Times New Roman" w:eastAsia="宋体" w:hAnsi="Times New Roman"/>
          <w:lang w:eastAsia="zh-CN"/>
        </w:rPr>
        <w:t>37°</w:t>
      </w:r>
      <w:r>
        <w:rPr>
          <w:rFonts w:ascii="Times New Roman" w:eastAsia="宋体" w:hAnsi="Times New Roman"/>
          <w:lang w:eastAsia="zh-CN"/>
        </w:rPr>
        <w:t>角，如图所示。现向左拉小球使细线水平且拉直，静止释放，则</w:t>
      </w:r>
      <w:r>
        <w:rPr>
          <w:rFonts w:ascii="Times New Roman" w:eastAsia="宋体" w:hAnsi="Times New Roman"/>
          <w:lang w:eastAsia="zh-CN"/>
        </w:rPr>
        <w:t>(sin 37°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0.6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10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)(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282F22AC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595E6F57" wp14:editId="16E2516C">
            <wp:extent cx="1146048" cy="7040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E80B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．平衡时细线的拉力为</w:t>
      </w:r>
      <w:r>
        <w:rPr>
          <w:rFonts w:ascii="Times New Roman" w:eastAsia="宋体" w:hAnsi="Times New Roman"/>
          <w:lang w:eastAsia="zh-CN"/>
        </w:rPr>
        <w:t>0.17 N  B</w:t>
      </w:r>
      <w:r>
        <w:rPr>
          <w:rFonts w:ascii="Times New Roman" w:eastAsia="宋体" w:hAnsi="Times New Roman"/>
          <w:lang w:eastAsia="zh-CN"/>
        </w:rPr>
        <w:t>．经过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，小球的速度大小为</w:t>
      </w:r>
      <w:r>
        <w:rPr>
          <w:rFonts w:ascii="Times New Roman" w:eastAsia="宋体" w:hAnsi="Times New Roman"/>
          <w:lang w:eastAsia="zh-CN"/>
        </w:rPr>
        <w:t>6.25 m/s</w:t>
      </w:r>
    </w:p>
    <w:p w14:paraId="683FB361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．小球第一次通过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点正下方时，速度大小为</w:t>
      </w:r>
      <w:r>
        <w:rPr>
          <w:rFonts w:ascii="Times New Roman" w:eastAsia="宋体" w:hAnsi="Times New Roman"/>
          <w:lang w:eastAsia="zh-CN"/>
        </w:rPr>
        <w:t>7 m/s</w:t>
      </w:r>
    </w:p>
    <w:p w14:paraId="6ED171B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．该匀强电场的电场强度为</w:t>
      </w:r>
      <w:r>
        <w:rPr>
          <w:rFonts w:ascii="Times New Roman" w:eastAsia="宋体" w:hAnsi="Times New Roman"/>
          <w:lang w:eastAsia="zh-CN"/>
        </w:rPr>
        <w:t>3.75×10</w:t>
      </w:r>
      <w:r>
        <w:rPr>
          <w:rFonts w:ascii="Times New Roman" w:eastAsia="宋体" w:hAnsi="Times New Roman"/>
          <w:vertAlign w:val="superscript"/>
          <w:lang w:eastAsia="zh-CN"/>
        </w:rPr>
        <w:t>7</w:t>
      </w:r>
      <w:r>
        <w:rPr>
          <w:rFonts w:ascii="Times New Roman" w:eastAsia="宋体" w:hAnsi="Times New Roman"/>
          <w:lang w:eastAsia="zh-CN"/>
        </w:rPr>
        <w:t xml:space="preserve"> N/</w:t>
      </w:r>
    </w:p>
    <w:p w14:paraId="740485BE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</w:t>
      </w:r>
      <w:r>
        <w:rPr>
          <w:rFonts w:ascii="Times New Roman" w:eastAsia="宋体" w:hAnsi="Times New Roman"/>
          <w:lang w:eastAsia="zh-CN"/>
        </w:rPr>
        <w:lastRenderedPageBreak/>
        <w:t>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再与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接触后分开的电荷量为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再次接触，接触后的电荷量为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2.5×10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再与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接触后分开的电荷量为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再次接触，接触后的电荷量为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2.5×10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6C8BCB6C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将两个小球接触后，它们的电荷先中和，再平分，此时两个小球都带负电荷且电荷量均为－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正确；在它们接触之前，相互作用的静电力大小为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，当接触后，此时两球之间的静电力大小为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4A07E2BF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[a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电荷量均为＋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，根据库仑定律，则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电荷对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；根据力的合成法则，点电荷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所受的库仑力大小为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</w:instrText>
      </w:r>
      <w:r>
        <w:rPr>
          <w:rFonts w:ascii="Times New Roman" w:eastAsia="宋体" w:hAnsi="Times New Roman"/>
          <w:lang w:eastAsia="zh-CN"/>
        </w:rPr>
        <w:instrText>\f(\r(2)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[\f(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)]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2B92A49C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</w:p>
    <w:p w14:paraId="33C1CBBD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</w:t>
      </w:r>
      <w:r>
        <w:rPr>
          <w:rFonts w:ascii="Times New Roman" w:eastAsia="宋体" w:hAnsi="Times New Roman"/>
          <w:lang w:eastAsia="zh-CN"/>
        </w:rPr>
        <w:t>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，方向与＋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点电荷和－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点电荷的连线平行，点电荷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，由于三点电荷在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处的合电场强度为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的方向应与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的方向相反，且大小相等，即有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，方向与＋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点电荷和－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点电荷的连线平行，点电荷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，由于三点电荷在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处的合电场强度为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的方向应与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的方向相反，且大小相等，即有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，由几何关系可知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的坐标为</w:t>
      </w:r>
      <w:r>
        <w:rPr>
          <w:rFonts w:ascii="Times New Roman" w:eastAsia="宋体" w:hAnsi="Times New Roman"/>
          <w:lang w:eastAsia="zh-CN"/>
        </w:rPr>
        <w:t>(0,2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，故选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2CB1EE0C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、答案：</w:t>
      </w:r>
    </w:p>
    <w:p w14:paraId="41061AC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两点在等量异种点电荷连线上，则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两点的电场强度方向都是水平向右，又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两点关于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点对称，则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两点电场强度大小也相等，所以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两点电场强度相同，故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两点关于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点对称，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两点电场强度大小相等，由题图可知，方向都是水平向左，所以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两点电场强度相同，故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错误；根据电场线的疏密程度表示电场强度大小，由题图可知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点电场线最稀疏，则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点电场强度最小，在中垂线上，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点电场强度最大，所以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点电场强度最强，故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 xml:space="preserve"> ]</w:t>
      </w:r>
    </w:p>
    <w:p w14:paraId="223E04A9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、答案：</w:t>
      </w:r>
    </w:p>
    <w:p w14:paraId="40457BFF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由等量异种点电荷的电场线分布可知，在－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之间，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点的电场强度最小，但不为零，选项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之间，电场方向向右，沿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轴正方向，电场强度为正，在－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点左侧，电场方向向左，沿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轴负方向，电场强度为负，在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点右侧，电场方向向左，沿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轴负方向，电场强度为负，综上所述，选项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44B2ACBE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金属棒达到静电平衡时，内部电场强度处处为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，由于负电荷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proofErr w:type="gramStart"/>
      <w:r>
        <w:rPr>
          <w:rFonts w:ascii="Times New Roman" w:eastAsia="宋体" w:hAnsi="Times New Roman"/>
          <w:lang w:eastAsia="zh-CN"/>
        </w:rPr>
        <w:t>棒中心</w:t>
      </w:r>
      <w:proofErr w:type="gramEnd"/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</w:t>
      </w:r>
      <w:r>
        <w:rPr>
          <w:rFonts w:ascii="Times New Roman" w:eastAsia="宋体" w:hAnsi="Times New Roman"/>
          <w:lang w:eastAsia="zh-CN"/>
        </w:rPr>
        <w:lastRenderedPageBreak/>
        <w:t>场方向沿</w:t>
      </w:r>
      <w:r>
        <w:rPr>
          <w:rFonts w:ascii="Times New Roman" w:eastAsia="宋体" w:hAnsi="Times New Roman"/>
          <w:i/>
          <w:lang w:eastAsia="zh-CN"/>
        </w:rPr>
        <w:t>Oq</w:t>
      </w:r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，所以棒上感应电荷在</w:t>
      </w:r>
      <w:proofErr w:type="gramStart"/>
      <w:r>
        <w:rPr>
          <w:rFonts w:ascii="Times New Roman" w:eastAsia="宋体" w:hAnsi="Times New Roman"/>
          <w:lang w:eastAsia="zh-CN"/>
        </w:rPr>
        <w:t>棒中心</w:t>
      </w:r>
      <w:proofErr w:type="gramEnd"/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处产生的电场方向沿</w:t>
      </w:r>
      <w:r>
        <w:rPr>
          <w:rFonts w:ascii="Times New Roman" w:eastAsia="宋体" w:hAnsi="Times New Roman"/>
          <w:i/>
          <w:lang w:eastAsia="zh-CN"/>
        </w:rPr>
        <w:t>qO</w:t>
      </w:r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右侧，大小与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点产生的电场强度相等，则有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599DD54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点过程中，对小球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进行受力分析如图所示，根据相似三角形有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点过程中，对小球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进行受力分析如图所示，根据相似三角形有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，根据库仑定律有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a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b</w:instrText>
      </w:r>
      <w:r>
        <w:rPr>
          <w:rFonts w:ascii="Times New Roman" w:eastAsia="宋体" w:hAnsi="Times New Roman"/>
          <w:i/>
          <w:lang w:eastAsia="zh-CN"/>
        </w:rPr>
        <w:instrText>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</w:instrText>
      </w:r>
      <w:r>
        <w:rPr>
          <w:rFonts w:ascii="Times New Roman" w:eastAsia="宋体" w:hAnsi="Times New Roman"/>
          <w:vertAlign w:val="subscript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bscript"/>
          <w:lang w:eastAsia="zh-CN"/>
        </w:rPr>
        <w:instrText>a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b</w:instrText>
      </w:r>
      <w:r>
        <w:rPr>
          <w:rFonts w:ascii="Times New Roman" w:eastAsia="宋体" w:hAnsi="Times New Roman"/>
          <w:i/>
          <w:lang w:eastAsia="zh-CN"/>
        </w:rPr>
        <w:instrText>,mg</w:instrText>
      </w:r>
      <w:r>
        <w:rPr>
          <w:rFonts w:ascii="Times New Roman" w:eastAsia="宋体" w:hAnsi="Times New Roman"/>
          <w:lang w:eastAsia="zh-CN"/>
        </w:rPr>
        <w:instrText>)·</w:instrText>
      </w:r>
      <w:r>
        <w:rPr>
          <w:rFonts w:ascii="Times New Roman" w:eastAsia="宋体" w:hAnsi="Times New Roman"/>
          <w:i/>
          <w:lang w:eastAsia="zh-CN"/>
        </w:rPr>
        <w:instrText>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，当小球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</w:t>
      </w:r>
      <w:r>
        <w:rPr>
          <w:rFonts w:ascii="Times New Roman" w:eastAsia="宋体" w:hAnsi="Times New Roman"/>
          <w:i/>
          <w:lang w:eastAsia="zh-CN"/>
        </w:rPr>
        <w:t>h</w:t>
      </w:r>
      <w:r>
        <w:rPr>
          <w:rFonts w:ascii="Times New Roman" w:eastAsia="宋体" w:hAnsi="Times New Roman"/>
          <w:i/>
          <w:vertAlign w:val="subscript"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增大，可知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也增大，故选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4ACC8CFF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由于圆环不能看作点电荷，我们取圆环上很小一部分</w:t>
      </w:r>
      <w:r>
        <w:rPr>
          <w:rFonts w:ascii="Times New Roman" w:eastAsia="宋体" w:hAnsi="Times New Roman"/>
        </w:rPr>
        <w:t>Δ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，</w:t>
      </w:r>
      <w:proofErr w:type="gramStart"/>
      <w:r>
        <w:rPr>
          <w:rFonts w:ascii="Times New Roman" w:eastAsia="宋体" w:hAnsi="Times New Roman"/>
          <w:lang w:eastAsia="zh-CN"/>
        </w:rPr>
        <w:t>圆环总</w:t>
      </w:r>
      <w:proofErr w:type="gramEnd"/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，则该部分电荷量为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，该部分电荷在小球处产生的电场强度大小为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，方向沿该点与小球的连线指向小球；同理取与圆心对称的相同的一段，其电场强度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大小相等，如图所示，</w:t>
      </w:r>
      <w:r>
        <w:rPr>
          <w:rFonts w:ascii="Times New Roman" w:eastAsia="宋体" w:hAnsi="Times New Roman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由于圆环不能看作点电荷，我们取圆环上很小一部分</w:t>
      </w:r>
      <w:r>
        <w:rPr>
          <w:rFonts w:ascii="Times New Roman" w:eastAsia="宋体" w:hAnsi="Times New Roman"/>
        </w:rPr>
        <w:t>Δ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，</w:t>
      </w:r>
      <w:proofErr w:type="gramStart"/>
      <w:r>
        <w:rPr>
          <w:rFonts w:ascii="Times New Roman" w:eastAsia="宋体" w:hAnsi="Times New Roman"/>
          <w:lang w:eastAsia="zh-CN"/>
        </w:rPr>
        <w:t>圆环总</w:t>
      </w:r>
      <w:proofErr w:type="gramEnd"/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，则该部分电荷量为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，该部分电荷在小球处产生的电场强度大小为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，方向沿该点与小球的连线指向小球；同理取与圆心对称的相同的一段，其电场强度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大小相等，如图所示，则合电场强度为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2·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cos 45°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，方向沿圆心与小球的连线向左；因圆环上各点均在小球处产生电场，则合电场强度大小为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R,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，方向水平向左，选项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错误；对小球受力分析可知</w:t>
      </w:r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tan 45°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，则选项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2449F64B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、答案：</w:t>
      </w:r>
    </w:p>
    <w:p w14:paraId="447A650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 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以实心球的球心为球心，选取半径为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的小球，其中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≤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，设单位体积内的电荷量为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lang w:eastAsia="zh-CN"/>
        </w:rPr>
        <w:t>，则该半径为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的小球的体积为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>π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，所带的电荷量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>π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在它的表面处产生的电场强度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t>π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，与该小球的半径成正比，所以在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的范围内，球体内部的电场强度与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成正比；设该实心球体所带电荷量为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，则在球体外部有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；所以选项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表示的该球体的电场的分布图是正确的。</w:t>
      </w:r>
      <w:r>
        <w:rPr>
          <w:rFonts w:ascii="Times New Roman" w:eastAsia="宋体" w:hAnsi="Times New Roman"/>
          <w:lang w:eastAsia="zh-CN"/>
        </w:rPr>
        <w:t>]</w:t>
      </w:r>
    </w:p>
    <w:p w14:paraId="26837A57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两个等量正点电荷连线中点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的电场强度为零，无穷远处电场强度也为零，故从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点沿着中垂线向上到无限远处电场强度先增大后减小，电场强度最大的点可能在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连线之间，也可能在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点以上，还可能在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点以下，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错误；等量同种正点电荷的连线的中垂线的电场方向由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点指向远处，所以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正确；同一负电荷在电势越高的地方电势能越小，因为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点的电势，所以负电荷在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正确；如果只受静电力作用正电荷从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点由静止释放，将沿中垂线做加速运动，但加速度可能一直减小或先增大后减小，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1CF9348C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中等差等势面的疏密程度可知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，根据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，可知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；由题可知题图中电场线方向是由金属板指向负电荷，假设将该试探电荷从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点移到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点，可知电场力做正功，电势能减小，即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，故选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1F61A9A4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设某边与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夹角为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，圆周半径为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，由牛顿第二定律可得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ma</w:t>
      </w:r>
      <w:r>
        <w:rPr>
          <w:rFonts w:ascii="Times New Roman" w:eastAsia="宋体" w:hAnsi="Times New Roman"/>
          <w:lang w:eastAsia="zh-CN"/>
        </w:rPr>
        <w:t>，根据运动学公式有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，联立可得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\r(\f(4</w:instrText>
      </w:r>
      <w:r>
        <w:rPr>
          <w:rFonts w:ascii="Times New Roman" w:eastAsia="宋体" w:hAnsi="Times New Roman"/>
          <w:i/>
          <w:lang w:eastAsia="zh-CN"/>
        </w:rPr>
        <w:instrText>mR,qE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，易知带电小球沿不同绝缘槽运动，所需时间相同，即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正确；小球分别到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时的过程中，静电力做功关系为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>，又根据动能定理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，易知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k1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k2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k3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错误；沿电场线方向，电势逐渐降低，可得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，且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，依题意小球带正电，根据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00B5B6B3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由电场线的疏密程度可知电场强度大小关系为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三点在同一条电场线上，根据沿着电场线的方向电势逐渐降低，有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正确；电场线密集的地方电势降低较快，由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知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562E9464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lastRenderedPageBreak/>
        <w:t>16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根据电场线的疏密程度表示电场强度的大小，则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点的电场强度大小小于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错误；电场线的疏密程度表示电场强度的大小，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左侧电场强度大小小于右侧的电场强度大小，根据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，无穷远处电势为零，则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点电势大于</w:t>
      </w:r>
      <w:r>
        <w:rPr>
          <w:rFonts w:ascii="Times New Roman" w:eastAsia="宋体" w:hAnsi="Times New Roman"/>
          <w:lang w:eastAsia="zh-CN"/>
        </w:rPr>
        <w:t>0.5 V</w:t>
      </w:r>
      <w:r>
        <w:rPr>
          <w:rFonts w:ascii="Times New Roman" w:eastAsia="宋体" w:hAnsi="Times New Roman"/>
          <w:lang w:eastAsia="zh-CN"/>
        </w:rPr>
        <w:t>，带正电的试探电荷从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点移动到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点，静电力做功</w:t>
      </w:r>
      <w:proofErr w:type="gramStart"/>
      <w:r>
        <w:rPr>
          <w:rFonts w:ascii="Times New Roman" w:eastAsia="宋体" w:hAnsi="Times New Roman"/>
          <w:lang w:eastAsia="zh-CN"/>
        </w:rPr>
        <w:t>不</w:t>
      </w:r>
      <w:proofErr w:type="gramEnd"/>
      <w:r>
        <w:rPr>
          <w:rFonts w:ascii="Times New Roman" w:eastAsia="宋体" w:hAnsi="Times New Roman"/>
          <w:lang w:eastAsia="zh-CN"/>
        </w:rPr>
        <w:t>等于零，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点左侧电场线比较密，则左侧的电场强度较大，</w:t>
      </w:r>
      <w:r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QP</w:t>
      </w:r>
      <w:r>
        <w:rPr>
          <w:rFonts w:ascii="Times New Roman" w:eastAsia="宋体" w:hAnsi="Times New Roman"/>
          <w:lang w:eastAsia="zh-CN"/>
        </w:rPr>
        <w:t>&gt;0.5 V</w:t>
      </w:r>
      <w:r>
        <w:rPr>
          <w:rFonts w:ascii="Times New Roman" w:eastAsia="宋体" w:hAnsi="Times New Roman"/>
          <w:lang w:eastAsia="zh-CN"/>
        </w:rPr>
        <w:t>，点电荷与金属板间的电势差大于</w:t>
      </w:r>
      <w:r>
        <w:rPr>
          <w:rFonts w:ascii="Times New Roman" w:eastAsia="宋体" w:hAnsi="Times New Roman"/>
          <w:lang w:eastAsia="zh-CN"/>
        </w:rPr>
        <w:t>1 V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正确；金属</w:t>
      </w:r>
      <w:proofErr w:type="gramStart"/>
      <w:r>
        <w:rPr>
          <w:rFonts w:ascii="Times New Roman" w:eastAsia="宋体" w:hAnsi="Times New Roman"/>
          <w:lang w:eastAsia="zh-CN"/>
        </w:rPr>
        <w:t>板处于</w:t>
      </w:r>
      <w:proofErr w:type="gramEnd"/>
      <w:r>
        <w:rPr>
          <w:rFonts w:ascii="Times New Roman" w:eastAsia="宋体" w:hAnsi="Times New Roman"/>
          <w:lang w:eastAsia="zh-CN"/>
        </w:rPr>
        <w:t>静电平衡状态，是等势体，表面是等势面，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53FFB657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，相当于给电容器充电，电容器上极板与电源正极相连接，带正电，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稳定后，充电完毕，电容器两极板间电压等于电源电动势，再断开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，电容器两极板间有电场存在，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，此时电容器处于放电过程，放电过程上极板相当于电源的正极，流过电流传感器的电流方向向下，流过电阻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中电流方向向左，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14031022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电容器上极板与电源正极相连，上极板带正电，油滴受到的静电力方向向上，则油滴带负电，故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错误；保持开关闭合，电容器两极板间电压不变，上极板下移，两板间距离减小，根据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U,d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可知电场强度增大，则带电油滴向上运动，故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正确；同理，保持开关闭合，电容器两极板间电压不变，上极板上移，两板间距离变大，电场强度变小，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点到下极板的距离不变，根据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可知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到下极板的电势差变小，而下极板的电势不变，则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点的电势降低，故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正确；电路稳定后，断开开关，电容器电荷量不变，根据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</w:rPr>
        <w:instrText>ε</w:instrText>
      </w:r>
      <w:r>
        <w:rPr>
          <w:rFonts w:ascii="Times New Roman" w:eastAsia="宋体" w:hAnsi="Times New Roman"/>
          <w:vertAlign w:val="subscript"/>
          <w:lang w:eastAsia="zh-CN"/>
        </w:rPr>
        <w:instrText>r</w:instrText>
      </w:r>
      <w:r>
        <w:rPr>
          <w:rFonts w:ascii="Times New Roman" w:eastAsia="宋体" w:hAnsi="Times New Roman"/>
          <w:i/>
          <w:lang w:eastAsia="zh-CN"/>
        </w:rPr>
        <w:instrText>S,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kd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Q,U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可得电场强度为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i/>
        </w:rPr>
        <w:instrText>ε</w:instrText>
      </w:r>
      <w:r>
        <w:rPr>
          <w:rFonts w:ascii="Times New Roman" w:eastAsia="宋体" w:hAnsi="Times New Roman"/>
          <w:vertAlign w:val="subscript"/>
          <w:lang w:eastAsia="zh-CN"/>
        </w:rPr>
        <w:instrText>r</w:instrText>
      </w:r>
      <w:r>
        <w:rPr>
          <w:rFonts w:ascii="Times New Roman" w:eastAsia="宋体" w:hAnsi="Times New Roman"/>
          <w:i/>
          <w:lang w:eastAsia="zh-CN"/>
        </w:rPr>
        <w:instrText>S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，下极板下移，电场强度不变，带电油滴受力情况不变，带电油滴保持静止，故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548EAABD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19</w:t>
      </w:r>
      <w:r>
        <w:rPr>
          <w:lang w:eastAsia="zh-CN"/>
        </w:rPr>
        <w:t>、答案：</w:t>
      </w:r>
    </w:p>
    <w:p w14:paraId="0038EBF5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(1)1×10</w:t>
      </w:r>
      <w:r>
        <w:rPr>
          <w:rFonts w:ascii="Times New Roman" w:eastAsia="宋体" w:hAnsi="Times New Roman"/>
          <w:vertAlign w:val="superscript"/>
          <w:lang w:eastAsia="zh-CN"/>
        </w:rPr>
        <w:t>11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打到正方形</w:t>
      </w:r>
      <w:r>
        <w:rPr>
          <w:rFonts w:ascii="Times New Roman" w:eastAsia="宋体" w:hAnsi="Times New Roman"/>
          <w:i/>
          <w:lang w:eastAsia="zh-CN"/>
        </w:rPr>
        <w:t>CDD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proofErr w:type="gramStart"/>
      <w:r>
        <w:rPr>
          <w:rFonts w:ascii="Times New Roman" w:eastAsia="宋体" w:hAnsi="Times New Roman"/>
          <w:lang w:eastAsia="zh-CN"/>
        </w:rPr>
        <w:t xml:space="preserve">边上　</w:t>
      </w:r>
      <w:proofErr w:type="gramEnd"/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s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&lt;5×10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</w:p>
    <w:p w14:paraId="22C0BA92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根据牛顿第二定律有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ma</w:t>
      </w:r>
      <w:r>
        <w:rPr>
          <w:rFonts w:ascii="Times New Roman" w:eastAsia="宋体" w:hAnsi="Times New Roman"/>
          <w:lang w:eastAsia="zh-CN"/>
        </w:rPr>
        <w:t>，代入数据可得加速度为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11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</w:p>
    <w:p w14:paraId="56C23F1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粒子在电场中做类平抛运动，落在荧光屏的下边缘的粒子运动时间最长，即落在正方形</w:t>
      </w:r>
      <w:r>
        <w:rPr>
          <w:rFonts w:ascii="Times New Roman" w:eastAsia="宋体" w:hAnsi="Times New Roman"/>
          <w:i/>
          <w:lang w:eastAsia="zh-CN"/>
        </w:rPr>
        <w:t>CDD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边上</w:t>
      </w:r>
      <w:r>
        <w:rPr>
          <w:rFonts w:ascii="Times New Roman" w:eastAsia="宋体" w:hAnsi="Times New Roman"/>
          <w:lang w:eastAsia="zh-CN"/>
        </w:rPr>
        <w:t>的粒子在电场中运动的时间最长，竖直方向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L,a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s</w:t>
      </w:r>
    </w:p>
    <w:p w14:paraId="74FB4B9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水平方向满足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，得能打到荧光屏上的最小速度为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，所以不能打到荧光屏上的粒子的速度范围为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&lt;5×10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。</w:t>
      </w:r>
    </w:p>
    <w:p w14:paraId="678FD1D2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原子核在加速电场中有</w:t>
      </w:r>
      <w:r>
        <w:rPr>
          <w:rFonts w:ascii="Times New Roman" w:eastAsia="宋体" w:hAnsi="Times New Roman"/>
          <w:i/>
          <w:lang w:eastAsia="zh-CN"/>
        </w:rPr>
        <w:t>qU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，原子核飞出加速电场时的速度与原子核的比荷有关，比荷不同，则速度不同，故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错误；原子核在偏转电场中设偏转电场两极板的电压为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，极板的长度为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,md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，联立四式可得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U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与原子核的质量、电荷量无关，四种原子核在偏转电场中的偏转距离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正确；由静止开始进入加速电场到飞出偏转电场的过程中，根据动能定理有</w:t>
      </w:r>
      <w:r>
        <w:rPr>
          <w:rFonts w:ascii="Times New Roman" w:eastAsia="宋体" w:hAnsi="Times New Roman"/>
          <w:i/>
          <w:lang w:eastAsia="zh-CN"/>
        </w:rPr>
        <w:t>qU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，所以原子核飞出偏转电场时的动能与原子核的电荷量有关，只有当电荷量相同时，飞出偏转电场的动能才相同，故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错误；设偏转电场极板右端到荧光屏的水平距离为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，原子核飞出偏转电场时的速度偏转角为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，则原子核打在荧光屏上的位置距射入偏转电场时的竖直距离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，可得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yL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，因出离偏转电场时偏转距离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相同，所以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与原子核的质量、电荷量无关，故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37149C5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电场线的疏密反映电场的强弱，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点的电场强度大小小于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点的电场强度大小，所以粒子在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点受到的静电力大小小于在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点受到的静电力大小，故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错误；沿电场线方向电势降低，由题图可知，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点电势比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点高，故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正确；由题图可知，粒子的轨迹向下弯曲，粒子所受静电力方向和电场线切线方向一致，说明粒子带正电，故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错误；粒子从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运动到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的过程中，静电力做正功，粒子的电势能减小，故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7C27D44B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>、答案：</w:t>
      </w:r>
    </w:p>
    <w:p w14:paraId="1F08374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(2)3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(3)2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(4)3</w:t>
      </w:r>
      <w:r>
        <w:rPr>
          <w:rFonts w:ascii="Times New Roman" w:eastAsia="宋体" w:hAnsi="Times New Roman"/>
          <w:i/>
          <w:lang w:eastAsia="zh-CN"/>
        </w:rPr>
        <w:t>L</w:t>
      </w:r>
    </w:p>
    <w:p w14:paraId="193CBC1D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电子从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运动到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的过程中，根据动能定理得</w:t>
      </w:r>
      <w:r>
        <w:rPr>
          <w:rFonts w:ascii="Times New Roman" w:eastAsia="宋体" w:hAnsi="Times New Roman"/>
          <w:i/>
          <w:lang w:eastAsia="zh-CN"/>
        </w:rPr>
        <w:t>eE</w:t>
      </w:r>
      <w:r>
        <w:rPr>
          <w:rFonts w:ascii="Times New Roman" w:eastAsia="宋体" w:hAnsi="Times New Roman"/>
          <w:lang w:eastAsia="zh-CN"/>
        </w:rPr>
        <w:t>×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4A0975E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lastRenderedPageBreak/>
        <w:t>(2)</w:t>
      </w:r>
      <w:r>
        <w:rPr>
          <w:rFonts w:ascii="Times New Roman" w:eastAsia="宋体" w:hAnsi="Times New Roman"/>
          <w:lang w:eastAsia="zh-CN"/>
        </w:rPr>
        <w:t>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中做初速度为零的匀加速直线运动，设加速度为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，时间为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eE,m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67FD2929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由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v,a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，从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到打到屏上的过程中所用时间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L,v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7620E89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总时间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67884C8F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(3) </w:t>
      </w:r>
      <w:r>
        <w:rPr>
          <w:rFonts w:ascii="Times New Roman" w:eastAsia="宋体" w:hAnsi="Times New Roman"/>
          <w:lang w:eastAsia="zh-CN"/>
        </w:rPr>
        <w:t>设电子射出电场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时平行电场方向的速度为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i/>
          <w:vertAlign w:val="subscript"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，由牛顿第二定律得，电子在电场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eE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eE,m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中飞行时间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i/>
          <w:vertAlign w:val="subscript"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72EE0A7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电子刚射出电场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时的速度方向与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连线夹角的正切值为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y</w:instrText>
      </w:r>
      <w:r>
        <w:rPr>
          <w:rFonts w:ascii="Times New Roman" w:eastAsia="宋体" w:hAnsi="Times New Roman"/>
          <w:i/>
          <w:lang w:eastAsia="zh-CN"/>
        </w:rPr>
        <w:instrText>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</w:p>
    <w:p w14:paraId="3113CB5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(4)</w:t>
      </w:r>
      <w:r>
        <w:rPr>
          <w:rFonts w:ascii="Times New Roman" w:eastAsia="宋体" w:hAnsi="Times New Roman"/>
          <w:lang w:eastAsia="zh-CN"/>
        </w:rPr>
        <w:t>电子在电场中的运动轨迹如图所示</w:t>
      </w:r>
    </w:p>
    <w:p w14:paraId="5F6BF835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035A5688" wp14:editId="3BB65F05">
            <wp:extent cx="1831848" cy="1135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6E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根据几何关系得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32307ACC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解得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。</w:t>
      </w:r>
    </w:p>
    <w:p w14:paraId="08E3AB25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ABD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图像的切线斜率的绝对值表示静电力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的大小，由图像可知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处切线斜率为零，则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处受到静电力为零，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处电场强度为零，故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段，图像的切线斜率绝对值不断减小，静电力不断减小，加速度减小，做加速度减小的变速运动；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段，图像的切线斜率不断增大，静电力不断增大，加速度增大，做加速度增大的变速运动；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段，图像的切线斜率保持不变，静电力不变，电场强度大小和方向均保持不变，加速度不变，做匀变速直线运动，故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，又粒子带负电，可知粒子电势能大的位置对应的电势低，则有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2129656A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图线的切线斜率的绝对值表示电场强度的大小，所以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点的电场强度不为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点的电场强度为零，则两点电荷在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点产生的电场强度大小相等，方向相反，两电荷为</w:t>
      </w:r>
      <w:r>
        <w:rPr>
          <w:rFonts w:ascii="Times New Roman" w:eastAsia="宋体" w:hAnsi="Times New Roman"/>
          <w:lang w:eastAsia="zh-CN"/>
        </w:rPr>
        <w:t>异种电荷，根据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可知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|&gt;|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正确；根据沿电场线方向电势越来越低可知，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→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电场强度方向沿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正确；一正试探电荷从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移到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过程中，正电荷在电势高的地方电势能大，电势能先减小再增大，故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4C24451C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时由静止释放该粒子，由题图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可知粒子在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时间内向右做初速度为零的匀加速直线运动，在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时间内做匀减速直线运动，仍向右，在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时刻速度减为零，在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时间内继续向右做初速度为零的匀加速直线运动，然后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时间内向右做匀减速直线运动，如此周期性运动，粒子一直向右运动，一定能到达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时由静止释放该粒子，由题图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可知，粒子在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时间内向右做初速度为零的匀加速直线运动，在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时间内向右做匀减速直线运动，在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时刻速度减速为零，在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时间内开始向左做初速度为零的匀加速直线运动，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\f(5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时间内向左做匀减速直线运动，末速度为零，如此周期性运动，粒子在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时间内一直向右运动，在此段时间内的位移为</w:t>
      </w:r>
      <w:r>
        <w:rPr>
          <w:rFonts w:ascii="Times New Roman" w:eastAsia="宋体" w:hAnsi="Times New Roman"/>
          <w:i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2×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·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,d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16</w:instrText>
      </w:r>
      <w:r>
        <w:rPr>
          <w:rFonts w:ascii="Times New Roman" w:eastAsia="宋体" w:hAnsi="Times New Roman"/>
          <w:i/>
          <w:lang w:eastAsia="zh-CN"/>
        </w:rPr>
        <w:instrText>d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，而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，所以粒子不能到达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错误；在</w:t>
      </w:r>
      <w:r>
        <w:rPr>
          <w:rFonts w:ascii="Times New Roman" w:eastAsia="宋体" w:hAnsi="Times New Roman"/>
          <w:lang w:eastAsia="zh-CN"/>
        </w:rPr>
        <w:t>0&lt;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两个时间段内运动的粒子的加速度大小相等，但方向相反，加速度不同，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时间内释放该粒子，则粒子先向右做加速运动，后向右做减速运动，再反向向左做加速运动，然后向左做减速运动，经过一个周期之后会有向左的位移，故粒子最后能到达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267C2674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26</w:t>
      </w:r>
      <w:r>
        <w:rPr>
          <w:lang w:eastAsia="zh-CN"/>
        </w:rPr>
        <w:t>、答案：</w:t>
      </w:r>
    </w:p>
    <w:p w14:paraId="03DBFD7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\f(\r(3)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2997A974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\r(\f(8\r(3)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3A4C9E35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lastRenderedPageBreak/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根据题意，从初始位置到速度恰好为零过程中，根据功能关系可得</w:t>
      </w:r>
      <w:r>
        <w:rPr>
          <w:rFonts w:ascii="Times New Roman" w:eastAsia="宋体" w:hAnsi="Times New Roman"/>
          <w:i/>
          <w:lang w:eastAsia="zh-CN"/>
        </w:rPr>
        <w:t>mgL</w:t>
      </w:r>
      <w:r>
        <w:rPr>
          <w:rFonts w:ascii="Times New Roman" w:eastAsia="宋体" w:hAnsi="Times New Roman"/>
          <w:lang w:eastAsia="zh-CN"/>
        </w:rPr>
        <w:t>cos 30°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EqL</w:t>
      </w:r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lang w:eastAsia="zh-CN"/>
        </w:rPr>
        <w:t>sin 30°)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\f(\r(3)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285E33A4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(</w:t>
      </w:r>
      <w:proofErr w:type="gramStart"/>
      <w:r>
        <w:rPr>
          <w:rFonts w:ascii="Times New Roman" w:eastAsia="宋体" w:hAnsi="Times New Roman"/>
        </w:rPr>
        <w:t>2)</w:t>
      </w:r>
      <w:r>
        <w:rPr>
          <w:rFonts w:ascii="Times New Roman" w:eastAsia="宋体" w:hAnsi="Times New Roman"/>
        </w:rPr>
        <w:t>如图所示</w:t>
      </w:r>
      <w:proofErr w:type="gramEnd"/>
      <w:r>
        <w:rPr>
          <w:rFonts w:ascii="Times New Roman" w:eastAsia="宋体" w:hAnsi="Times New Roman"/>
        </w:rPr>
        <w:t>，</w:t>
      </w:r>
    </w:p>
    <w:p w14:paraId="40EFF2FE" w14:textId="77777777" w:rsidR="005D32C5" w:rsidRDefault="00000000">
      <w:pPr>
        <w:spacing w:after="0"/>
      </w:pPr>
      <w:r>
        <w:rPr>
          <w:noProof/>
        </w:rPr>
        <w:drawing>
          <wp:inline distT="0" distB="0" distL="0" distR="0" wp14:anchorId="5E6824D2" wp14:editId="5C597C9B">
            <wp:extent cx="1094232" cy="13929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100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从圆心作一条重力与静电力合力方向的有向线段，交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圆弧于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点，则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点为等效最低点；当小球运动到等效最低点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时，速度达到最大，且当小球位于等效最低点时，细线与水平方向的夹角为</w:t>
      </w:r>
      <w:r>
        <w:rPr>
          <w:rFonts w:ascii="Times New Roman" w:eastAsia="宋体" w:hAnsi="Times New Roman"/>
          <w:lang w:eastAsia="zh-CN"/>
        </w:rPr>
        <w:t>60°</w:t>
      </w:r>
      <w:r>
        <w:rPr>
          <w:rFonts w:ascii="Times New Roman" w:eastAsia="宋体" w:hAnsi="Times New Roman"/>
          <w:lang w:eastAsia="zh-CN"/>
        </w:rPr>
        <w:t>。</w:t>
      </w:r>
    </w:p>
    <w:p w14:paraId="3D4997F7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从初始位置到等效最低点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，根据动能定理得</w:t>
      </w:r>
      <w:r>
        <w:rPr>
          <w:rFonts w:ascii="Times New Roman" w:eastAsia="宋体" w:hAnsi="Times New Roman"/>
          <w:i/>
          <w:lang w:eastAsia="zh-CN"/>
        </w:rPr>
        <w:t>mgL</w:t>
      </w:r>
      <w:r>
        <w:rPr>
          <w:rFonts w:ascii="Times New Roman" w:eastAsia="宋体" w:hAnsi="Times New Roman"/>
          <w:lang w:eastAsia="zh-CN"/>
        </w:rPr>
        <w:t>sin 60°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EqL</w:t>
      </w:r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cos 60°)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</w:p>
    <w:p w14:paraId="4B57A5D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解得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7C81EB0A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若让小球恰能做完整的圆周运动，即小球恰好能通过等效最高点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，由图可知，重力与静电力的合力为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sin 60°)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mg</w:t>
      </w:r>
    </w:p>
    <w:p w14:paraId="1F22D8D8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在等效最高点，根据牛顿第二定律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D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16E593D6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从初始位置到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，根据动能定理得</w:t>
      </w:r>
    </w:p>
    <w:p w14:paraId="00654985" w14:textId="77777777" w:rsidR="005D32C5" w:rsidRDefault="00000000">
      <w:pPr>
        <w:spacing w:after="0"/>
      </w:pPr>
      <w:r>
        <w:rPr>
          <w:rFonts w:ascii="Times New Roman" w:eastAsia="宋体" w:hAnsi="Times New Roman"/>
        </w:rPr>
        <w:t>－</w:t>
      </w:r>
      <w:r>
        <w:rPr>
          <w:rFonts w:ascii="Times New Roman" w:eastAsia="宋体" w:hAnsi="Times New Roman"/>
          <w:i/>
        </w:rPr>
        <w:t>mgL</w:t>
      </w:r>
      <w:r>
        <w:rPr>
          <w:rFonts w:ascii="Times New Roman" w:eastAsia="宋体" w:hAnsi="Times New Roman"/>
        </w:rPr>
        <w:t>sin 60°</w:t>
      </w:r>
      <w:r>
        <w:rPr>
          <w:rFonts w:ascii="Times New Roman" w:eastAsia="宋体" w:hAnsi="Times New Roman"/>
        </w:rPr>
        <w:t>－</w:t>
      </w:r>
      <w:proofErr w:type="gramStart"/>
      <w:r>
        <w:rPr>
          <w:rFonts w:ascii="Times New Roman" w:eastAsia="宋体" w:hAnsi="Times New Roman"/>
          <w:i/>
        </w:rPr>
        <w:t>EqL</w:t>
      </w:r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＋</w:t>
      </w:r>
      <w:r>
        <w:rPr>
          <w:rFonts w:ascii="Times New Roman" w:eastAsia="宋体" w:hAnsi="Times New Roman"/>
        </w:rPr>
        <w:t>cos 60°)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mv</w:t>
      </w:r>
      <w:r>
        <w:rPr>
          <w:rFonts w:ascii="Times New Roman" w:eastAsia="宋体" w:hAnsi="Times New Roman"/>
          <w:i/>
          <w:vertAlign w:val="subscript"/>
        </w:rPr>
        <w:t>D</w:t>
      </w:r>
      <w:r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/>
        </w:rPr>
        <w:t>－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mv</w:t>
      </w:r>
      <w:r>
        <w:rPr>
          <w:rFonts w:ascii="Times New Roman" w:eastAsia="宋体" w:hAnsi="Times New Roman"/>
          <w:vertAlign w:val="subscript"/>
        </w:rPr>
        <w:t>0</w:t>
      </w:r>
      <w:r>
        <w:rPr>
          <w:rFonts w:ascii="Times New Roman" w:eastAsia="宋体" w:hAnsi="Times New Roman"/>
          <w:vertAlign w:val="superscript"/>
        </w:rPr>
        <w:t>2</w:t>
      </w:r>
    </w:p>
    <w:p w14:paraId="48C21F73" w14:textId="77777777" w:rsidR="005D32C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联立解得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\r(\f(8\r(3)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。</w:t>
      </w:r>
    </w:p>
    <w:p w14:paraId="5A3D5818" w14:textId="77777777" w:rsidR="005D32C5" w:rsidRDefault="00000000">
      <w:pPr>
        <w:spacing w:after="0"/>
        <w:rPr>
          <w:lang w:eastAsia="zh-CN"/>
        </w:rPr>
      </w:pPr>
      <w:r>
        <w:rPr>
          <w:lang w:eastAsia="zh-CN"/>
        </w:rPr>
        <w:t>27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小球处于平衡状态时，受力分析如图所示，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小球处于平衡状态时，受力分析如图所示，则可知</w:t>
      </w:r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tan 37°</w:t>
      </w:r>
      <w:r>
        <w:rPr>
          <w:rFonts w:ascii="Times New Roman" w:eastAsia="宋体" w:hAnsi="Times New Roman"/>
          <w:lang w:eastAsia="zh-CN"/>
        </w:rPr>
        <w:t>，则该匀强电场的电场强度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</w:instrText>
      </w:r>
      <w:r>
        <w:rPr>
          <w:rFonts w:ascii="Times New Roman" w:eastAsia="宋体" w:hAnsi="Times New Roman"/>
          <w:lang w:eastAsia="zh-CN"/>
        </w:rPr>
        <w:instrText>tan 37°</w:instrText>
      </w:r>
      <w:r>
        <w:rPr>
          <w:rFonts w:ascii="Times New Roman" w:eastAsia="宋体" w:hAnsi="Times New Roman"/>
          <w:i/>
          <w:lang w:eastAsia="zh-CN"/>
        </w:rPr>
        <w:instrText>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3.75×10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N/C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错误；细线的拉力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cos 37°)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0.125 N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错误；在外力作用下，拉小球使细线水平时，由静止释放，如图所示，小球在静电力和重力的作用下，从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点由静止开始做匀加速直线运动至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点，</w:t>
      </w:r>
      <w:r>
        <w:rPr>
          <w:rFonts w:ascii="Times New Roman" w:eastAsia="宋体" w:hAnsi="Times New Roman"/>
          <w:lang w:eastAsia="zh-CN"/>
        </w:rPr>
        <w:t>∠</w:t>
      </w:r>
      <w:r>
        <w:rPr>
          <w:rFonts w:ascii="Times New Roman" w:eastAsia="宋体" w:hAnsi="Times New Roman"/>
          <w:i/>
          <w:lang w:eastAsia="zh-CN"/>
        </w:rPr>
        <w:t>OAB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∠</w:t>
      </w:r>
      <w:r>
        <w:rPr>
          <w:rFonts w:ascii="Times New Roman" w:eastAsia="宋体" w:hAnsi="Times New Roman"/>
          <w:i/>
          <w:lang w:eastAsia="zh-CN"/>
        </w:rPr>
        <w:t>OBA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53°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OB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1.4 m</w:t>
      </w:r>
      <w:r>
        <w:rPr>
          <w:rFonts w:ascii="Times New Roman" w:eastAsia="宋体" w:hAnsi="Times New Roman"/>
          <w:lang w:eastAsia="zh-CN"/>
        </w:rPr>
        <w:t>，在此过程中，细线处于松弛状态，无拉力作用，小球运动至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点时，细线绷紧，匀加速直线运动结束。根据牛顿第二定律可知</w:t>
      </w:r>
      <w:r>
        <w:rPr>
          <w:rFonts w:ascii="Times New Roman" w:eastAsia="宋体" w:hAnsi="Times New Roman"/>
          <w:lang w:eastAsia="zh-CN"/>
        </w:rPr>
        <w:t>小球</w:t>
      </w:r>
      <w:proofErr w:type="gramStart"/>
      <w:r>
        <w:rPr>
          <w:rFonts w:ascii="Times New Roman" w:eastAsia="宋体" w:hAnsi="Times New Roman"/>
          <w:lang w:eastAsia="zh-CN"/>
        </w:rPr>
        <w:t>匀</w:t>
      </w:r>
      <w:proofErr w:type="gramEnd"/>
      <w:r>
        <w:rPr>
          <w:rFonts w:ascii="Times New Roman" w:eastAsia="宋体" w:hAnsi="Times New Roman"/>
          <w:lang w:eastAsia="zh-CN"/>
        </w:rPr>
        <w:t>加速直线运动时的加速度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</w:instrText>
      </w:r>
      <w:r>
        <w:rPr>
          <w:rFonts w:ascii="Times New Roman" w:eastAsia="宋体" w:hAnsi="Times New Roman"/>
          <w:vertAlign w:val="subscript"/>
          <w:lang w:eastAsia="zh-CN"/>
        </w:rPr>
        <w:instrText>合</w:instrText>
      </w:r>
      <w:r>
        <w:rPr>
          <w:rFonts w:ascii="Times New Roman" w:eastAsia="宋体" w:hAnsi="Times New Roman"/>
          <w:i/>
          <w:lang w:eastAsia="zh-CN"/>
        </w:rPr>
        <w:instrText>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\f(0.125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0.01)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12.5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，假设经过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后，小球仍在沿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方向做匀加速直线运动，则小球的速度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6.25 m/s</w:t>
      </w:r>
      <w:r>
        <w:rPr>
          <w:rFonts w:ascii="Times New Roman" w:eastAsia="宋体" w:hAnsi="Times New Roman"/>
          <w:lang w:eastAsia="zh-CN"/>
        </w:rPr>
        <w:t>，经过的距离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1.562 5 m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间的距离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cos 53°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1.68 m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＜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，假设成立，故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时，小球的速度大小为</w:t>
      </w:r>
    </w:p>
    <w:sectPr w:rsidR="005D32C5" w:rsidSect="00034616">
      <w:footerReference w:type="default" r:id="rId37"/>
      <w:pgSz w:w="12240" w:h="15840"/>
      <w:pgMar w:top="567" w:right="720" w:bottom="567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0D1C5" w14:textId="77777777" w:rsidR="00520A87" w:rsidRDefault="00520A87">
      <w:pPr>
        <w:spacing w:after="0" w:line="240" w:lineRule="auto"/>
      </w:pPr>
      <w:r>
        <w:separator/>
      </w:r>
    </w:p>
  </w:endnote>
  <w:endnote w:type="continuationSeparator" w:id="0">
    <w:p w14:paraId="1BD3EAB3" w14:textId="77777777" w:rsidR="00520A87" w:rsidRDefault="0052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E606" w14:textId="77777777" w:rsidR="005D32C5" w:rsidRDefault="00000000">
    <w:pPr>
      <w:pStyle w:val="a7"/>
      <w:jc w:val="center"/>
    </w:pPr>
    <w:r>
      <w:rPr>
        <w:rFonts w:ascii="Times New Roman" w:hAnsi="Times New Roman"/>
        <w:b/>
        <w:sz w:val="20"/>
      </w:rPr>
      <w:fldChar w:fldCharType="begin"/>
    </w:r>
    <w:r>
      <w:rPr>
        <w:rFonts w:ascii="Times New Roman" w:hAnsi="Times New Roman"/>
        <w:b/>
        <w:sz w:val="20"/>
      </w:rPr>
      <w:instrText>Page</w:instrText>
    </w:r>
    <w:r>
      <w:rPr>
        <w:rFonts w:ascii="Times New Roman" w:hAnsi="Times New Roman"/>
        <w:b/>
        <w:sz w:val="20"/>
      </w:rPr>
      <w:fldChar w:fldCharType="separate"/>
    </w:r>
    <w:r>
      <w:rPr>
        <w:rFonts w:ascii="Times New Roman" w:hAnsi="Times New Roman"/>
        <w:b/>
        <w:sz w:val="20"/>
      </w:rPr>
      <w:t>Seq</w:t>
    </w:r>
    <w:r>
      <w:rPr>
        <w:rFonts w:ascii="Times New Roman" w:hAnsi="Times New Roman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23813" w14:textId="77777777" w:rsidR="00520A87" w:rsidRDefault="00520A87">
      <w:pPr>
        <w:spacing w:after="0" w:line="240" w:lineRule="auto"/>
      </w:pPr>
      <w:r>
        <w:separator/>
      </w:r>
    </w:p>
  </w:footnote>
  <w:footnote w:type="continuationSeparator" w:id="0">
    <w:p w14:paraId="695EDE0A" w14:textId="77777777" w:rsidR="00520A87" w:rsidRDefault="0052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712725">
    <w:abstractNumId w:val="8"/>
  </w:num>
  <w:num w:numId="2" w16cid:durableId="1390495003">
    <w:abstractNumId w:val="6"/>
  </w:num>
  <w:num w:numId="3" w16cid:durableId="1066878164">
    <w:abstractNumId w:val="5"/>
  </w:num>
  <w:num w:numId="4" w16cid:durableId="325868601">
    <w:abstractNumId w:val="4"/>
  </w:num>
  <w:num w:numId="5" w16cid:durableId="1944218631">
    <w:abstractNumId w:val="7"/>
  </w:num>
  <w:num w:numId="6" w16cid:durableId="1619726928">
    <w:abstractNumId w:val="3"/>
  </w:num>
  <w:num w:numId="7" w16cid:durableId="604116116">
    <w:abstractNumId w:val="2"/>
  </w:num>
  <w:num w:numId="8" w16cid:durableId="1689332023">
    <w:abstractNumId w:val="1"/>
  </w:num>
  <w:num w:numId="9" w16cid:durableId="188189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A87"/>
    <w:rsid w:val="005D32C5"/>
    <w:rsid w:val="00881B5D"/>
    <w:rsid w:val="008B5089"/>
    <w:rsid w:val="00AA1D8D"/>
    <w:rsid w:val="00B47730"/>
    <w:rsid w:val="00CB0664"/>
    <w:rsid w:val="00D40F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0852F"/>
  <w14:defaultImageDpi w14:val="300"/>
  <w15:docId w15:val="{1CDC3F29-AFCB-4F83-8B79-69B2F70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anning zhao</cp:lastModifiedBy>
  <cp:revision>3</cp:revision>
  <dcterms:created xsi:type="dcterms:W3CDTF">2013-12-23T23:15:00Z</dcterms:created>
  <dcterms:modified xsi:type="dcterms:W3CDTF">2024-06-10T14:21:00Z</dcterms:modified>
  <cp:category/>
</cp:coreProperties>
</file>