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media/image1.jpg" ContentType="image/tiff"/>
  <Override PartName="/word/media/image2.jpg" ContentType="image/tiff"/>
  <Override PartName="/word/media/image3.jpg" ContentType="image/tiff"/>
  <Override PartName="/word/media/image4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  <w:spacing w:after="0"/>
      </w:pPr>
      <w:r>
        <w:t>赵安宁 的“题不二错”2024年12月31日</w:t>
      </w:r>
    </w:p>
    <w:p>
      <w:pPr>
        <w:pStyle w:val="Heading3"/>
        <w:spacing w:line="240" w:lineRule="auto" w:before="0" w:after="0"/>
      </w:pPr>
      <w:r>
        <w:t>1、题库编号：2023222ZK1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北</w:t>
      </w:r>
      <w:r>
        <w:rPr>
          <w:rFonts w:ascii="Times New Roman" w:hAnsi="Times New Roman" w:eastAsia="宋体"/>
          <w:b w:val="0"/>
        </w:rPr>
        <w:t>海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我</w:t>
      </w:r>
      <w:r>
        <w:rPr>
          <w:rFonts w:ascii="Times New Roman" w:hAnsi="Times New Roman" w:eastAsia="宋体"/>
          <w:b w:val="0"/>
        </w:rPr>
        <w:t>国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铁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弓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着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触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提</w:t>
      </w:r>
      <w:r>
        <w:rPr>
          <w:rFonts w:ascii="Times New Roman" w:hAnsi="Times New Roman" w:eastAsia="宋体"/>
          <w:b w:val="0"/>
        </w:rPr>
        <w:t>供</w:t>
      </w:r>
      <w:r>
        <w:rPr>
          <w:rFonts w:ascii="Times New Roman" w:hAnsi="Times New Roman" w:eastAsia="宋体"/>
          <w:b w:val="0"/>
        </w:rPr>
        <w:t>稳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然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冻</w:t>
      </w:r>
      <w:r>
        <w:rPr>
          <w:rFonts w:ascii="Times New Roman" w:hAnsi="Times New Roman" w:eastAsia="宋体"/>
          <w:b w:val="0"/>
        </w:rPr>
        <w:t>雨</w:t>
      </w:r>
      <w:r>
        <w:rPr>
          <w:rFonts w:ascii="Times New Roman" w:hAnsi="Times New Roman" w:eastAsia="宋体"/>
          <w:b w:val="0"/>
        </w:rPr>
        <w:t>或</w:t>
      </w:r>
      <w:r>
        <w:rPr>
          <w:rFonts w:ascii="Times New Roman" w:hAnsi="Times New Roman" w:eastAsia="宋体"/>
          <w:b w:val="0"/>
        </w:rPr>
        <w:t>者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结</w:t>
      </w:r>
      <w:r>
        <w:rPr>
          <w:rFonts w:ascii="Times New Roman" w:hAnsi="Times New Roman" w:eastAsia="宋体"/>
          <w:b w:val="0"/>
        </w:rPr>
        <w:t>冰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气</w:t>
      </w:r>
      <w:r>
        <w:rPr>
          <w:rFonts w:ascii="Times New Roman" w:hAnsi="Times New Roman" w:eastAsia="宋体"/>
          <w:b w:val="0"/>
        </w:rPr>
        <w:t>象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件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弓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触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往</w:t>
      </w:r>
      <w:r>
        <w:rPr>
          <w:rFonts w:ascii="Times New Roman" w:hAnsi="Times New Roman" w:eastAsia="宋体"/>
          <w:b w:val="0"/>
        </w:rPr>
        <w:t>往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触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致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弓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易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冲</w:t>
      </w:r>
      <w:r>
        <w:rPr>
          <w:rFonts w:ascii="Times New Roman" w:hAnsi="Times New Roman" w:eastAsia="宋体"/>
          <w:b w:val="0"/>
        </w:rPr>
        <w:t>击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状</w:t>
      </w:r>
      <w:r>
        <w:rPr>
          <w:rFonts w:ascii="Times New Roman" w:hAnsi="Times New Roman" w:eastAsia="宋体"/>
          <w:b w:val="0"/>
        </w:rPr>
        <w:t>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甚</w:t>
      </w:r>
      <w:r>
        <w:rPr>
          <w:rFonts w:ascii="Times New Roman" w:hAnsi="Times New Roman" w:eastAsia="宋体"/>
          <w:b w:val="0"/>
        </w:rPr>
        <w:t>至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跳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火</w:t>
      </w:r>
      <w:r>
        <w:rPr>
          <w:rFonts w:ascii="Times New Roman" w:hAnsi="Times New Roman" w:eastAsia="宋体"/>
          <w:b w:val="0"/>
        </w:rPr>
        <w:t>花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这</w:t>
      </w:r>
      <w:r>
        <w:rPr>
          <w:rFonts w:ascii="Times New Roman" w:hAnsi="Times New Roman" w:eastAsia="宋体"/>
          <w:b w:val="0"/>
        </w:rPr>
        <w:t>些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火</w:t>
      </w:r>
      <w:r>
        <w:rPr>
          <w:rFonts w:ascii="Times New Roman" w:hAnsi="Times New Roman" w:eastAsia="宋体"/>
          <w:b w:val="0"/>
        </w:rPr>
        <w:t>花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70104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7010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瞬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象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瞬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象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热</w:t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出</w:t>
      </w:r>
    </w:p>
    <w:p>
      <w:pPr>
        <w:pStyle w:val="Heading3"/>
        <w:spacing w:line="240" w:lineRule="auto" w:before="0" w:after="0"/>
      </w:pPr>
      <w:r>
        <w:t>2、题库编号：2023222ZK2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温</w:t>
      </w:r>
      <w:r>
        <w:rPr>
          <w:rFonts w:ascii="Times New Roman" w:hAnsi="Times New Roman" w:eastAsia="宋体"/>
          <w:b w:val="0"/>
        </w:rPr>
        <w:t>州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四</w:t>
      </w:r>
      <w:r>
        <w:rPr>
          <w:rFonts w:ascii="Times New Roman" w:hAnsi="Times New Roman" w:eastAsia="宋体"/>
          <w:b w:val="0"/>
        </w:rPr>
        <w:t>幅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涉</w:t>
      </w:r>
      <w:r>
        <w:rPr>
          <w:rFonts w:ascii="Times New Roman" w:hAnsi="Times New Roman" w:eastAsia="宋体"/>
          <w:b w:val="0"/>
        </w:rPr>
        <w:t>及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识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848356" cy="1014984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48356" cy="101498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丁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壁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闭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铝</w:t>
      </w:r>
      <w:r>
        <w:rPr>
          <w:rFonts w:ascii="Times New Roman" w:hAnsi="Times New Roman" w:eastAsia="宋体"/>
          <w:b w:val="0"/>
        </w:rPr>
        <w:t>管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释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蹄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铝</w:t>
      </w:r>
      <w:r>
        <w:rPr>
          <w:rFonts w:ascii="Times New Roman" w:hAnsi="Times New Roman" w:eastAsia="宋体"/>
          <w:b w:val="0"/>
        </w:rPr>
        <w:t>框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绕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随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动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蹄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靠</w:t>
      </w:r>
      <w:r>
        <w:rPr>
          <w:rFonts w:ascii="Times New Roman" w:hAnsi="Times New Roman" w:eastAsia="宋体"/>
          <w:b w:val="0"/>
        </w:rPr>
        <w:t>近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铜</w:t>
      </w:r>
      <w:r>
        <w:rPr>
          <w:rFonts w:ascii="Times New Roman" w:hAnsi="Times New Roman" w:eastAsia="宋体"/>
          <w:b w:val="0"/>
        </w:rPr>
        <w:t>盘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铜</w:t>
      </w:r>
      <w:r>
        <w:rPr>
          <w:rFonts w:ascii="Times New Roman" w:hAnsi="Times New Roman" w:eastAsia="宋体"/>
          <w:b w:val="0"/>
        </w:rPr>
        <w:t>盘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丙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铝</w:t>
      </w:r>
      <w:r>
        <w:rPr>
          <w:rFonts w:ascii="Times New Roman" w:hAnsi="Times New Roman" w:eastAsia="宋体"/>
          <w:b w:val="0"/>
        </w:rPr>
        <w:t>框</w:t>
      </w:r>
      <w:r>
        <w:rPr>
          <w:rFonts w:ascii="Times New Roman" w:hAnsi="Times New Roman" w:eastAsia="宋体"/>
          <w:b w:val="0"/>
        </w:rPr>
        <w:t>骨</w:t>
      </w:r>
      <w:r>
        <w:rPr>
          <w:rFonts w:ascii="Times New Roman" w:hAnsi="Times New Roman" w:eastAsia="宋体"/>
          <w:b w:val="0"/>
        </w:rPr>
        <w:t>架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塑</w:t>
      </w:r>
      <w:r>
        <w:rPr>
          <w:rFonts w:ascii="Times New Roman" w:hAnsi="Times New Roman" w:eastAsia="宋体"/>
          <w:b w:val="0"/>
        </w:rPr>
        <w:t>料</w:t>
      </w:r>
      <w:r>
        <w:rPr>
          <w:rFonts w:ascii="Times New Roman" w:hAnsi="Times New Roman" w:eastAsia="宋体"/>
          <w:b w:val="0"/>
        </w:rPr>
        <w:t>框</w:t>
      </w:r>
      <w:r>
        <w:rPr>
          <w:rFonts w:ascii="Times New Roman" w:hAnsi="Times New Roman" w:eastAsia="宋体"/>
          <w:b w:val="0"/>
        </w:rPr>
        <w:t>替</w:t>
      </w:r>
      <w:r>
        <w:rPr>
          <w:rFonts w:ascii="Times New Roman" w:hAnsi="Times New Roman" w:eastAsia="宋体"/>
          <w:b w:val="0"/>
        </w:rPr>
        <w:t>代</w:t>
      </w:r>
      <w:r>
        <w:rPr>
          <w:rFonts w:ascii="Times New Roman" w:hAnsi="Times New Roman" w:eastAsia="宋体"/>
          <w:b w:val="0"/>
        </w:rPr>
        <w:t>效</w:t>
      </w:r>
      <w:r>
        <w:rPr>
          <w:rFonts w:ascii="Times New Roman" w:hAnsi="Times New Roman" w:eastAsia="宋体"/>
          <w:b w:val="0"/>
        </w:rPr>
        <w:t>果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</w:p>
    <w:p>
      <w:pPr>
        <w:pStyle w:val="Heading3"/>
        <w:spacing w:line="240" w:lineRule="auto" w:before="0" w:after="0"/>
      </w:pPr>
      <w:r>
        <w:t>3、题库编号：2023222ZK3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杭</w:t>
      </w:r>
      <w:r>
        <w:rPr>
          <w:rFonts w:ascii="Times New Roman" w:hAnsi="Times New Roman" w:eastAsia="宋体"/>
          <w:b w:val="0"/>
        </w:rPr>
        <w:t>州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眼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仪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微</w:t>
      </w:r>
      <w:r>
        <w:rPr>
          <w:rFonts w:ascii="Times New Roman" w:hAnsi="Times New Roman" w:eastAsia="宋体"/>
          <w:b w:val="0"/>
        </w:rPr>
        <w:t>型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随</w:t>
      </w:r>
      <w:r>
        <w:rPr>
          <w:rFonts w:ascii="Times New Roman" w:hAnsi="Times New Roman" w:eastAsia="宋体"/>
          <w:b w:val="0"/>
        </w:rPr>
        <w:t>眼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追</w:t>
      </w:r>
      <w:r>
        <w:rPr>
          <w:rFonts w:ascii="Times New Roman" w:hAnsi="Times New Roman" w:eastAsia="宋体"/>
          <w:b w:val="0"/>
        </w:rPr>
        <w:t>踪</w:t>
      </w:r>
      <w:r>
        <w:rPr>
          <w:rFonts w:ascii="Times New Roman" w:hAnsi="Times New Roman" w:eastAsia="宋体"/>
          <w:b w:val="0"/>
        </w:rPr>
        <w:t>眼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眼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仪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积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匝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逆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针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至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夹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这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往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看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161288" cy="646176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61288" cy="64617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  <w:i/>
        </w:rPr>
        <w:t>.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NBS</m:t>
            </m:r>
            <m:r>
              <m:rPr>
                <m:sty m:val="p"/>
              </m:rPr>
              <w:rPr>
                <w:rFonts w:ascii="Times New Roman" w:eastAsia="宋体"/>
              </w:rPr>
              <m:t>sin</m:t>
            </m:r>
            <m:r>
              <w:rPr>
                <w:rFonts w:ascii="Times New Roman" w:eastAsia="宋体"/>
              </w:rPr>
              <m:t>θ</m:t>
            </m:r>
          </m:num>
          <m:den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1</m:t>
                </m:r>
              </m:sub>
            </m:sSub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逆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针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  <w:i/>
        </w:rPr>
        <w:t>.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NBS</m:t>
            </m:r>
            <m:r>
              <m:rPr>
                <m:sty m:val="p"/>
              </m:rPr>
              <w:rPr>
                <w:rFonts w:ascii="Times New Roman" w:eastAsia="宋体"/>
              </w:rPr>
              <m:t>cos</m:t>
            </m:r>
            <m:r>
              <w:rPr>
                <w:rFonts w:ascii="Times New Roman" w:eastAsia="宋体"/>
              </w:rPr>
              <m:t>θ</m:t>
            </m:r>
          </m:num>
          <m:den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1</m:t>
                </m:r>
              </m:sub>
            </m:sSub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逆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针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  <w:i/>
        </w:rPr>
        <w:t>.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NBS</m:t>
            </m:r>
            <m:r>
              <m:rPr>
                <m:sty m:val="p"/>
              </m:rPr>
              <w:rPr>
                <w:rFonts w:ascii="Times New Roman" w:eastAsia="宋体"/>
              </w:rPr>
              <m:t>sin</m:t>
            </m:r>
            <m:r>
              <w:rPr>
                <w:rFonts w:ascii="Times New Roman" w:eastAsia="宋体"/>
              </w:rPr>
              <m:t>θ</m:t>
            </m:r>
          </m:num>
          <m:den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1</m:t>
                </m:r>
              </m:sub>
            </m:sSub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顺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针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  <w:i/>
        </w:rPr>
        <w:t>.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NBS</m:t>
            </m:r>
            <m:r>
              <m:rPr>
                <m:sty m:val="p"/>
              </m:rPr>
              <w:rPr>
                <w:rFonts w:ascii="Times New Roman" w:eastAsia="宋体"/>
              </w:rPr>
              <m:t>cos</m:t>
            </m:r>
            <m:r>
              <w:rPr>
                <w:rFonts w:ascii="Times New Roman" w:eastAsia="宋体"/>
              </w:rPr>
              <m:t>θ</m:t>
            </m:r>
          </m:num>
          <m:den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1</m:t>
                </m:r>
              </m:sub>
            </m:sSub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顺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针</w:t>
      </w:r>
    </w:p>
    <w:p>
      <w:pPr>
        <w:pStyle w:val="Heading3"/>
        <w:spacing w:line="240" w:lineRule="auto" w:before="0" w:after="0"/>
      </w:pPr>
      <w:r>
        <w:t>4、题库编号：2023222ZK4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盐</w:t>
      </w:r>
      <w:r>
        <w:rPr>
          <w:rFonts w:ascii="Times New Roman" w:hAnsi="Times New Roman" w:eastAsia="宋体"/>
          <w:b w:val="0"/>
        </w:rPr>
        <w:t>城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月</w:t>
      </w: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存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框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总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除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硬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杆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他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伸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轻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细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并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保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杆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框</w:t>
      </w:r>
      <w:r>
        <w:rPr>
          <w:rFonts w:ascii="Times New Roman" w:hAnsi="Times New Roman" w:eastAsia="宋体"/>
          <w:b w:val="0"/>
        </w:rPr>
        <w:t>拉</w:t>
      </w:r>
      <w:r>
        <w:rPr>
          <w:rFonts w:ascii="Times New Roman" w:hAnsi="Times New Roman" w:eastAsia="宋体"/>
          <w:b w:val="0"/>
        </w:rPr>
        <w:t>至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释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杆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摆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低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忽</w:t>
      </w:r>
      <w:r>
        <w:rPr>
          <w:rFonts w:ascii="Times New Roman" w:hAnsi="Times New Roman" w:eastAsia="宋体"/>
          <w:b w:val="0"/>
        </w:rPr>
        <w:t>略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气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996696" cy="978408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96696" cy="97840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杆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冲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sSup>
              <m:sSupPr>
                <m:ctrlPr>
                  <w:rPr>
                    <w:rFonts w:ascii="Times New Roman" w:eastAsia="宋体"/>
                  </w:rPr>
                </m:ctrlPr>
              </m:sSupPr>
              <m:e>
                <m:r>
                  <w:rPr>
                    <w:rFonts w:ascii="Times New Roman" w:eastAsia="宋体"/>
                  </w:rPr>
                  <m:t>B</m:t>
                </m:r>
              </m:e>
              <m:sup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p>
            </m:sSup>
            <m:sSup>
              <m:sSupPr>
                <m:ctrlPr>
                  <w:rPr>
                    <w:rFonts w:ascii="Times New Roman" w:eastAsia="宋体"/>
                  </w:rPr>
                </m:ctrlPr>
              </m:sSupPr>
              <m:e>
                <m:r>
                  <w:rPr>
                    <w:rFonts w:ascii="Times New Roman" w:eastAsia="宋体"/>
                  </w:rPr>
                  <m:t>L</m:t>
                </m:r>
              </m:e>
              <m:sup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p>
            </m:sSup>
          </m:num>
          <m:den>
            <m:r>
              <w:rPr>
                <w:rFonts w:ascii="Times New Roman" w:eastAsia="宋体"/>
              </w:rPr>
              <m:t>R</m:t>
            </m:r>
          </m:den>
        </m:f>
      </m:oMath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杆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为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1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2</m:t>
            </m:r>
          </m:den>
        </m:f>
      </m:oMath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-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L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终</w:t>
      </w:r>
      <w:r>
        <w:rPr>
          <w:rFonts w:ascii="Times New Roman" w:hAnsi="Times New Roman" w:eastAsia="宋体"/>
          <w:b w:val="0"/>
        </w:rPr>
        <w:t>低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杆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保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</w:p>
    <w:p>
      <w:pPr>
        <w:spacing w:after="0"/>
      </w:pPr>
      <w:r>
        <w:t>1、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触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致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弓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厢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短</w:t>
      </w:r>
      <w:r>
        <w:rPr>
          <w:rFonts w:ascii="Times New Roman" w:hAnsi="Times New Roman" w:eastAsia="宋体"/>
          <w:b w:val="0"/>
        </w:rPr>
        <w:t>暂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再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厢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触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瞬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象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火</w:t>
      </w:r>
      <w:r>
        <w:rPr>
          <w:rFonts w:ascii="Times New Roman" w:hAnsi="Times New Roman" w:eastAsia="宋体"/>
          <w:b w:val="0"/>
        </w:rPr>
        <w:t>花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t>2、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驱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摇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柄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蹄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铝</w:t>
      </w:r>
      <w:r>
        <w:rPr>
          <w:rFonts w:ascii="Times New Roman" w:hAnsi="Times New Roman" w:eastAsia="宋体"/>
          <w:b w:val="0"/>
        </w:rPr>
        <w:t>框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慢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铜</w:t>
      </w:r>
      <w:r>
        <w:rPr>
          <w:rFonts w:ascii="Times New Roman" w:hAnsi="Times New Roman" w:eastAsia="宋体"/>
          <w:b w:val="0"/>
        </w:rPr>
        <w:t>盘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铜</w:t>
      </w:r>
      <w:r>
        <w:rPr>
          <w:rFonts w:ascii="Times New Roman" w:hAnsi="Times New Roman" w:eastAsia="宋体"/>
          <w:b w:val="0"/>
        </w:rPr>
        <w:t>盘</w:t>
      </w:r>
      <w:r>
        <w:rPr>
          <w:rFonts w:ascii="Times New Roman" w:hAnsi="Times New Roman" w:eastAsia="宋体"/>
          <w:b w:val="0"/>
        </w:rPr>
        <w:t>切</w:t>
      </w:r>
      <w:r>
        <w:rPr>
          <w:rFonts w:ascii="Times New Roman" w:hAnsi="Times New Roman" w:eastAsia="宋体"/>
          <w:b w:val="0"/>
        </w:rPr>
        <w:t>割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铜</w:t>
      </w:r>
      <w:r>
        <w:rPr>
          <w:rFonts w:ascii="Times New Roman" w:hAnsi="Times New Roman" w:eastAsia="宋体"/>
          <w:b w:val="0"/>
        </w:rPr>
        <w:t>盘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铜</w:t>
      </w:r>
      <w:r>
        <w:rPr>
          <w:rFonts w:ascii="Times New Roman" w:hAnsi="Times New Roman" w:eastAsia="宋体"/>
          <w:b w:val="0"/>
        </w:rPr>
        <w:t>盘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仪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把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绕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铝</w:t>
      </w:r>
      <w:r>
        <w:rPr>
          <w:rFonts w:ascii="Times New Roman" w:hAnsi="Times New Roman" w:eastAsia="宋体"/>
          <w:b w:val="0"/>
        </w:rPr>
        <w:t>框</w:t>
      </w:r>
      <w:r>
        <w:rPr>
          <w:rFonts w:ascii="Times New Roman" w:hAnsi="Times New Roman" w:eastAsia="宋体"/>
          <w:b w:val="0"/>
        </w:rPr>
        <w:t>骨</w:t>
      </w:r>
      <w:r>
        <w:rPr>
          <w:rFonts w:ascii="Times New Roman" w:hAnsi="Times New Roman" w:eastAsia="宋体"/>
          <w:b w:val="0"/>
        </w:rPr>
        <w:t>架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铝</w:t>
      </w:r>
      <w:r>
        <w:rPr>
          <w:rFonts w:ascii="Times New Roman" w:hAnsi="Times New Roman" w:eastAsia="宋体"/>
          <w:b w:val="0"/>
        </w:rPr>
        <w:t>框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框</w:t>
      </w:r>
      <w:r>
        <w:rPr>
          <w:rFonts w:ascii="Times New Roman" w:hAnsi="Times New Roman" w:eastAsia="宋体"/>
          <w:b w:val="0"/>
        </w:rPr>
        <w:t>尽</w:t>
      </w:r>
      <w:r>
        <w:rPr>
          <w:rFonts w:ascii="Times New Roman" w:hAnsi="Times New Roman" w:eastAsia="宋体"/>
          <w:b w:val="0"/>
        </w:rPr>
        <w:t>快</w:t>
      </w:r>
      <w:r>
        <w:rPr>
          <w:rFonts w:ascii="Times New Roman" w:hAnsi="Times New Roman" w:eastAsia="宋体"/>
          <w:b w:val="0"/>
        </w:rPr>
        <w:t>停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摆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起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尼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塑</w:t>
      </w:r>
      <w:r>
        <w:rPr>
          <w:rFonts w:ascii="Times New Roman" w:hAnsi="Times New Roman" w:eastAsia="宋体"/>
          <w:b w:val="0"/>
        </w:rPr>
        <w:t>料</w:t>
      </w:r>
      <w:r>
        <w:rPr>
          <w:rFonts w:ascii="Times New Roman" w:hAnsi="Times New Roman" w:eastAsia="宋体"/>
          <w:b w:val="0"/>
        </w:rPr>
        <w:t>框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碍</w:t>
      </w:r>
      <w:r>
        <w:rPr>
          <w:rFonts w:ascii="Times New Roman" w:hAnsi="Times New Roman" w:eastAsia="宋体"/>
          <w:b w:val="0"/>
        </w:rPr>
        <w:t>效</w:t>
      </w:r>
      <w:r>
        <w:rPr>
          <w:rFonts w:ascii="Times New Roman" w:hAnsi="Times New Roman" w:eastAsia="宋体"/>
          <w:b w:val="0"/>
        </w:rPr>
        <w:t>果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铝</w:t>
      </w:r>
      <w:r>
        <w:rPr>
          <w:rFonts w:ascii="Times New Roman" w:hAnsi="Times New Roman" w:eastAsia="宋体"/>
          <w:b w:val="0"/>
        </w:rPr>
        <w:t>管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铝</w:t>
      </w:r>
      <w:r>
        <w:rPr>
          <w:rFonts w:ascii="Times New Roman" w:hAnsi="Times New Roman" w:eastAsia="宋体"/>
          <w:b w:val="0"/>
        </w:rPr>
        <w:t>管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涡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t>3、</w:t>
      </w: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积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逆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针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至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夹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Φ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拉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N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Δ</m:t>
            </m:r>
            <m:r>
              <w:rPr>
                <w:rFonts w:ascii="Times New Roman" w:eastAsia="宋体"/>
              </w:rPr>
              <m:t>Φ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Δ</m:t>
            </m:r>
            <m:r>
              <w:rPr>
                <w:rFonts w:ascii="Times New Roman" w:eastAsia="宋体"/>
              </w:rPr>
              <m:t>t</m:t>
            </m:r>
          </m:den>
        </m:f>
      </m:oMath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NBS</m:t>
            </m:r>
            <m:r>
              <m:rPr>
                <m:sty m:val="p"/>
              </m:rPr>
              <w:rPr>
                <w:rFonts w:ascii="Times New Roman" w:eastAsia="宋体"/>
              </w:rPr>
              <m:t>sin</m:t>
            </m:r>
            <m:r>
              <w:rPr>
                <w:rFonts w:ascii="Times New Roman" w:eastAsia="宋体"/>
              </w:rPr>
              <m:t>θ</m:t>
            </m:r>
          </m:num>
          <m:den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1</m:t>
                </m:r>
              </m:sub>
            </m:sSub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楞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判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逆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针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t>4、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杆</w:t>
      </w:r>
      <w:r>
        <w:rPr>
          <w:rFonts w:ascii="Times New Roman" w:hAnsi="Times New Roman" w:eastAsia="宋体"/>
          <w:b w:val="0"/>
        </w:rPr>
        <w:t>切</w:t>
      </w:r>
      <w:r>
        <w:rPr>
          <w:rFonts w:ascii="Times New Roman" w:hAnsi="Times New Roman" w:eastAsia="宋体"/>
          <w:b w:val="0"/>
        </w:rPr>
        <w:t>割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终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意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杆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杆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冲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=</w:t>
      </w:r>
      <m:oMath>
        <m:bar>
          <m:barPr>
            <m:pos m:val="top"/>
            <m:ctrlPr>
              <w:rPr>
                <w:rFonts w:ascii="Times New Roman" w:eastAsia="宋体"/>
              </w:rPr>
            </m:ctrlPr>
          </m:barPr>
          <m:e>
            <m:r>
              <w:rPr>
                <w:rFonts w:ascii="Times New Roman" w:eastAsia="宋体"/>
              </w:rPr>
              <m:t>F</m:t>
            </m:r>
          </m:e>
        </m:bar>
      </m:oMath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B</w:t>
      </w:r>
      <m:oMath>
        <m:bar>
          <m:barPr>
            <m:pos m:val="top"/>
            <m:ctrlPr>
              <w:rPr>
                <w:rFonts w:ascii="Times New Roman" w:eastAsia="宋体"/>
              </w:rPr>
            </m:ctrlPr>
          </m:barPr>
          <m:e>
            <m:r>
              <w:rPr>
                <w:rFonts w:ascii="Times New Roman" w:eastAsia="宋体"/>
              </w:rPr>
              <m:t>I</m:t>
            </m:r>
          </m:e>
        </m:bar>
      </m:oMath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又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=</w:t>
      </w:r>
      <m:oMath>
        <m:bar>
          <m:barPr>
            <m:pos m:val="top"/>
            <m:ctrlPr>
              <w:rPr>
                <w:rFonts w:ascii="Times New Roman" w:eastAsia="宋体"/>
              </w:rPr>
            </m:ctrlPr>
          </m:barPr>
          <m:e>
            <m:r>
              <w:rPr>
                <w:rFonts w:ascii="Times New Roman" w:eastAsia="宋体"/>
              </w:rPr>
              <m:t>I</m:t>
            </m:r>
          </m:e>
        </m:bar>
      </m:oMath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，</w:t>
      </w:r>
      <m:oMath>
        <m:bar>
          <m:barPr>
            <m:pos m:val="top"/>
            <m:ctrlPr>
              <w:rPr>
                <w:rFonts w:ascii="Times New Roman" w:eastAsia="宋体"/>
              </w:rPr>
            </m:ctrlPr>
          </m:barPr>
          <m:e>
            <m:r>
              <w:rPr>
                <w:rFonts w:ascii="Times New Roman" w:eastAsia="宋体"/>
              </w:rPr>
              <m:t>I</m:t>
            </m:r>
          </m:e>
        </m:bar>
      </m:oMath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bar>
              <m:barPr>
                <m:pos m:val="top"/>
                <m:ctrlPr>
                  <w:rPr>
                    <w:rFonts w:ascii="Times New Roman" w:eastAsia="宋体"/>
                  </w:rPr>
                </m:ctrlPr>
              </m:barPr>
              <m:e>
                <m:r>
                  <w:rPr>
                    <w:rFonts w:ascii="Times New Roman" w:eastAsia="宋体"/>
                  </w:rPr>
                  <m:t>E</m:t>
                </m:r>
              </m:e>
            </m:bar>
          </m:num>
          <m:den>
            <m:r>
              <w:rPr>
                <w:rFonts w:ascii="Times New Roman" w:eastAsia="宋体"/>
              </w:rPr>
              <m:t>R</m:t>
            </m:r>
          </m:den>
        </m:f>
      </m:oMath>
      <w:r>
        <w:rPr>
          <w:rFonts w:ascii="Times New Roman" w:hAnsi="Times New Roman" w:eastAsia="宋体"/>
          <w:b w:val="0"/>
        </w:rPr>
        <w:t>，</w:t>
      </w:r>
      <m:oMath>
        <m:bar>
          <m:barPr>
            <m:pos m:val="top"/>
            <m:ctrlPr>
              <w:rPr>
                <w:rFonts w:ascii="Times New Roman" w:eastAsia="宋体"/>
              </w:rPr>
            </m:ctrlPr>
          </m:barPr>
          <m:e>
            <m:r>
              <w:rPr>
                <w:rFonts w:ascii="Times New Roman" w:eastAsia="宋体"/>
              </w:rPr>
              <m:t>E</m:t>
            </m:r>
          </m:e>
        </m:bar>
      </m:oMath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Δ</m:t>
            </m:r>
            <m:r>
              <w:rPr>
                <w:rFonts w:ascii="Times New Roman" w:eastAsia="宋体"/>
              </w:rPr>
              <m:t>Φ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Δ</m:t>
            </m:r>
            <m:r>
              <w:rPr>
                <w:rFonts w:ascii="Times New Roman" w:eastAsia="宋体"/>
              </w:rPr>
              <m:t>t</m:t>
            </m:r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B</m:t>
            </m:r>
            <m:sSup>
              <m:sSupPr>
                <m:ctrlPr>
                  <w:rPr>
                    <w:rFonts w:ascii="Times New Roman" w:eastAsia="宋体"/>
                  </w:rPr>
                </m:ctrlPr>
              </m:sSupPr>
              <m:e>
                <m:r>
                  <w:rPr>
                    <w:rFonts w:ascii="Times New Roman" w:eastAsia="宋体"/>
                  </w:rPr>
                  <m:t>L</m:t>
                </m:r>
              </m:e>
              <m:sup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p>
            </m:sSup>
          </m:num>
          <m:den>
            <m:r>
              <w:rPr>
                <w:rFonts w:ascii="Times New Roman" w:eastAsia="宋体"/>
              </w:rPr>
              <m:t>R</m:t>
            </m:r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杆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冲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sSup>
              <m:sSupPr>
                <m:ctrlPr>
                  <w:rPr>
                    <w:rFonts w:ascii="Times New Roman" w:eastAsia="宋体"/>
                  </w:rPr>
                </m:ctrlPr>
              </m:sSupPr>
              <m:e>
                <m:r>
                  <w:rPr>
                    <w:rFonts w:ascii="Times New Roman" w:eastAsia="宋体"/>
                  </w:rPr>
                  <m:t>B</m:t>
                </m:r>
              </m:e>
              <m:sup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p>
            </m:sSup>
            <m:sSup>
              <m:sSupPr>
                <m:ctrlPr>
                  <w:rPr>
                    <w:rFonts w:ascii="Times New Roman" w:eastAsia="宋体"/>
                  </w:rPr>
                </m:ctrlPr>
              </m:sSupPr>
              <m:e>
                <m:r>
                  <w:rPr>
                    <w:rFonts w:ascii="Times New Roman" w:eastAsia="宋体"/>
                  </w:rPr>
                  <m:t>L</m:t>
                </m:r>
              </m:e>
              <m:sup>
                <m:r>
                  <m:rPr>
                    <m:sty m:val="p"/>
                  </m:rPr>
                  <w:rPr>
                    <w:rFonts w:ascii="Times New Roman" w:eastAsia="宋体"/>
                  </w:rPr>
                  <m:t>3</m:t>
                </m:r>
              </m:sup>
            </m:sSup>
          </m:num>
          <m:den>
            <m:r>
              <w:rPr>
                <w:rFonts w:ascii="Times New Roman" w:eastAsia="宋体"/>
              </w:rPr>
              <m:t>R</m:t>
            </m:r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杆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+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1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2</m:t>
            </m:r>
          </m:den>
        </m:f>
      </m:oMath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1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2</m:t>
            </m:r>
          </m:den>
        </m:f>
      </m:oMath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-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footerReference w:type="default" r:id="rId13"/>
      <w:pgSz w:w="12240" w:h="15840"/>
      <w:pgMar w:top="567" w:right="720" w:bottom="567" w:left="720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rPr>
        <w:rFonts w:ascii="Times New Roman" w:hAnsi="Times New Roman"/>
        <w:b/>
        <w:sz w:val="20"/>
      </w:rPr>
      <w:fldChar w:fldCharType="begin"/>
      <w:instrText xml:space="preserve">Page</w:instrText>
      <w:fldChar w:fldCharType="separate">
        <w:t>Seq</w:t>
      </w:fldChar>
      <w:fldChar w:fldCharType="end"/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