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4336" cy="697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