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202311132KK8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垫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字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更</w:t>
      </w:r>
      <w:r>
        <w:rPr>
          <w:rFonts w:ascii="Times New Roman" w:hAnsi="Times New Roman" w:eastAsia="宋体"/>
          <w:b w:val="0"/>
        </w:rPr>
        <w:t>精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瞬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牵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先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配</w:t>
      </w:r>
      <w:r>
        <w:rPr>
          <w:rFonts w:ascii="Times New Roman" w:hAnsi="Times New Roman" w:eastAsia="宋体"/>
          <w:b w:val="0"/>
        </w:rPr>
        <w:t>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字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记</w:t>
      </w:r>
      <w:r>
        <w:rPr>
          <w:rFonts w:ascii="Times New Roman" w:hAnsi="Times New Roman" w:eastAsia="宋体"/>
          <w:b w:val="0"/>
        </w:rPr>
        <w:t>录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遮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门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门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遮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宽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门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门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结</w:t>
      </w:r>
      <w:r>
        <w:rPr>
          <w:rFonts w:ascii="Times New Roman" w:hAnsi="Times New Roman" w:eastAsia="宋体"/>
          <w:b w:val="0"/>
        </w:rPr>
        <w:t>果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保</w:t>
      </w:r>
      <w:r>
        <w:rPr>
          <w:rFonts w:ascii="Times New Roman" w:hAnsi="Times New Roman" w:eastAsia="宋体"/>
          <w:b w:val="0"/>
        </w:rPr>
        <w:t>留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效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字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831592" cy="131521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31592" cy="1315212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