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2023113ZK5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贵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黔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挑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女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廊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腿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撑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0828" cy="7437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0828" cy="743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