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9868" cy="426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9868" cy="42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