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扔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团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废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篓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团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篓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2688" cy="6903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690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