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泉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26008" cy="7071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008" cy="707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呢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868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