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8260" cy="9784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78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