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59308" cy="911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08" cy="91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