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郑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1080" cy="816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45°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