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82852" cy="566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566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8199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