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5024" cy="541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541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