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55648" cy="9235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923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55648" cy="9494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9494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