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20231311Z7L5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富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29657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965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测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真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