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2023131232KK4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珠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包</w:t>
      </w:r>
      <w:r>
        <w:rPr>
          <w:rFonts w:ascii="Times New Roman" w:hAnsi="Times New Roman" w:eastAsia="宋体"/>
          <w:b w:val="0"/>
        </w:rPr>
        <w:t>括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80360" cy="12694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2694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91768" cy="170840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1768" cy="17084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请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请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主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骤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检</w:t>
      </w:r>
      <w:r>
        <w:rPr>
          <w:rFonts w:ascii="Times New Roman" w:hAnsi="Times New Roman" w:eastAsia="宋体"/>
          <w:b w:val="0"/>
        </w:rPr>
        <w:t>查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