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16280" cy="6370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370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