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2023211Z3Z1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聊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7132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7132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