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19428" cy="8976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9428" cy="8976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