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</w:instrText>
      </w:r>
      <w:r>
        <w:rPr>
          <w:rFonts w:ascii="Times New Roman" w:hAnsi="Times New Roman" w:eastAsia="宋体"/>
          <w:b w:val="0"/>
        </w:rPr>
        <w:instrText xml:space="preserve">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港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3604" cy="960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60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