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深</w:t>
      </w:r>
      <w:r>
        <w:rPr>
          <w:rFonts w:ascii="Times New Roman" w:hAnsi="Times New Roman" w:eastAsia="宋体"/>
          <w:b w:val="0"/>
          <w:sz w:val="23"/>
        </w:rPr>
        <w:t>圳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师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4984" cy="882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逐</w:t>
      </w:r>
      <w:r>
        <w:rPr>
          <w:rFonts w:ascii="Times New Roman" w:hAnsi="Times New Roman" w:eastAsia="宋体"/>
          <w:b w:val="0"/>
          <w:sz w:val="23"/>
        </w:rPr>
        <w:t>渐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闪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再</w:t>
      </w:r>
      <w:r>
        <w:rPr>
          <w:rFonts w:ascii="Times New Roman" w:hAnsi="Times New Roman" w:eastAsia="宋体"/>
          <w:b w:val="0"/>
          <w:sz w:val="23"/>
        </w:rPr>
        <w:t>熄</w:t>
      </w:r>
      <w:r>
        <w:rPr>
          <w:rFonts w:ascii="Times New Roman" w:hAnsi="Times New Roman" w:eastAsia="宋体"/>
          <w:b w:val="0"/>
          <w:sz w:val="23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瞬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