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9088" cy="97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97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