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3936" cy="815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815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