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10512" cy="519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519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