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A20232123K11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剪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弹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i/>
        </w:rPr>
        <w:t>g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剪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回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弹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剪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F</w:instrText>
      </w:r>
      <w:r>
        <w:rPr>
          <w:rFonts w:ascii="Times New Roman" w:hAnsi="Times New Roman" w:eastAsia="宋体"/>
          <w:b w:val="0"/>
          <w:vertAlign w:val="subscript"/>
        </w:rPr>
        <w:instrText xml:space="preserve">弹</w:instrText>
      </w:r>
      <w:r>
        <w:rPr>
          <w:rFonts w:ascii="Times New Roman" w:hAnsi="Times New Roman" w:eastAsia="宋体"/>
          <w:b w:val="0"/>
          <w:i/>
        </w:rPr>
        <w:instrText xml:space="preserve">,k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A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B</w:instrText>
      </w:r>
      <w:r>
        <w:rPr>
          <w:rFonts w:ascii="Times New Roman" w:hAnsi="Times New Roman" w:eastAsia="宋体"/>
          <w:b w:val="0"/>
          <w:i/>
        </w:rPr>
        <w:instrText xml:space="preserve">g,k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f(0.1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0.1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40)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剪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A</w:instrText>
      </w:r>
      <w:r>
        <w:rPr>
          <w:rFonts w:ascii="Times New Roman" w:hAnsi="Times New Roman" w:eastAsia="宋体"/>
          <w:b w:val="0"/>
          <w:i/>
        </w:rPr>
        <w:instrText xml:space="preserve">g,k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f(0.1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40)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特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为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称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弹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弹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回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弹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尖子生选练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尖子生选练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尖子生选练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381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381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