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Br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v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Br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8219" cy="10424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219" cy="1042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tan30°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qB'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R'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