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0F4" w:rsidRDefault="00510EE6">
      <w:pPr>
        <w:rPr>
          <w:sz w:val="36"/>
        </w:rPr>
      </w:pPr>
      <w:r w:rsidRPr="00510EE6">
        <w:rPr>
          <w:rFonts w:hint="eastAsia"/>
          <w:sz w:val="36"/>
        </w:rPr>
        <w:t>技术文档</w:t>
      </w:r>
    </w:p>
    <w:p w:rsidR="00510EE6" w:rsidRDefault="00510EE6" w:rsidP="00510EE6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注册</w:t>
      </w:r>
      <w:r w:rsidR="006F2650">
        <w:rPr>
          <w:rFonts w:hint="eastAsia"/>
          <w:sz w:val="28"/>
        </w:rPr>
        <w:t>、登陆、修改密码、忘记密码</w:t>
      </w:r>
      <w:r w:rsidR="008441B9">
        <w:rPr>
          <w:rFonts w:hint="eastAsia"/>
          <w:sz w:val="28"/>
        </w:rPr>
        <w:t>功能</w:t>
      </w:r>
    </w:p>
    <w:p w:rsidR="008441B9" w:rsidRDefault="008441B9" w:rsidP="008441B9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F</w:t>
      </w:r>
      <w:r>
        <w:rPr>
          <w:rFonts w:hint="eastAsia"/>
          <w:sz w:val="28"/>
        </w:rPr>
        <w:t>orm渲染html页面，包含验证码</w:t>
      </w:r>
    </w:p>
    <w:p w:rsidR="008441B9" w:rsidRDefault="008441B9" w:rsidP="008441B9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用户输入相关内容</w:t>
      </w:r>
    </w:p>
    <w:p w:rsidR="008441B9" w:rsidRDefault="008441B9" w:rsidP="008441B9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调用函数判断内容的合法性</w:t>
      </w:r>
    </w:p>
    <w:p w:rsidR="008441B9" w:rsidRDefault="005A536F" w:rsidP="008441B9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合法，即返回</w:t>
      </w:r>
      <w:r w:rsidR="008441B9">
        <w:rPr>
          <w:rFonts w:hint="eastAsia"/>
          <w:sz w:val="28"/>
        </w:rPr>
        <w:t>成功</w:t>
      </w:r>
    </w:p>
    <w:p w:rsidR="008441B9" w:rsidRPr="004A6F6F" w:rsidRDefault="008441B9" w:rsidP="004A6F6F">
      <w:pPr>
        <w:pStyle w:val="a3"/>
        <w:ind w:left="1800" w:firstLineChars="0" w:firstLine="0"/>
        <w:rPr>
          <w:sz w:val="28"/>
        </w:rPr>
      </w:pPr>
      <w:r>
        <w:rPr>
          <w:rFonts w:hint="eastAsia"/>
          <w:sz w:val="28"/>
        </w:rPr>
        <w:t>不合法</w:t>
      </w:r>
      <w:r w:rsidR="000E7EB6">
        <w:rPr>
          <w:rFonts w:hint="eastAsia"/>
          <w:sz w:val="28"/>
        </w:rPr>
        <w:t>，即</w:t>
      </w:r>
      <w:r>
        <w:rPr>
          <w:rFonts w:hint="eastAsia"/>
          <w:sz w:val="28"/>
        </w:rPr>
        <w:t>返回相应错误信息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注销功能</w:t>
      </w:r>
    </w:p>
    <w:p w:rsidR="006F2650" w:rsidRDefault="006F2650" w:rsidP="006F2650">
      <w:pPr>
        <w:pStyle w:val="a3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判断用户是否登陆</w:t>
      </w:r>
    </w:p>
    <w:p w:rsidR="006F2650" w:rsidRDefault="006F2650" w:rsidP="006F2650">
      <w:pPr>
        <w:pStyle w:val="a3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登陆，删除cookie退出登陆</w:t>
      </w:r>
    </w:p>
    <w:p w:rsidR="006F2650" w:rsidRDefault="006F2650" w:rsidP="006F2650">
      <w:pPr>
        <w:pStyle w:val="a3"/>
        <w:ind w:left="1800" w:firstLineChars="0" w:firstLine="0"/>
        <w:rPr>
          <w:sz w:val="28"/>
        </w:rPr>
      </w:pPr>
      <w:r>
        <w:rPr>
          <w:rFonts w:hint="eastAsia"/>
          <w:sz w:val="28"/>
        </w:rPr>
        <w:t>未登录，无响应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保持登陆状态功能</w:t>
      </w:r>
    </w:p>
    <w:p w:rsidR="006F2650" w:rsidRDefault="00557D7F" w:rsidP="004A6F6F">
      <w:pPr>
        <w:pStyle w:val="a3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登陆成功，</w:t>
      </w:r>
      <w:r w:rsidR="004A6F6F">
        <w:rPr>
          <w:rFonts w:hint="eastAsia"/>
          <w:sz w:val="28"/>
        </w:rPr>
        <w:t>创建cookie并保存在数据库</w:t>
      </w:r>
    </w:p>
    <w:p w:rsidR="004A6F6F" w:rsidRDefault="004A6F6F" w:rsidP="004A6F6F">
      <w:pPr>
        <w:pStyle w:val="a3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判断超时，超时则删除</w:t>
      </w:r>
    </w:p>
    <w:p w:rsidR="00BE0179" w:rsidRDefault="00BE0179" w:rsidP="00BE0179">
      <w:pPr>
        <w:pStyle w:val="a3"/>
        <w:ind w:left="294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 xml:space="preserve">  未超时则无相应</w:t>
      </w:r>
    </w:p>
    <w:p w:rsidR="006F2650" w:rsidRDefault="006F2650" w:rsidP="006F2650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主页功能</w:t>
      </w:r>
    </w:p>
    <w:p w:rsidR="00BE0179" w:rsidRDefault="009B0DDE" w:rsidP="004A6F6F">
      <w:pPr>
        <w:pStyle w:val="a3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判断登陆状态</w:t>
      </w:r>
    </w:p>
    <w:p w:rsidR="004A6F6F" w:rsidRDefault="009B0DDE" w:rsidP="004A6F6F">
      <w:pPr>
        <w:pStyle w:val="a3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未登陆</w:t>
      </w:r>
      <w:r w:rsidR="00BE0179">
        <w:rPr>
          <w:rFonts w:hint="eastAsia"/>
          <w:sz w:val="28"/>
        </w:rPr>
        <w:t>，</w:t>
      </w:r>
      <w:r>
        <w:rPr>
          <w:rFonts w:hint="eastAsia"/>
          <w:sz w:val="28"/>
        </w:rPr>
        <w:t>即为游客</w:t>
      </w:r>
    </w:p>
    <w:p w:rsidR="009B0DDE" w:rsidRDefault="009B0DDE" w:rsidP="00BE0179">
      <w:pPr>
        <w:pStyle w:val="a3"/>
        <w:ind w:left="1800" w:firstLineChars="0" w:firstLine="0"/>
        <w:rPr>
          <w:sz w:val="28"/>
        </w:rPr>
      </w:pPr>
      <w:r>
        <w:rPr>
          <w:rFonts w:hint="eastAsia"/>
          <w:sz w:val="28"/>
        </w:rPr>
        <w:t>登陆，判断用户类型，显示不同的功能</w:t>
      </w:r>
    </w:p>
    <w:p w:rsidR="009B0DDE" w:rsidRPr="006F2650" w:rsidRDefault="009B0DDE" w:rsidP="004A6F6F">
      <w:pPr>
        <w:pStyle w:val="a3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主页展示相关的功能按钮</w:t>
      </w:r>
      <w:r w:rsidR="00BE0179">
        <w:rPr>
          <w:rFonts w:hint="eastAsia"/>
          <w:sz w:val="28"/>
        </w:rPr>
        <w:t>，并返回用户名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商品列表</w:t>
      </w:r>
    </w:p>
    <w:p w:rsidR="009B0DDE" w:rsidRDefault="009B0DDE" w:rsidP="009B0DDE">
      <w:pPr>
        <w:pStyle w:val="a3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从数据库提取已上架的商品，返回到页面上</w:t>
      </w:r>
    </w:p>
    <w:p w:rsidR="009B0DDE" w:rsidRDefault="009B0DDE" w:rsidP="009B0DDE">
      <w:pPr>
        <w:pStyle w:val="a3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筛选功能为按上架时间升序降序和按价格升序降序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商品详情</w:t>
      </w:r>
    </w:p>
    <w:p w:rsidR="009B0DDE" w:rsidRDefault="009B0DDE" w:rsidP="009B0DDE">
      <w:pPr>
        <w:pStyle w:val="a3"/>
        <w:numPr>
          <w:ilvl w:val="0"/>
          <w:numId w:val="9"/>
        </w:numPr>
        <w:ind w:firstLineChars="0"/>
        <w:rPr>
          <w:sz w:val="28"/>
        </w:rPr>
      </w:pPr>
      <w:r>
        <w:rPr>
          <w:rFonts w:hint="eastAsia"/>
          <w:sz w:val="28"/>
        </w:rPr>
        <w:t>从数据库中提取商品的所有信息，返回页面上</w:t>
      </w:r>
    </w:p>
    <w:p w:rsidR="009B0DDE" w:rsidRDefault="009B0DDE" w:rsidP="009B0DDE">
      <w:pPr>
        <w:pStyle w:val="a3"/>
        <w:numPr>
          <w:ilvl w:val="0"/>
          <w:numId w:val="9"/>
        </w:numPr>
        <w:ind w:firstLineChars="0"/>
        <w:rPr>
          <w:sz w:val="28"/>
        </w:rPr>
      </w:pPr>
      <w:r>
        <w:rPr>
          <w:rFonts w:hint="eastAsia"/>
          <w:sz w:val="28"/>
        </w:rPr>
        <w:t>查找评论若有评论则返回到页面上，无评论显示无评论</w:t>
      </w:r>
    </w:p>
    <w:p w:rsidR="009B0DDE" w:rsidRDefault="009B0DDE" w:rsidP="009B0DDE">
      <w:pPr>
        <w:pStyle w:val="a3"/>
        <w:numPr>
          <w:ilvl w:val="0"/>
          <w:numId w:val="9"/>
        </w:numPr>
        <w:ind w:firstLineChars="0"/>
        <w:rPr>
          <w:sz w:val="28"/>
        </w:rPr>
      </w:pPr>
      <w:r>
        <w:rPr>
          <w:rFonts w:hint="eastAsia"/>
          <w:sz w:val="28"/>
        </w:rPr>
        <w:t>判断用户</w:t>
      </w:r>
    </w:p>
    <w:p w:rsidR="009B0DDE" w:rsidRDefault="009B0DDE" w:rsidP="009B0DDE">
      <w:pPr>
        <w:pStyle w:val="a3"/>
        <w:ind w:left="1800" w:firstLineChars="0" w:firstLine="0"/>
        <w:rPr>
          <w:sz w:val="28"/>
        </w:rPr>
      </w:pPr>
      <w:r>
        <w:rPr>
          <w:rFonts w:hint="eastAsia"/>
          <w:sz w:val="28"/>
        </w:rPr>
        <w:t>若为卖家则显示添加到购物车的按钮</w:t>
      </w:r>
    </w:p>
    <w:p w:rsidR="009B0DDE" w:rsidRDefault="009B0DDE" w:rsidP="009B0DDE">
      <w:pPr>
        <w:pStyle w:val="a3"/>
        <w:ind w:left="1800" w:firstLineChars="0" w:firstLine="0"/>
        <w:rPr>
          <w:sz w:val="28"/>
        </w:rPr>
      </w:pPr>
      <w:r>
        <w:rPr>
          <w:rFonts w:hint="eastAsia"/>
          <w:sz w:val="28"/>
        </w:rPr>
        <w:t>若为商品所有者则显示修改和删除的按钮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搜索功能</w:t>
      </w:r>
    </w:p>
    <w:p w:rsidR="009B0DDE" w:rsidRDefault="009B0DDE" w:rsidP="009B0DDE">
      <w:pPr>
        <w:pStyle w:val="a3"/>
        <w:numPr>
          <w:ilvl w:val="0"/>
          <w:numId w:val="10"/>
        </w:numPr>
        <w:ind w:firstLineChars="0"/>
        <w:rPr>
          <w:sz w:val="28"/>
        </w:rPr>
      </w:pPr>
      <w:r>
        <w:rPr>
          <w:rFonts w:hint="eastAsia"/>
          <w:sz w:val="28"/>
        </w:rPr>
        <w:t>用户在搜索框中输入相关内容，点击搜索</w:t>
      </w:r>
    </w:p>
    <w:p w:rsidR="009B0DDE" w:rsidRPr="009B0DDE" w:rsidRDefault="009B0DDE" w:rsidP="009B0DDE">
      <w:pPr>
        <w:pStyle w:val="a3"/>
        <w:numPr>
          <w:ilvl w:val="0"/>
          <w:numId w:val="10"/>
        </w:numPr>
        <w:ind w:firstLineChars="0"/>
        <w:rPr>
          <w:sz w:val="28"/>
        </w:rPr>
      </w:pPr>
      <w:r>
        <w:rPr>
          <w:rFonts w:hint="eastAsia"/>
          <w:sz w:val="28"/>
        </w:rPr>
        <w:t>服务器模糊搜索商品名，返到页面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编辑商品功能</w:t>
      </w:r>
    </w:p>
    <w:p w:rsidR="009B0DDE" w:rsidRDefault="009B0DDE" w:rsidP="009B0DDE">
      <w:pPr>
        <w:pStyle w:val="a3"/>
        <w:numPr>
          <w:ilvl w:val="0"/>
          <w:numId w:val="11"/>
        </w:numPr>
        <w:ind w:firstLineChars="0"/>
        <w:rPr>
          <w:sz w:val="28"/>
        </w:rPr>
      </w:pPr>
      <w:r>
        <w:rPr>
          <w:rFonts w:hint="eastAsia"/>
          <w:sz w:val="28"/>
        </w:rPr>
        <w:t>判断用户是否为买家</w:t>
      </w:r>
    </w:p>
    <w:p w:rsidR="009B0DDE" w:rsidRDefault="009B0DDE" w:rsidP="009B0DDE">
      <w:pPr>
        <w:pStyle w:val="a3"/>
        <w:ind w:left="1800" w:firstLineChars="0" w:firstLine="0"/>
        <w:rPr>
          <w:sz w:val="28"/>
        </w:rPr>
      </w:pPr>
      <w:r>
        <w:rPr>
          <w:rFonts w:hint="eastAsia"/>
          <w:sz w:val="28"/>
        </w:rPr>
        <w:t>若是则显示商品编辑页</w:t>
      </w:r>
      <w:r w:rsidR="00562460">
        <w:rPr>
          <w:rFonts w:hint="eastAsia"/>
          <w:sz w:val="28"/>
        </w:rPr>
        <w:t xml:space="preserve"> 包含富文本编辑器</w:t>
      </w:r>
    </w:p>
    <w:p w:rsidR="009B0DDE" w:rsidRDefault="009B0DDE" w:rsidP="009B0DDE">
      <w:pPr>
        <w:pStyle w:val="a3"/>
        <w:ind w:left="1800" w:firstLineChars="0" w:firstLine="0"/>
        <w:rPr>
          <w:sz w:val="28"/>
        </w:rPr>
      </w:pPr>
      <w:r>
        <w:rPr>
          <w:rFonts w:hint="eastAsia"/>
          <w:sz w:val="28"/>
        </w:rPr>
        <w:t>若不是则无相应</w:t>
      </w:r>
    </w:p>
    <w:p w:rsidR="00562460" w:rsidRDefault="00562460" w:rsidP="00562460">
      <w:pPr>
        <w:pStyle w:val="a3"/>
        <w:numPr>
          <w:ilvl w:val="0"/>
          <w:numId w:val="11"/>
        </w:numPr>
        <w:ind w:firstLineChars="0"/>
        <w:rPr>
          <w:sz w:val="28"/>
        </w:rPr>
      </w:pPr>
      <w:r>
        <w:rPr>
          <w:rFonts w:hint="eastAsia"/>
          <w:sz w:val="28"/>
        </w:rPr>
        <w:t>验证输入信息的合法性 包含验证码</w:t>
      </w:r>
    </w:p>
    <w:p w:rsidR="00562460" w:rsidRDefault="00562460" w:rsidP="00562460">
      <w:pPr>
        <w:pStyle w:val="a3"/>
        <w:ind w:left="1800" w:firstLineChars="0" w:firstLine="0"/>
        <w:rPr>
          <w:sz w:val="28"/>
        </w:rPr>
      </w:pPr>
      <w:r>
        <w:rPr>
          <w:rFonts w:hint="eastAsia"/>
          <w:sz w:val="28"/>
        </w:rPr>
        <w:t>合法则成功，跳转到我的商品页</w:t>
      </w:r>
    </w:p>
    <w:p w:rsidR="00562460" w:rsidRPr="00562460" w:rsidRDefault="00562460" w:rsidP="00562460">
      <w:pPr>
        <w:pStyle w:val="a3"/>
        <w:ind w:left="1800" w:firstLineChars="0" w:firstLine="0"/>
        <w:rPr>
          <w:sz w:val="28"/>
        </w:rPr>
      </w:pPr>
      <w:r>
        <w:rPr>
          <w:rFonts w:hint="eastAsia"/>
          <w:sz w:val="28"/>
        </w:rPr>
        <w:t>不合法则</w:t>
      </w:r>
      <w:r w:rsidR="00D067F1">
        <w:rPr>
          <w:rFonts w:hint="eastAsia"/>
          <w:sz w:val="28"/>
        </w:rPr>
        <w:t>返回</w:t>
      </w:r>
      <w:bookmarkStart w:id="0" w:name="_GoBack"/>
      <w:bookmarkEnd w:id="0"/>
      <w:r>
        <w:rPr>
          <w:rFonts w:hint="eastAsia"/>
          <w:sz w:val="28"/>
        </w:rPr>
        <w:t>相关错误信息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重新编辑商品</w:t>
      </w:r>
    </w:p>
    <w:p w:rsidR="00562460" w:rsidRDefault="00562460" w:rsidP="00562460">
      <w:pPr>
        <w:pStyle w:val="a3"/>
        <w:numPr>
          <w:ilvl w:val="0"/>
          <w:numId w:val="12"/>
        </w:numPr>
        <w:ind w:firstLineChars="0"/>
        <w:rPr>
          <w:sz w:val="28"/>
        </w:rPr>
      </w:pPr>
      <w:r>
        <w:rPr>
          <w:rFonts w:hint="eastAsia"/>
          <w:sz w:val="28"/>
        </w:rPr>
        <w:t>判断用户是否为商品的所有者</w:t>
      </w:r>
    </w:p>
    <w:p w:rsidR="00562460" w:rsidRDefault="00562460" w:rsidP="00562460">
      <w:pPr>
        <w:pStyle w:val="a3"/>
        <w:ind w:left="1800" w:firstLineChars="0" w:firstLine="0"/>
        <w:rPr>
          <w:sz w:val="28"/>
        </w:rPr>
      </w:pPr>
      <w:r>
        <w:rPr>
          <w:rFonts w:hint="eastAsia"/>
          <w:sz w:val="28"/>
        </w:rPr>
        <w:t>若是则返回编辑页</w:t>
      </w:r>
    </w:p>
    <w:p w:rsidR="00562460" w:rsidRDefault="00562460" w:rsidP="00562460">
      <w:pPr>
        <w:pStyle w:val="a3"/>
        <w:ind w:left="1800" w:firstLineChars="0" w:firstLine="0"/>
        <w:rPr>
          <w:sz w:val="28"/>
        </w:rPr>
      </w:pPr>
      <w:r>
        <w:rPr>
          <w:rFonts w:hint="eastAsia"/>
          <w:sz w:val="28"/>
        </w:rPr>
        <w:t>若不是无响应</w:t>
      </w:r>
    </w:p>
    <w:p w:rsidR="00562460" w:rsidRPr="00562460" w:rsidRDefault="00562460" w:rsidP="00562460">
      <w:pPr>
        <w:pStyle w:val="a3"/>
        <w:numPr>
          <w:ilvl w:val="0"/>
          <w:numId w:val="12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同编辑商品功能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删除商品</w:t>
      </w:r>
    </w:p>
    <w:p w:rsidR="00562460" w:rsidRDefault="00562460" w:rsidP="00562460">
      <w:pPr>
        <w:pStyle w:val="a3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判断用户是否为商品所有者</w:t>
      </w:r>
    </w:p>
    <w:p w:rsidR="00562460" w:rsidRDefault="00562460" w:rsidP="00562460">
      <w:pPr>
        <w:pStyle w:val="a3"/>
        <w:ind w:left="1800" w:firstLineChars="0" w:firstLine="0"/>
        <w:rPr>
          <w:sz w:val="28"/>
        </w:rPr>
      </w:pPr>
      <w:r>
        <w:rPr>
          <w:rFonts w:hint="eastAsia"/>
          <w:sz w:val="28"/>
        </w:rPr>
        <w:t>若是则删除</w:t>
      </w:r>
    </w:p>
    <w:p w:rsidR="00562460" w:rsidRDefault="00562460" w:rsidP="00562460">
      <w:pPr>
        <w:pStyle w:val="a3"/>
        <w:ind w:left="1800" w:firstLineChars="0" w:firstLine="0"/>
        <w:rPr>
          <w:sz w:val="28"/>
        </w:rPr>
      </w:pPr>
      <w:r>
        <w:rPr>
          <w:rFonts w:hint="eastAsia"/>
          <w:sz w:val="28"/>
        </w:rPr>
        <w:t>若不是无响应</w:t>
      </w:r>
    </w:p>
    <w:p w:rsidR="00562460" w:rsidRPr="00562460" w:rsidRDefault="00562460" w:rsidP="00562460">
      <w:pPr>
        <w:pStyle w:val="a3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删除后商品的信息保存在旧商品数据库中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创建商品功能</w:t>
      </w:r>
    </w:p>
    <w:p w:rsidR="00562460" w:rsidRDefault="00562460" w:rsidP="00562460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卖家编辑完商品，验证合法，则商品创建成功</w:t>
      </w:r>
      <w:r w:rsidR="004428F7">
        <w:rPr>
          <w:rFonts w:hint="eastAsia"/>
          <w:sz w:val="28"/>
        </w:rPr>
        <w:t>，写入数据库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上</w:t>
      </w:r>
      <w:proofErr w:type="gramStart"/>
      <w:r>
        <w:rPr>
          <w:rFonts w:hint="eastAsia"/>
          <w:sz w:val="28"/>
        </w:rPr>
        <w:t>传图片</w:t>
      </w:r>
      <w:proofErr w:type="gramEnd"/>
      <w:r>
        <w:rPr>
          <w:rFonts w:hint="eastAsia"/>
          <w:sz w:val="28"/>
        </w:rPr>
        <w:t>功能</w:t>
      </w:r>
    </w:p>
    <w:p w:rsidR="00562460" w:rsidRDefault="00562460" w:rsidP="00562460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点击上传图片，</w:t>
      </w:r>
      <w:r w:rsidR="004428F7">
        <w:rPr>
          <w:rFonts w:hint="eastAsia"/>
          <w:sz w:val="28"/>
        </w:rPr>
        <w:t>验证合法</w:t>
      </w:r>
      <w:r>
        <w:rPr>
          <w:rFonts w:hint="eastAsia"/>
          <w:sz w:val="28"/>
        </w:rPr>
        <w:t>则上传图片</w:t>
      </w:r>
    </w:p>
    <w:p w:rsidR="004428F7" w:rsidRDefault="004428F7" w:rsidP="00562460">
      <w:pPr>
        <w:pStyle w:val="a3"/>
        <w:ind w:left="720" w:firstLineChars="0" w:firstLine="0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rFonts w:hint="eastAsia"/>
          <w:sz w:val="28"/>
        </w:rPr>
        <w:t>不合法则返回相关错误信息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查看我的商品功能</w:t>
      </w:r>
    </w:p>
    <w:p w:rsidR="00562460" w:rsidRDefault="00562460" w:rsidP="00562460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判断用户是否为卖家，若是则返回</w:t>
      </w:r>
      <w:r w:rsidR="004428F7">
        <w:rPr>
          <w:rFonts w:hint="eastAsia"/>
          <w:sz w:val="28"/>
        </w:rPr>
        <w:t>其</w:t>
      </w:r>
      <w:r>
        <w:rPr>
          <w:rFonts w:hint="eastAsia"/>
          <w:sz w:val="28"/>
        </w:rPr>
        <w:t>所有的商品</w:t>
      </w:r>
    </w:p>
    <w:p w:rsidR="004428F7" w:rsidRDefault="004428F7" w:rsidP="00562460">
      <w:pPr>
        <w:pStyle w:val="a3"/>
        <w:ind w:left="720" w:firstLineChars="0" w:firstLine="0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rFonts w:hint="eastAsia"/>
          <w:sz w:val="28"/>
        </w:rPr>
        <w:t>不是则无响应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商品的上下架功能</w:t>
      </w:r>
    </w:p>
    <w:p w:rsidR="00562460" w:rsidRDefault="00562460" w:rsidP="00562460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对未上架的商品有上架按钮</w:t>
      </w:r>
    </w:p>
    <w:p w:rsidR="00562460" w:rsidRPr="00562460" w:rsidRDefault="00562460" w:rsidP="00562460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对上架的商品有下架按钮（删除本商品在</w:t>
      </w:r>
      <w:r w:rsidR="004428F7">
        <w:rPr>
          <w:rFonts w:hint="eastAsia"/>
          <w:sz w:val="28"/>
        </w:rPr>
        <w:t>买家</w:t>
      </w:r>
      <w:r>
        <w:rPr>
          <w:rFonts w:hint="eastAsia"/>
          <w:sz w:val="28"/>
        </w:rPr>
        <w:t>购物车中的信息）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购物车页</w:t>
      </w:r>
    </w:p>
    <w:p w:rsidR="00562460" w:rsidRDefault="00562460" w:rsidP="004428F7">
      <w:pPr>
        <w:pStyle w:val="a3"/>
        <w:numPr>
          <w:ilvl w:val="0"/>
          <w:numId w:val="14"/>
        </w:numPr>
        <w:ind w:firstLineChars="0"/>
        <w:rPr>
          <w:sz w:val="28"/>
        </w:rPr>
      </w:pPr>
      <w:r>
        <w:rPr>
          <w:rFonts w:hint="eastAsia"/>
          <w:sz w:val="28"/>
        </w:rPr>
        <w:t>判断用户是否为买家，若是则返回购物车的相关信息</w:t>
      </w:r>
    </w:p>
    <w:p w:rsidR="004428F7" w:rsidRDefault="004428F7" w:rsidP="004428F7">
      <w:pPr>
        <w:pStyle w:val="a3"/>
        <w:numPr>
          <w:ilvl w:val="0"/>
          <w:numId w:val="14"/>
        </w:numPr>
        <w:ind w:firstLineChars="0"/>
        <w:rPr>
          <w:sz w:val="28"/>
        </w:rPr>
      </w:pPr>
      <w:r>
        <w:rPr>
          <w:rFonts w:hint="eastAsia"/>
          <w:sz w:val="28"/>
        </w:rPr>
        <w:t>判断购物车</w:t>
      </w:r>
      <w:r w:rsidR="00F63A6C">
        <w:rPr>
          <w:rFonts w:hint="eastAsia"/>
          <w:sz w:val="28"/>
        </w:rPr>
        <w:t>中</w:t>
      </w:r>
      <w:r>
        <w:rPr>
          <w:rFonts w:hint="eastAsia"/>
          <w:sz w:val="28"/>
        </w:rPr>
        <w:t>是否有商品，有则返回相关信息</w:t>
      </w:r>
    </w:p>
    <w:p w:rsidR="004428F7" w:rsidRPr="004428F7" w:rsidRDefault="004428F7" w:rsidP="00F63A6C">
      <w:pPr>
        <w:ind w:left="4620" w:firstLineChars="100" w:firstLine="280"/>
        <w:rPr>
          <w:rFonts w:hint="eastAsia"/>
          <w:sz w:val="28"/>
        </w:rPr>
      </w:pPr>
      <w:r>
        <w:rPr>
          <w:rFonts w:hint="eastAsia"/>
          <w:sz w:val="28"/>
        </w:rPr>
        <w:t xml:space="preserve">  无则显示无商品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添加到购物车</w:t>
      </w:r>
    </w:p>
    <w:p w:rsidR="00F864A5" w:rsidRDefault="00562460" w:rsidP="00F864A5">
      <w:pPr>
        <w:pStyle w:val="a3"/>
        <w:numPr>
          <w:ilvl w:val="0"/>
          <w:numId w:val="15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判断用户是否为买家，若是则添加到购物车</w:t>
      </w:r>
    </w:p>
    <w:p w:rsidR="00F864A5" w:rsidRDefault="00F864A5" w:rsidP="00F864A5">
      <w:pPr>
        <w:pStyle w:val="a3"/>
        <w:numPr>
          <w:ilvl w:val="0"/>
          <w:numId w:val="15"/>
        </w:numPr>
        <w:ind w:firstLineChars="0"/>
        <w:rPr>
          <w:sz w:val="28"/>
        </w:rPr>
      </w:pPr>
      <w:r>
        <w:rPr>
          <w:rFonts w:hint="eastAsia"/>
          <w:sz w:val="28"/>
        </w:rPr>
        <w:t>判断购物车中是否有当前商品，有则不再添加</w:t>
      </w:r>
    </w:p>
    <w:p w:rsidR="00F864A5" w:rsidRPr="00F864A5" w:rsidRDefault="00F864A5" w:rsidP="00F864A5">
      <w:pPr>
        <w:ind w:left="5460"/>
        <w:rPr>
          <w:rFonts w:hint="eastAsia"/>
          <w:sz w:val="28"/>
        </w:rPr>
      </w:pPr>
      <w:r>
        <w:rPr>
          <w:rFonts w:hint="eastAsia"/>
          <w:sz w:val="28"/>
        </w:rPr>
        <w:t xml:space="preserve">  无则添加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从购物车删除</w:t>
      </w:r>
    </w:p>
    <w:p w:rsidR="00562460" w:rsidRDefault="00562460" w:rsidP="00562460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判断是否</w:t>
      </w:r>
      <w:r w:rsidR="00F864A5">
        <w:rPr>
          <w:rFonts w:hint="eastAsia"/>
          <w:sz w:val="28"/>
        </w:rPr>
        <w:t>拥有此</w:t>
      </w:r>
      <w:r>
        <w:rPr>
          <w:rFonts w:hint="eastAsia"/>
          <w:sz w:val="28"/>
        </w:rPr>
        <w:t>购物车</w:t>
      </w:r>
      <w:r w:rsidR="00F864A5">
        <w:rPr>
          <w:rFonts w:hint="eastAsia"/>
          <w:sz w:val="28"/>
        </w:rPr>
        <w:t>的此商品</w:t>
      </w:r>
      <w:r>
        <w:rPr>
          <w:rFonts w:hint="eastAsia"/>
          <w:sz w:val="28"/>
        </w:rPr>
        <w:t>，若是则删除相关商品</w:t>
      </w:r>
    </w:p>
    <w:p w:rsidR="00F864A5" w:rsidRDefault="00F864A5" w:rsidP="00562460">
      <w:pPr>
        <w:pStyle w:val="a3"/>
        <w:ind w:left="720" w:firstLineChars="0" w:firstLine="0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</w:t>
      </w:r>
      <w:r>
        <w:rPr>
          <w:rFonts w:hint="eastAsia"/>
          <w:sz w:val="28"/>
        </w:rPr>
        <w:t>不是则无响应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增加、减少购物车中商品个数</w:t>
      </w:r>
    </w:p>
    <w:p w:rsidR="00562460" w:rsidRDefault="00386FE5" w:rsidP="00386FE5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判断是否拥有此购物车的此商品，</w:t>
      </w:r>
      <w:r>
        <w:rPr>
          <w:rFonts w:hint="eastAsia"/>
          <w:sz w:val="28"/>
        </w:rPr>
        <w:t>若是则</w:t>
      </w:r>
      <w:r w:rsidR="00562460" w:rsidRPr="00386FE5">
        <w:rPr>
          <w:rFonts w:hint="eastAsia"/>
          <w:sz w:val="28"/>
        </w:rPr>
        <w:t>增加、减少商品数量</w:t>
      </w:r>
    </w:p>
    <w:p w:rsidR="00386FE5" w:rsidRPr="00386FE5" w:rsidRDefault="00386FE5" w:rsidP="00386FE5">
      <w:pPr>
        <w:pStyle w:val="a3"/>
        <w:ind w:left="720" w:firstLineChars="0" w:firstLine="0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</w:t>
      </w:r>
      <w:r>
        <w:rPr>
          <w:rFonts w:hint="eastAsia"/>
          <w:sz w:val="28"/>
        </w:rPr>
        <w:t>不是则无响应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购物功能</w:t>
      </w:r>
    </w:p>
    <w:p w:rsidR="00562460" w:rsidRDefault="00562460" w:rsidP="00562460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判断买家余额和商品的库存，若均可则生成订单，等待付款</w:t>
      </w:r>
    </w:p>
    <w:p w:rsidR="00FB247B" w:rsidRDefault="00FB247B" w:rsidP="00562460">
      <w:pPr>
        <w:pStyle w:val="a3"/>
        <w:ind w:left="720" w:firstLineChars="0" w:firstLine="0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rFonts w:hint="eastAsia"/>
          <w:sz w:val="28"/>
        </w:rPr>
        <w:t>不可则无响应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付款功能</w:t>
      </w:r>
    </w:p>
    <w:p w:rsidR="00562460" w:rsidRDefault="00562460" w:rsidP="00562460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对已下单的订单付款，</w:t>
      </w:r>
      <w:r w:rsidR="0092659B">
        <w:rPr>
          <w:rFonts w:hint="eastAsia"/>
          <w:sz w:val="28"/>
        </w:rPr>
        <w:t>扣除买家的余额，但此时钱不会进入到商家账户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参看详单</w:t>
      </w:r>
    </w:p>
    <w:p w:rsidR="0092659B" w:rsidRDefault="00896210" w:rsidP="0092659B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从数据库中搜索，</w:t>
      </w:r>
      <w:r w:rsidR="0092659B">
        <w:rPr>
          <w:rFonts w:hint="eastAsia"/>
          <w:sz w:val="28"/>
        </w:rPr>
        <w:t>返回用户的相关订单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完成商品功能</w:t>
      </w:r>
    </w:p>
    <w:p w:rsidR="0092659B" w:rsidRDefault="0092659B" w:rsidP="000666D4">
      <w:pPr>
        <w:pStyle w:val="a3"/>
        <w:numPr>
          <w:ilvl w:val="0"/>
          <w:numId w:val="16"/>
        </w:numPr>
        <w:ind w:firstLineChars="0"/>
        <w:rPr>
          <w:sz w:val="28"/>
        </w:rPr>
      </w:pPr>
      <w:r>
        <w:rPr>
          <w:rFonts w:hint="eastAsia"/>
          <w:sz w:val="28"/>
        </w:rPr>
        <w:t>判断是否为</w:t>
      </w:r>
      <w:r w:rsidR="00BD0D33">
        <w:rPr>
          <w:rFonts w:hint="eastAsia"/>
          <w:sz w:val="28"/>
        </w:rPr>
        <w:t>此订单的卖家，若是则</w:t>
      </w:r>
      <w:r w:rsidR="000666D4">
        <w:rPr>
          <w:rFonts w:hint="eastAsia"/>
          <w:sz w:val="28"/>
        </w:rPr>
        <w:t>进行下一步</w:t>
      </w:r>
    </w:p>
    <w:p w:rsidR="00BD0D33" w:rsidRDefault="00BD0D33" w:rsidP="0092659B">
      <w:pPr>
        <w:pStyle w:val="a3"/>
        <w:ind w:left="72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666D4">
        <w:rPr>
          <w:sz w:val="28"/>
        </w:rPr>
        <w:tab/>
      </w:r>
      <w:r w:rsidR="000666D4">
        <w:rPr>
          <w:sz w:val="28"/>
        </w:rPr>
        <w:tab/>
        <w:t xml:space="preserve">  </w:t>
      </w:r>
      <w:r>
        <w:rPr>
          <w:sz w:val="28"/>
        </w:rPr>
        <w:t xml:space="preserve"> </w:t>
      </w:r>
      <w:r>
        <w:rPr>
          <w:rFonts w:hint="eastAsia"/>
          <w:sz w:val="28"/>
        </w:rPr>
        <w:t>不是则无响应</w:t>
      </w:r>
    </w:p>
    <w:p w:rsidR="000666D4" w:rsidRDefault="000666D4" w:rsidP="000666D4">
      <w:pPr>
        <w:pStyle w:val="a3"/>
        <w:numPr>
          <w:ilvl w:val="0"/>
          <w:numId w:val="16"/>
        </w:numPr>
        <w:ind w:firstLineChars="0"/>
        <w:rPr>
          <w:sz w:val="28"/>
        </w:rPr>
      </w:pPr>
      <w:r>
        <w:rPr>
          <w:rFonts w:hint="eastAsia"/>
          <w:sz w:val="28"/>
        </w:rPr>
        <w:t>判断订单是否可完成，若可则</w:t>
      </w:r>
      <w:r w:rsidR="002821B0">
        <w:rPr>
          <w:rFonts w:hint="eastAsia"/>
          <w:sz w:val="28"/>
        </w:rPr>
        <w:t>显示完成按钮</w:t>
      </w:r>
    </w:p>
    <w:p w:rsidR="002821B0" w:rsidRPr="002821B0" w:rsidRDefault="002821B0" w:rsidP="002821B0">
      <w:pPr>
        <w:ind w:left="1800"/>
        <w:rPr>
          <w:rFonts w:hint="eastAsia"/>
          <w:sz w:val="28"/>
        </w:rPr>
      </w:pP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 xml:space="preserve">  不可则无响应</w:t>
      </w:r>
    </w:p>
    <w:p w:rsidR="006F2650" w:rsidRDefault="006F2650" w:rsidP="008441B9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评论功能</w:t>
      </w:r>
    </w:p>
    <w:p w:rsidR="004A6603" w:rsidRDefault="004A6603" w:rsidP="004A6603">
      <w:pPr>
        <w:pStyle w:val="a3"/>
        <w:numPr>
          <w:ilvl w:val="0"/>
          <w:numId w:val="17"/>
        </w:numPr>
        <w:ind w:firstLineChars="0"/>
        <w:rPr>
          <w:sz w:val="28"/>
        </w:rPr>
      </w:pPr>
      <w:r>
        <w:rPr>
          <w:rFonts w:hint="eastAsia"/>
          <w:sz w:val="28"/>
        </w:rPr>
        <w:t>判断是否为买家，若是则进行下一步</w:t>
      </w:r>
    </w:p>
    <w:p w:rsidR="004A6603" w:rsidRDefault="004A6603" w:rsidP="004A6603">
      <w:pPr>
        <w:ind w:left="1800"/>
        <w:rPr>
          <w:sz w:val="28"/>
        </w:rPr>
      </w:pPr>
      <w:r>
        <w:rPr>
          <w:rFonts w:hint="eastAsia"/>
          <w:sz w:val="28"/>
        </w:rPr>
        <w:t xml:space="preserve">                  不是则无响应</w:t>
      </w:r>
    </w:p>
    <w:p w:rsidR="004A6603" w:rsidRDefault="004A6603" w:rsidP="004A6603">
      <w:pPr>
        <w:pStyle w:val="a3"/>
        <w:numPr>
          <w:ilvl w:val="0"/>
          <w:numId w:val="17"/>
        </w:numPr>
        <w:ind w:firstLineChars="0"/>
        <w:rPr>
          <w:sz w:val="28"/>
        </w:rPr>
      </w:pPr>
      <w:r>
        <w:rPr>
          <w:rFonts w:hint="eastAsia"/>
          <w:sz w:val="28"/>
        </w:rPr>
        <w:t>判断是否拥有此订单，若是则进行下一步</w:t>
      </w:r>
    </w:p>
    <w:p w:rsidR="004A6603" w:rsidRDefault="004A6603" w:rsidP="004A6603">
      <w:pPr>
        <w:pStyle w:val="a3"/>
        <w:ind w:left="4620" w:firstLineChars="0" w:firstLine="0"/>
        <w:rPr>
          <w:sz w:val="28"/>
        </w:rPr>
      </w:pPr>
      <w:r>
        <w:rPr>
          <w:rFonts w:hint="eastAsia"/>
          <w:sz w:val="28"/>
        </w:rPr>
        <w:t xml:space="preserve">  不是则无响应</w:t>
      </w:r>
    </w:p>
    <w:p w:rsidR="004A6603" w:rsidRDefault="004A6603" w:rsidP="004A6603">
      <w:pPr>
        <w:pStyle w:val="a3"/>
        <w:numPr>
          <w:ilvl w:val="0"/>
          <w:numId w:val="17"/>
        </w:numPr>
        <w:ind w:firstLineChars="0"/>
        <w:rPr>
          <w:sz w:val="28"/>
        </w:rPr>
      </w:pPr>
      <w:r>
        <w:rPr>
          <w:rFonts w:hint="eastAsia"/>
          <w:sz w:val="28"/>
        </w:rPr>
        <w:t>判断订单是否可评论，若是则跳转到评论页</w:t>
      </w:r>
    </w:p>
    <w:p w:rsidR="004A6603" w:rsidRPr="004A6603" w:rsidRDefault="004A6603" w:rsidP="004A6603">
      <w:pPr>
        <w:pStyle w:val="a3"/>
        <w:ind w:left="462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 xml:space="preserve">  不是则无响应</w:t>
      </w:r>
    </w:p>
    <w:sectPr w:rsidR="004A6603" w:rsidRPr="004A6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5D73"/>
    <w:multiLevelType w:val="hybridMultilevel"/>
    <w:tmpl w:val="1AC69610"/>
    <w:lvl w:ilvl="0" w:tplc="5818F630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47B5586"/>
    <w:multiLevelType w:val="hybridMultilevel"/>
    <w:tmpl w:val="F80A1A1C"/>
    <w:lvl w:ilvl="0" w:tplc="D974EAC4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B1077CD"/>
    <w:multiLevelType w:val="hybridMultilevel"/>
    <w:tmpl w:val="AD02BCD8"/>
    <w:lvl w:ilvl="0" w:tplc="442A6BB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BC62613"/>
    <w:multiLevelType w:val="hybridMultilevel"/>
    <w:tmpl w:val="B17A0576"/>
    <w:lvl w:ilvl="0" w:tplc="ACEC53F8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DC24AE5"/>
    <w:multiLevelType w:val="hybridMultilevel"/>
    <w:tmpl w:val="4A90FE88"/>
    <w:lvl w:ilvl="0" w:tplc="567059E0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A897235"/>
    <w:multiLevelType w:val="hybridMultilevel"/>
    <w:tmpl w:val="87B6F380"/>
    <w:lvl w:ilvl="0" w:tplc="C95085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CDC3598"/>
    <w:multiLevelType w:val="hybridMultilevel"/>
    <w:tmpl w:val="6CBC03B6"/>
    <w:lvl w:ilvl="0" w:tplc="C97E6A9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7B84C1B"/>
    <w:multiLevelType w:val="hybridMultilevel"/>
    <w:tmpl w:val="C94E5908"/>
    <w:lvl w:ilvl="0" w:tplc="90D48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F110F9"/>
    <w:multiLevelType w:val="hybridMultilevel"/>
    <w:tmpl w:val="78E8D0E4"/>
    <w:lvl w:ilvl="0" w:tplc="BCDAA9D2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4B34402A"/>
    <w:multiLevelType w:val="hybridMultilevel"/>
    <w:tmpl w:val="D108BF2C"/>
    <w:lvl w:ilvl="0" w:tplc="D3DE684E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E1D7581"/>
    <w:multiLevelType w:val="hybridMultilevel"/>
    <w:tmpl w:val="AD8E8C74"/>
    <w:lvl w:ilvl="0" w:tplc="71788F86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6890E62"/>
    <w:multiLevelType w:val="hybridMultilevel"/>
    <w:tmpl w:val="749884F2"/>
    <w:lvl w:ilvl="0" w:tplc="D8EA09BA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6D86F8A"/>
    <w:multiLevelType w:val="hybridMultilevel"/>
    <w:tmpl w:val="17206790"/>
    <w:lvl w:ilvl="0" w:tplc="71949644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8B02B8A"/>
    <w:multiLevelType w:val="hybridMultilevel"/>
    <w:tmpl w:val="6D26DFC0"/>
    <w:lvl w:ilvl="0" w:tplc="F8FEB03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7B12F13"/>
    <w:multiLevelType w:val="hybridMultilevel"/>
    <w:tmpl w:val="ABEC1CF4"/>
    <w:lvl w:ilvl="0" w:tplc="FE50D52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6D8D06B3"/>
    <w:multiLevelType w:val="hybridMultilevel"/>
    <w:tmpl w:val="2098B366"/>
    <w:lvl w:ilvl="0" w:tplc="31609518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7ACF2E1C"/>
    <w:multiLevelType w:val="hybridMultilevel"/>
    <w:tmpl w:val="1D28CEF2"/>
    <w:lvl w:ilvl="0" w:tplc="9DE85046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13"/>
  </w:num>
  <w:num w:numId="6">
    <w:abstractNumId w:val="11"/>
  </w:num>
  <w:num w:numId="7">
    <w:abstractNumId w:val="14"/>
  </w:num>
  <w:num w:numId="8">
    <w:abstractNumId w:val="4"/>
  </w:num>
  <w:num w:numId="9">
    <w:abstractNumId w:val="6"/>
  </w:num>
  <w:num w:numId="10">
    <w:abstractNumId w:val="15"/>
  </w:num>
  <w:num w:numId="11">
    <w:abstractNumId w:val="8"/>
  </w:num>
  <w:num w:numId="12">
    <w:abstractNumId w:val="16"/>
  </w:num>
  <w:num w:numId="13">
    <w:abstractNumId w:val="0"/>
  </w:num>
  <w:num w:numId="14">
    <w:abstractNumId w:val="10"/>
  </w:num>
  <w:num w:numId="15">
    <w:abstractNumId w:val="9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AF"/>
    <w:rsid w:val="000666D4"/>
    <w:rsid w:val="000E7EB6"/>
    <w:rsid w:val="002821B0"/>
    <w:rsid w:val="00386FE5"/>
    <w:rsid w:val="004428F7"/>
    <w:rsid w:val="004A6603"/>
    <w:rsid w:val="004A6F6F"/>
    <w:rsid w:val="00510EE6"/>
    <w:rsid w:val="00557D7F"/>
    <w:rsid w:val="00562460"/>
    <w:rsid w:val="005A536F"/>
    <w:rsid w:val="006F2650"/>
    <w:rsid w:val="007442AF"/>
    <w:rsid w:val="008441B9"/>
    <w:rsid w:val="00896210"/>
    <w:rsid w:val="0092659B"/>
    <w:rsid w:val="00955A3A"/>
    <w:rsid w:val="009B0DDE"/>
    <w:rsid w:val="00A670F4"/>
    <w:rsid w:val="00B372BF"/>
    <w:rsid w:val="00BD0D33"/>
    <w:rsid w:val="00BE0179"/>
    <w:rsid w:val="00D067F1"/>
    <w:rsid w:val="00F63A6C"/>
    <w:rsid w:val="00F864A5"/>
    <w:rsid w:val="00FB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862D"/>
  <w15:chartTrackingRefBased/>
  <w15:docId w15:val="{55997B6E-6159-4DAC-A02F-96B6790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E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24</cp:revision>
  <dcterms:created xsi:type="dcterms:W3CDTF">2018-12-09T09:41:00Z</dcterms:created>
  <dcterms:modified xsi:type="dcterms:W3CDTF">2018-12-14T05:29:00Z</dcterms:modified>
</cp:coreProperties>
</file>