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CDE2" w14:textId="5FC92459" w:rsidR="007B09E5" w:rsidRPr="007B09E5" w:rsidRDefault="007B09E5">
      <w:pPr>
        <w:rPr>
          <w:rFonts w:ascii="Georgia" w:hAnsi="Georgia"/>
          <w:b/>
          <w:bCs/>
          <w:color w:val="FF0000"/>
          <w:sz w:val="28"/>
          <w:szCs w:val="28"/>
        </w:rPr>
      </w:pPr>
      <w:r w:rsidRPr="007B09E5">
        <w:rPr>
          <w:rFonts w:ascii="Georgia" w:hAnsi="Georgia"/>
          <w:b/>
          <w:bCs/>
          <w:color w:val="FF0000"/>
          <w:sz w:val="28"/>
          <w:szCs w:val="28"/>
        </w:rPr>
        <w:t>Scanner Class: -</w:t>
      </w:r>
    </w:p>
    <w:p w14:paraId="0B48C2A9" w14:textId="2053DDFC" w:rsidR="000B0A79" w:rsidRPr="007B09E5" w:rsidRDefault="005170AD">
      <w:pPr>
        <w:rPr>
          <w:rFonts w:ascii="Georgia" w:hAnsi="Georgia"/>
          <w:sz w:val="26"/>
          <w:szCs w:val="26"/>
        </w:rPr>
      </w:pPr>
      <w:r w:rsidRPr="007B09E5">
        <w:rPr>
          <w:rFonts w:ascii="Georgia" w:hAnsi="Georgia"/>
          <w:sz w:val="26"/>
          <w:szCs w:val="26"/>
        </w:rPr>
        <w:t xml:space="preserve">Scanner is a In build class in java it is used to take obtain the input of primitive types like </w:t>
      </w:r>
      <w:proofErr w:type="gramStart"/>
      <w:r w:rsidRPr="007B09E5">
        <w:rPr>
          <w:rFonts w:ascii="Georgia" w:hAnsi="Georgia"/>
          <w:sz w:val="26"/>
          <w:szCs w:val="26"/>
        </w:rPr>
        <w:t>int,double</w:t>
      </w:r>
      <w:proofErr w:type="gramEnd"/>
      <w:r w:rsidRPr="007B09E5">
        <w:rPr>
          <w:rFonts w:ascii="Georgia" w:hAnsi="Georgia"/>
          <w:sz w:val="26"/>
          <w:szCs w:val="26"/>
        </w:rPr>
        <w:t>,char,string.</w:t>
      </w:r>
    </w:p>
    <w:p w14:paraId="62C03249" w14:textId="4284515C" w:rsidR="005170AD" w:rsidRDefault="005170AD">
      <w:pPr>
        <w:rPr>
          <w:rFonts w:ascii="Georgia" w:hAnsi="Georgia"/>
        </w:rPr>
      </w:pPr>
      <w:r w:rsidRPr="007B09E5">
        <w:rPr>
          <w:rFonts w:ascii="Georgia" w:hAnsi="Georgia"/>
          <w:sz w:val="26"/>
          <w:szCs w:val="26"/>
        </w:rPr>
        <w:t>-It is easiest way to read the input from the user</w:t>
      </w:r>
      <w:r w:rsidRPr="007B09E5">
        <w:rPr>
          <w:rFonts w:ascii="Georgia" w:hAnsi="Georgia"/>
        </w:rPr>
        <w:t>.</w:t>
      </w:r>
    </w:p>
    <w:p w14:paraId="693206E5" w14:textId="3F3F5C2E" w:rsidR="007B09E5" w:rsidRDefault="007B09E5">
      <w:pPr>
        <w:rPr>
          <w:rFonts w:ascii="Georgia" w:hAnsi="Georgia"/>
        </w:rPr>
      </w:pPr>
    </w:p>
    <w:p w14:paraId="7CC01425" w14:textId="7632FF9F" w:rsidR="007B09E5" w:rsidRDefault="007B09E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-Scanner class present inside </w:t>
      </w:r>
      <w:proofErr w:type="gramStart"/>
      <w:r>
        <w:rPr>
          <w:rFonts w:ascii="Georgia" w:hAnsi="Georgia"/>
          <w:sz w:val="26"/>
          <w:szCs w:val="26"/>
        </w:rPr>
        <w:t>java.util</w:t>
      </w:r>
      <w:proofErr w:type="gramEnd"/>
      <w:r>
        <w:rPr>
          <w:rFonts w:ascii="Georgia" w:hAnsi="Georgia"/>
          <w:sz w:val="26"/>
          <w:szCs w:val="26"/>
        </w:rPr>
        <w:t xml:space="preserve"> package we need to import it.</w:t>
      </w:r>
    </w:p>
    <w:p w14:paraId="6809794B" w14:textId="4F535218" w:rsidR="00517058" w:rsidRDefault="007B09E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For Importing </w:t>
      </w:r>
    </w:p>
    <w:p w14:paraId="4A81446D" w14:textId="5C2ADE0A" w:rsidR="00860671" w:rsidRDefault="00860671">
      <w:pPr>
        <w:rPr>
          <w:rFonts w:ascii="Georgia" w:hAnsi="Georgia"/>
          <w:sz w:val="26"/>
          <w:szCs w:val="26"/>
        </w:rPr>
      </w:pPr>
    </w:p>
    <w:p w14:paraId="73951AAB" w14:textId="2234C024" w:rsidR="00860671" w:rsidRDefault="00860671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-Using Scanner </w:t>
      </w:r>
      <w:proofErr w:type="gramStart"/>
      <w:r>
        <w:rPr>
          <w:rFonts w:ascii="Georgia" w:hAnsi="Georgia"/>
          <w:sz w:val="26"/>
          <w:szCs w:val="26"/>
        </w:rPr>
        <w:t>class</w:t>
      </w:r>
      <w:proofErr w:type="gramEnd"/>
      <w:r>
        <w:rPr>
          <w:rFonts w:ascii="Georgia" w:hAnsi="Georgia"/>
          <w:sz w:val="26"/>
          <w:szCs w:val="26"/>
        </w:rPr>
        <w:t xml:space="preserve"> we take input from user during Runtime.</w:t>
      </w:r>
    </w:p>
    <w:p w14:paraId="5CBBE404" w14:textId="77777777" w:rsidR="004D54B6" w:rsidRDefault="004D54B6">
      <w:pPr>
        <w:rPr>
          <w:rFonts w:ascii="Georgia" w:hAnsi="Georgia"/>
          <w:sz w:val="26"/>
          <w:szCs w:val="26"/>
        </w:rPr>
      </w:pPr>
    </w:p>
    <w:p w14:paraId="2F7335AD" w14:textId="38694A74" w:rsidR="007B09E5" w:rsidRDefault="007B09E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Syntax:</w:t>
      </w:r>
      <w:r w:rsidR="00705B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-import packageName Member </w:t>
      </w:r>
      <w:proofErr w:type="gramStart"/>
      <w:r>
        <w:rPr>
          <w:rFonts w:ascii="Georgia" w:hAnsi="Georgia"/>
          <w:sz w:val="26"/>
          <w:szCs w:val="26"/>
        </w:rPr>
        <w:t>To</w:t>
      </w:r>
      <w:proofErr w:type="gramEnd"/>
      <w:r>
        <w:rPr>
          <w:rFonts w:ascii="Georgia" w:hAnsi="Georgia"/>
          <w:sz w:val="26"/>
          <w:szCs w:val="26"/>
        </w:rPr>
        <w:t xml:space="preserve"> Imported</w:t>
      </w:r>
    </w:p>
    <w:p w14:paraId="19013CF5" w14:textId="7A89BD9C" w:rsidR="007B09E5" w:rsidRDefault="007B09E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Syntax: - import </w:t>
      </w:r>
      <w:proofErr w:type="spellStart"/>
      <w:proofErr w:type="gramStart"/>
      <w:r>
        <w:rPr>
          <w:rFonts w:ascii="Georgia" w:hAnsi="Georgia"/>
          <w:sz w:val="26"/>
          <w:szCs w:val="26"/>
        </w:rPr>
        <w:t>java.util</w:t>
      </w:r>
      <w:proofErr w:type="gramEnd"/>
      <w:r>
        <w:rPr>
          <w:rFonts w:ascii="Georgia" w:hAnsi="Georgia"/>
          <w:sz w:val="26"/>
          <w:szCs w:val="26"/>
        </w:rPr>
        <w:t>.Scanner</w:t>
      </w:r>
      <w:proofErr w:type="spellEnd"/>
    </w:p>
    <w:p w14:paraId="113C0CE0" w14:textId="47C6A2F3" w:rsidR="00E74689" w:rsidRDefault="00E74689">
      <w:pPr>
        <w:rPr>
          <w:rFonts w:ascii="Georgia" w:hAnsi="Georgia"/>
          <w:sz w:val="26"/>
          <w:szCs w:val="26"/>
        </w:rPr>
      </w:pPr>
    </w:p>
    <w:p w14:paraId="2A66193F" w14:textId="69391B92" w:rsidR="00E74689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  <w:r w:rsidRPr="00AD1119">
        <w:rPr>
          <w:rFonts w:ascii="Georgia" w:hAnsi="Georgia"/>
          <w:b/>
          <w:bCs/>
          <w:color w:val="FF0000"/>
          <w:sz w:val="26"/>
          <w:szCs w:val="26"/>
        </w:rPr>
        <w:t>Scanner Classes Method</w:t>
      </w:r>
    </w:p>
    <w:p w14:paraId="4EE3A813" w14:textId="0EB3BA4C" w:rsidR="00AD1119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</w:p>
    <w:p w14:paraId="1FFE9D79" w14:textId="3594FB92" w:rsidR="00AD1119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  <w:r>
        <w:rPr>
          <w:rFonts w:ascii="Georgia" w:hAnsi="Georgia"/>
          <w:b/>
          <w:bCs/>
          <w:color w:val="FF0000"/>
          <w:sz w:val="26"/>
          <w:szCs w:val="26"/>
        </w:rPr>
        <w:t>Byte             ======&gt;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nextByte(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</w:t>
      </w:r>
    </w:p>
    <w:p w14:paraId="5BD145B7" w14:textId="77777777" w:rsidR="00AD1119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  <w:r>
        <w:rPr>
          <w:rFonts w:ascii="Georgia" w:hAnsi="Georgia"/>
          <w:b/>
          <w:bCs/>
          <w:color w:val="FF0000"/>
          <w:sz w:val="26"/>
          <w:szCs w:val="26"/>
        </w:rPr>
        <w:t xml:space="preserve">Short 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bookmarkStart w:id="0" w:name="_Hlk132977316"/>
      <w:r>
        <w:rPr>
          <w:rFonts w:ascii="Georgia" w:hAnsi="Georgia"/>
          <w:b/>
          <w:bCs/>
          <w:color w:val="FF0000"/>
          <w:sz w:val="26"/>
          <w:szCs w:val="26"/>
        </w:rPr>
        <w:t>======&gt;</w:t>
      </w:r>
      <w:bookmarkEnd w:id="0"/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nextShort(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</w:t>
      </w:r>
    </w:p>
    <w:p w14:paraId="655E7369" w14:textId="77777777" w:rsidR="00AD1119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  <w:r>
        <w:rPr>
          <w:rFonts w:ascii="Georgia" w:hAnsi="Georgia"/>
          <w:b/>
          <w:bCs/>
          <w:color w:val="FF0000"/>
          <w:sz w:val="26"/>
          <w:szCs w:val="26"/>
        </w:rPr>
        <w:t xml:space="preserve">Int 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>======&gt;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nextInt(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</w:t>
      </w:r>
    </w:p>
    <w:p w14:paraId="7D0FB909" w14:textId="77777777" w:rsidR="00AD1119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  <w:r>
        <w:rPr>
          <w:rFonts w:ascii="Georgia" w:hAnsi="Georgia"/>
          <w:b/>
          <w:bCs/>
          <w:color w:val="FF0000"/>
          <w:sz w:val="26"/>
          <w:szCs w:val="26"/>
        </w:rPr>
        <w:t>Long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>======&gt;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nextLong(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</w:t>
      </w:r>
    </w:p>
    <w:p w14:paraId="647E366E" w14:textId="1BFDA913" w:rsidR="00517058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  <w:r>
        <w:rPr>
          <w:rFonts w:ascii="Georgia" w:hAnsi="Georgia"/>
          <w:b/>
          <w:bCs/>
          <w:color w:val="FF0000"/>
          <w:sz w:val="26"/>
          <w:szCs w:val="26"/>
        </w:rPr>
        <w:t>Float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>======&gt;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nextFloat(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</w:t>
      </w:r>
    </w:p>
    <w:p w14:paraId="6D4C0708" w14:textId="1848445B" w:rsidR="00AD1119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  <w:r>
        <w:rPr>
          <w:rFonts w:ascii="Georgia" w:hAnsi="Georgia"/>
          <w:b/>
          <w:bCs/>
          <w:color w:val="FF0000"/>
          <w:sz w:val="26"/>
          <w:szCs w:val="26"/>
        </w:rPr>
        <w:t>Double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>======&gt;</w:t>
      </w:r>
      <w:r>
        <w:rPr>
          <w:rFonts w:ascii="Georgia" w:hAnsi="Georgia"/>
          <w:b/>
          <w:bCs/>
          <w:color w:val="FF0000"/>
          <w:sz w:val="26"/>
          <w:szCs w:val="26"/>
        </w:rPr>
        <w:t xml:space="preserve"> 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nextDouble(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</w:t>
      </w:r>
    </w:p>
    <w:p w14:paraId="633DD69F" w14:textId="77777777" w:rsidR="00AD1119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  <w:r>
        <w:rPr>
          <w:rFonts w:ascii="Georgia" w:hAnsi="Georgia"/>
          <w:b/>
          <w:bCs/>
          <w:color w:val="FF0000"/>
          <w:sz w:val="26"/>
          <w:szCs w:val="26"/>
        </w:rPr>
        <w:t xml:space="preserve">Char 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>======&gt;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</w:p>
    <w:p w14:paraId="277314F4" w14:textId="565F8334" w:rsidR="00AD1119" w:rsidRDefault="00AD1119" w:rsidP="00AD1119">
      <w:pPr>
        <w:ind w:left="2880" w:firstLine="720"/>
        <w:rPr>
          <w:rFonts w:ascii="Georgia" w:hAnsi="Georgia"/>
          <w:b/>
          <w:bCs/>
          <w:color w:val="FF0000"/>
          <w:sz w:val="26"/>
          <w:szCs w:val="26"/>
        </w:rPr>
      </w:pP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charAt(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0)</w:t>
      </w:r>
    </w:p>
    <w:p w14:paraId="313670D0" w14:textId="58C8FDE7" w:rsidR="00517058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  <w:r>
        <w:rPr>
          <w:rFonts w:ascii="Georgia" w:hAnsi="Georgia"/>
          <w:b/>
          <w:bCs/>
          <w:color w:val="FF0000"/>
          <w:sz w:val="26"/>
          <w:szCs w:val="26"/>
        </w:rPr>
        <w:t xml:space="preserve">Boolean 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>======&gt;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nextBoolean(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</w:t>
      </w:r>
    </w:p>
    <w:p w14:paraId="31C15D50" w14:textId="17ED7813" w:rsidR="00AD1119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  <w:r>
        <w:rPr>
          <w:rFonts w:ascii="Georgia" w:hAnsi="Georgia"/>
          <w:b/>
          <w:bCs/>
          <w:color w:val="FF0000"/>
          <w:sz w:val="26"/>
          <w:szCs w:val="26"/>
        </w:rPr>
        <w:t>String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>======&gt;</w:t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</w:t>
      </w:r>
    </w:p>
    <w:p w14:paraId="0C244041" w14:textId="7DA7141C" w:rsidR="00AD1119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r>
        <w:rPr>
          <w:rFonts w:ascii="Georgia" w:hAnsi="Georgia"/>
          <w:b/>
          <w:bCs/>
          <w:color w:val="FF0000"/>
          <w:sz w:val="26"/>
          <w:szCs w:val="26"/>
        </w:rPr>
        <w:tab/>
      </w: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nextLine(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</w:t>
      </w:r>
    </w:p>
    <w:p w14:paraId="0DBB76E7" w14:textId="6BCD31CA" w:rsidR="00AD1119" w:rsidRDefault="00AD1119">
      <w:pPr>
        <w:rPr>
          <w:rFonts w:ascii="Georgia" w:hAnsi="Georgia"/>
          <w:b/>
          <w:bCs/>
          <w:color w:val="FF0000"/>
          <w:sz w:val="26"/>
          <w:szCs w:val="26"/>
        </w:rPr>
      </w:pPr>
    </w:p>
    <w:p w14:paraId="39FC033A" w14:textId="0A43E715" w:rsidR="00AD1119" w:rsidRDefault="00C50E11">
      <w:pPr>
        <w:rPr>
          <w:rFonts w:ascii="Georgia" w:hAnsi="Georgia"/>
          <w:b/>
          <w:bCs/>
          <w:sz w:val="26"/>
          <w:szCs w:val="26"/>
        </w:rPr>
      </w:pP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):-</w:t>
      </w:r>
      <w:r>
        <w:rPr>
          <w:rFonts w:ascii="Georgia" w:hAnsi="Georgia"/>
          <w:b/>
          <w:bCs/>
          <w:sz w:val="26"/>
          <w:szCs w:val="26"/>
        </w:rPr>
        <w:t>next method is takes input as a Word</w:t>
      </w:r>
    </w:p>
    <w:p w14:paraId="6A04CFB7" w14:textId="3BF69F45" w:rsidR="00C50E11" w:rsidRDefault="00C50E11">
      <w:pPr>
        <w:rPr>
          <w:rFonts w:ascii="Georgia" w:hAnsi="Georgia"/>
          <w:b/>
          <w:bCs/>
          <w:sz w:val="26"/>
          <w:szCs w:val="26"/>
        </w:rPr>
      </w:pPr>
      <w:proofErr w:type="gramStart"/>
      <w:r>
        <w:rPr>
          <w:rFonts w:ascii="Georgia" w:hAnsi="Georgia"/>
          <w:b/>
          <w:bCs/>
          <w:color w:val="FF0000"/>
          <w:sz w:val="26"/>
          <w:szCs w:val="26"/>
        </w:rPr>
        <w:t>nextLine(</w:t>
      </w:r>
      <w:proofErr w:type="gramEnd"/>
      <w:r>
        <w:rPr>
          <w:rFonts w:ascii="Georgia" w:hAnsi="Georgia"/>
          <w:b/>
          <w:bCs/>
          <w:color w:val="FF0000"/>
          <w:sz w:val="26"/>
          <w:szCs w:val="26"/>
        </w:rPr>
        <w:t>)</w:t>
      </w:r>
      <w:r>
        <w:rPr>
          <w:rFonts w:ascii="Georgia" w:hAnsi="Georgia"/>
          <w:b/>
          <w:bCs/>
          <w:sz w:val="26"/>
          <w:szCs w:val="26"/>
        </w:rPr>
        <w:tab/>
        <w:t>:-nextLine method is takes input as a Line</w:t>
      </w:r>
    </w:p>
    <w:p w14:paraId="7F48F480" w14:textId="77777777" w:rsidR="00C50E11" w:rsidRPr="00C50E11" w:rsidRDefault="00C50E11">
      <w:pPr>
        <w:rPr>
          <w:rFonts w:ascii="Georgia" w:hAnsi="Georgia"/>
          <w:b/>
          <w:bCs/>
          <w:sz w:val="26"/>
          <w:szCs w:val="26"/>
        </w:rPr>
      </w:pPr>
    </w:p>
    <w:sectPr w:rsidR="00C50E11" w:rsidRPr="00C50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5EF71" w14:textId="77777777" w:rsidR="007E5D8E" w:rsidRDefault="007E5D8E" w:rsidP="007B09E5">
      <w:pPr>
        <w:spacing w:after="0" w:line="240" w:lineRule="auto"/>
      </w:pPr>
      <w:r>
        <w:separator/>
      </w:r>
    </w:p>
  </w:endnote>
  <w:endnote w:type="continuationSeparator" w:id="0">
    <w:p w14:paraId="2E9CA0C6" w14:textId="77777777" w:rsidR="007E5D8E" w:rsidRDefault="007E5D8E" w:rsidP="007B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AB4A2" w14:textId="77777777" w:rsidR="007E5D8E" w:rsidRDefault="007E5D8E" w:rsidP="007B09E5">
      <w:pPr>
        <w:spacing w:after="0" w:line="240" w:lineRule="auto"/>
      </w:pPr>
      <w:r>
        <w:separator/>
      </w:r>
    </w:p>
  </w:footnote>
  <w:footnote w:type="continuationSeparator" w:id="0">
    <w:p w14:paraId="6B84EA9B" w14:textId="77777777" w:rsidR="007E5D8E" w:rsidRDefault="007E5D8E" w:rsidP="007B0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AD"/>
    <w:rsid w:val="000B0A79"/>
    <w:rsid w:val="00356A91"/>
    <w:rsid w:val="004D54B6"/>
    <w:rsid w:val="00517058"/>
    <w:rsid w:val="005170AD"/>
    <w:rsid w:val="00701595"/>
    <w:rsid w:val="00705B8F"/>
    <w:rsid w:val="007B09E5"/>
    <w:rsid w:val="007E5D8E"/>
    <w:rsid w:val="00860671"/>
    <w:rsid w:val="00AD1119"/>
    <w:rsid w:val="00C50E11"/>
    <w:rsid w:val="00E74689"/>
    <w:rsid w:val="00ED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2355"/>
  <w15:chartTrackingRefBased/>
  <w15:docId w15:val="{F5832DF4-5A0D-4100-88E4-5A275685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9E5"/>
  </w:style>
  <w:style w:type="paragraph" w:styleId="Footer">
    <w:name w:val="footer"/>
    <w:basedOn w:val="Normal"/>
    <w:link w:val="FooterChar"/>
    <w:uiPriority w:val="99"/>
    <w:unhideWhenUsed/>
    <w:rsid w:val="007B0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9</cp:revision>
  <dcterms:created xsi:type="dcterms:W3CDTF">2023-04-08T03:57:00Z</dcterms:created>
  <dcterms:modified xsi:type="dcterms:W3CDTF">2023-04-21T08:19:00Z</dcterms:modified>
</cp:coreProperties>
</file>