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E425" w14:textId="77777777" w:rsidR="00BD7955" w:rsidRPr="00E96401" w:rsidRDefault="00CD3F61">
      <w:pPr>
        <w:spacing w:after="0"/>
        <w:jc w:val="center"/>
        <w:rPr>
          <w:rFonts w:ascii="Times New Roman" w:hAnsi="Times New Roman" w:cs="Times New Roman"/>
          <w:b/>
          <w:bCs/>
          <w:sz w:val="32"/>
          <w:szCs w:val="32"/>
          <w:lang w:val="en-US"/>
        </w:rPr>
      </w:pPr>
      <w:r w:rsidRPr="00E96401">
        <w:rPr>
          <w:rFonts w:ascii="Times New Roman" w:hAnsi="Times New Roman" w:cs="Times New Roman"/>
          <w:b/>
          <w:bCs/>
          <w:sz w:val="32"/>
          <w:szCs w:val="32"/>
          <w:lang w:val="en-US"/>
        </w:rPr>
        <w:t>KUMARAGURU COLLEGE OF TECHNOLOGY</w:t>
      </w:r>
    </w:p>
    <w:p w14:paraId="039635EA" w14:textId="77777777" w:rsidR="00BD7955" w:rsidRPr="00E96401" w:rsidRDefault="00BD7955">
      <w:pPr>
        <w:spacing w:after="0"/>
        <w:jc w:val="center"/>
        <w:rPr>
          <w:rFonts w:ascii="Times New Roman" w:hAnsi="Times New Roman" w:cs="Times New Roman"/>
          <w:b/>
          <w:bCs/>
          <w:lang w:val="en-US"/>
        </w:rPr>
      </w:pPr>
    </w:p>
    <w:p w14:paraId="349EF6A6" w14:textId="77777777" w:rsidR="00BD7955" w:rsidRPr="00E96401" w:rsidRDefault="00CD3F61">
      <w:pPr>
        <w:spacing w:after="0"/>
        <w:jc w:val="center"/>
        <w:rPr>
          <w:rFonts w:ascii="Times New Roman" w:hAnsi="Times New Roman" w:cs="Times New Roman"/>
          <w:b/>
          <w:bCs/>
          <w:sz w:val="28"/>
          <w:szCs w:val="28"/>
          <w:lang w:val="en-US"/>
        </w:rPr>
      </w:pPr>
      <w:r w:rsidRPr="00E96401">
        <w:rPr>
          <w:rFonts w:ascii="Times New Roman" w:hAnsi="Times New Roman" w:cs="Times New Roman"/>
          <w:b/>
          <w:bCs/>
          <w:sz w:val="28"/>
          <w:szCs w:val="28"/>
          <w:lang w:val="en-US"/>
        </w:rPr>
        <w:t>DEPARTMENT OF ARTIFICAL INTELGINCE AND DATA SCIENCE</w:t>
      </w:r>
    </w:p>
    <w:p w14:paraId="51691153" w14:textId="77777777" w:rsidR="00BD7955" w:rsidRPr="00E96401" w:rsidRDefault="00BD7955">
      <w:pPr>
        <w:spacing w:after="0"/>
        <w:jc w:val="center"/>
        <w:rPr>
          <w:rFonts w:ascii="Times New Roman" w:hAnsi="Times New Roman" w:cs="Times New Roman"/>
          <w:b/>
          <w:bCs/>
          <w:sz w:val="28"/>
          <w:szCs w:val="28"/>
          <w:lang w:val="en-US"/>
        </w:rPr>
      </w:pPr>
    </w:p>
    <w:p w14:paraId="46CA80E2" w14:textId="77777777" w:rsidR="00BD7955" w:rsidRPr="00E96401" w:rsidRDefault="00CD3F61">
      <w:pPr>
        <w:spacing w:after="0"/>
        <w:jc w:val="center"/>
        <w:rPr>
          <w:rFonts w:ascii="Times New Roman" w:hAnsi="Times New Roman" w:cs="Times New Roman"/>
          <w:b/>
          <w:bCs/>
          <w:sz w:val="28"/>
          <w:szCs w:val="28"/>
          <w:lang w:val="en-US"/>
        </w:rPr>
      </w:pPr>
      <w:r w:rsidRPr="00E96401">
        <w:rPr>
          <w:rFonts w:ascii="Times New Roman" w:hAnsi="Times New Roman" w:cs="Times New Roman"/>
          <w:b/>
          <w:bCs/>
          <w:sz w:val="28"/>
          <w:szCs w:val="28"/>
          <w:lang w:val="en-US"/>
        </w:rPr>
        <w:t>24AD1204 – DATA SCIENCE AND VISULIZATION</w:t>
      </w:r>
    </w:p>
    <w:p w14:paraId="61BF2EDF" w14:textId="77777777" w:rsidR="00BD7955" w:rsidRPr="00E96401" w:rsidRDefault="00BD7955">
      <w:pPr>
        <w:spacing w:after="0"/>
        <w:jc w:val="center"/>
        <w:rPr>
          <w:rFonts w:ascii="Times New Roman" w:hAnsi="Times New Roman" w:cs="Times New Roman"/>
          <w:b/>
          <w:bCs/>
          <w:lang w:val="en-US"/>
        </w:rPr>
      </w:pPr>
    </w:p>
    <w:p w14:paraId="7E7619DE" w14:textId="77777777" w:rsidR="00BD7955" w:rsidRPr="00E96401" w:rsidRDefault="00BD7955">
      <w:pPr>
        <w:spacing w:after="0"/>
        <w:jc w:val="center"/>
        <w:rPr>
          <w:rFonts w:ascii="Times New Roman" w:hAnsi="Times New Roman" w:cs="Times New Roman"/>
          <w:b/>
          <w:bCs/>
          <w:lang w:val="en-US"/>
        </w:rPr>
      </w:pPr>
    </w:p>
    <w:p w14:paraId="13CB5954" w14:textId="77777777" w:rsidR="00BD7955" w:rsidRPr="00E96401" w:rsidRDefault="00BD7955">
      <w:pPr>
        <w:spacing w:after="0"/>
        <w:rPr>
          <w:rFonts w:ascii="Times New Roman" w:hAnsi="Times New Roman" w:cs="Times New Roman"/>
          <w:b/>
          <w:bCs/>
          <w:lang w:val="en-US"/>
        </w:rPr>
      </w:pPr>
    </w:p>
    <w:p w14:paraId="7B2EB2C5" w14:textId="77777777" w:rsidR="00BD7955" w:rsidRPr="00E96401" w:rsidRDefault="00BD7955">
      <w:pPr>
        <w:spacing w:after="0"/>
        <w:rPr>
          <w:rFonts w:ascii="Times New Roman" w:hAnsi="Times New Roman" w:cs="Times New Roman"/>
          <w:b/>
          <w:bCs/>
          <w:lang w:val="en-US"/>
        </w:rPr>
      </w:pPr>
    </w:p>
    <w:p w14:paraId="498D25CE" w14:textId="77777777" w:rsidR="00BD7955" w:rsidRPr="00E96401" w:rsidRDefault="00BD7955">
      <w:pPr>
        <w:spacing w:after="0"/>
        <w:rPr>
          <w:rFonts w:ascii="Times New Roman" w:hAnsi="Times New Roman" w:cs="Times New Roman"/>
          <w:b/>
          <w:bCs/>
          <w:lang w:val="en-US"/>
        </w:rPr>
      </w:pPr>
    </w:p>
    <w:p w14:paraId="46F01B97" w14:textId="77777777" w:rsidR="00BD7955" w:rsidRPr="00E96401" w:rsidRDefault="00BD7955">
      <w:pPr>
        <w:spacing w:after="0"/>
        <w:rPr>
          <w:rFonts w:ascii="Times New Roman" w:hAnsi="Times New Roman" w:cs="Times New Roman"/>
          <w:b/>
          <w:bCs/>
          <w:lang w:val="en-US"/>
        </w:rPr>
      </w:pPr>
    </w:p>
    <w:p w14:paraId="045F3BD6" w14:textId="77777777" w:rsidR="00BD7955" w:rsidRPr="00E96401" w:rsidRDefault="00BD7955">
      <w:pPr>
        <w:spacing w:after="0"/>
        <w:rPr>
          <w:rFonts w:ascii="Times New Roman" w:hAnsi="Times New Roman" w:cs="Times New Roman"/>
          <w:b/>
          <w:bCs/>
          <w:lang w:val="en-US"/>
        </w:rPr>
      </w:pPr>
    </w:p>
    <w:p w14:paraId="54873B43" w14:textId="77777777" w:rsidR="00BD7955" w:rsidRPr="00E96401" w:rsidRDefault="00BD7955">
      <w:pPr>
        <w:spacing w:after="0"/>
        <w:rPr>
          <w:rFonts w:ascii="Times New Roman" w:hAnsi="Times New Roman" w:cs="Times New Roman"/>
          <w:b/>
          <w:bCs/>
          <w:lang w:val="en-US"/>
        </w:rPr>
      </w:pPr>
    </w:p>
    <w:p w14:paraId="62F94DDB" w14:textId="77777777" w:rsidR="00BD7955" w:rsidRPr="00E96401" w:rsidRDefault="00BD7955">
      <w:pPr>
        <w:spacing w:after="0"/>
        <w:rPr>
          <w:rFonts w:ascii="Times New Roman" w:hAnsi="Times New Roman" w:cs="Times New Roman"/>
          <w:b/>
          <w:bCs/>
          <w:lang w:val="en-US"/>
        </w:rPr>
      </w:pPr>
    </w:p>
    <w:p w14:paraId="35E76F94" w14:textId="77777777" w:rsidR="00177CDE" w:rsidRPr="00E96401" w:rsidRDefault="00177CDE">
      <w:pPr>
        <w:spacing w:after="0"/>
        <w:rPr>
          <w:rFonts w:ascii="Times New Roman" w:hAnsi="Times New Roman" w:cs="Times New Roman"/>
          <w:b/>
          <w:bCs/>
          <w:lang w:val="en-US"/>
        </w:rPr>
      </w:pPr>
    </w:p>
    <w:p w14:paraId="112CC691" w14:textId="77777777" w:rsidR="00BD7955" w:rsidRPr="00E96401" w:rsidRDefault="00BD7955">
      <w:pPr>
        <w:spacing w:after="0"/>
        <w:rPr>
          <w:rFonts w:ascii="Times New Roman" w:hAnsi="Times New Roman" w:cs="Times New Roman"/>
          <w:b/>
          <w:bCs/>
          <w:lang w:val="en-US"/>
        </w:rPr>
      </w:pPr>
    </w:p>
    <w:p w14:paraId="7DCA73C0" w14:textId="77777777" w:rsidR="00BD7955" w:rsidRPr="00E96401" w:rsidRDefault="00BD7955">
      <w:pPr>
        <w:spacing w:after="0"/>
        <w:rPr>
          <w:rFonts w:ascii="Times New Roman" w:hAnsi="Times New Roman" w:cs="Times New Roman"/>
          <w:b/>
          <w:bCs/>
          <w:lang w:val="en-US"/>
        </w:rPr>
      </w:pPr>
    </w:p>
    <w:p w14:paraId="5AC78D1A" w14:textId="77777777" w:rsidR="00BD7955" w:rsidRPr="00E96401" w:rsidRDefault="00BD7955">
      <w:pPr>
        <w:spacing w:after="0"/>
        <w:rPr>
          <w:rFonts w:ascii="Times New Roman" w:hAnsi="Times New Roman" w:cs="Times New Roman"/>
          <w:b/>
          <w:bCs/>
          <w:lang w:val="en-US"/>
        </w:rPr>
      </w:pPr>
    </w:p>
    <w:p w14:paraId="347CFE21" w14:textId="77777777" w:rsidR="00BD7955" w:rsidRPr="00E96401" w:rsidRDefault="00BD7955">
      <w:pPr>
        <w:spacing w:after="0"/>
        <w:rPr>
          <w:rFonts w:ascii="Times New Roman" w:hAnsi="Times New Roman" w:cs="Times New Roman"/>
          <w:b/>
          <w:bCs/>
          <w:lang w:val="en-US"/>
        </w:rPr>
      </w:pPr>
    </w:p>
    <w:p w14:paraId="3A2E101B" w14:textId="77777777" w:rsidR="00BD7955" w:rsidRPr="00E96401" w:rsidRDefault="00BD7955">
      <w:pPr>
        <w:spacing w:after="0"/>
        <w:rPr>
          <w:rFonts w:ascii="Times New Roman" w:hAnsi="Times New Roman" w:cs="Times New Roman"/>
          <w:b/>
          <w:bCs/>
          <w:lang w:val="en-US"/>
        </w:rPr>
      </w:pPr>
    </w:p>
    <w:tbl>
      <w:tblPr>
        <w:tblW w:w="9016" w:type="dxa"/>
        <w:tblCellMar>
          <w:left w:w="10" w:type="dxa"/>
          <w:right w:w="10" w:type="dxa"/>
        </w:tblCellMar>
        <w:tblLook w:val="0000" w:firstRow="0" w:lastRow="0" w:firstColumn="0" w:lastColumn="0" w:noHBand="0" w:noVBand="0"/>
      </w:tblPr>
      <w:tblGrid>
        <w:gridCol w:w="4508"/>
        <w:gridCol w:w="4508"/>
      </w:tblGrid>
      <w:tr w:rsidR="00BD7955" w:rsidRPr="00E96401" w14:paraId="4CE20014" w14:textId="77777777">
        <w:tc>
          <w:tcPr>
            <w:tcW w:w="4508" w:type="dxa"/>
            <w:tcMar>
              <w:top w:w="0" w:type="dxa"/>
              <w:left w:w="108" w:type="dxa"/>
              <w:bottom w:w="0" w:type="dxa"/>
              <w:right w:w="108" w:type="dxa"/>
            </w:tcMar>
          </w:tcPr>
          <w:p w14:paraId="142CA6AA" w14:textId="77777777" w:rsidR="00BD7955" w:rsidRPr="00E96401" w:rsidRDefault="00CD3F61">
            <w:pPr>
              <w:spacing w:after="0"/>
              <w:jc w:val="center"/>
              <w:rPr>
                <w:rFonts w:ascii="Times New Roman" w:hAnsi="Times New Roman" w:cs="Times New Roman"/>
                <w:b/>
                <w:bCs/>
                <w:lang w:val="en-US"/>
              </w:rPr>
            </w:pPr>
            <w:r w:rsidRPr="00E96401">
              <w:rPr>
                <w:rFonts w:ascii="Times New Roman" w:hAnsi="Times New Roman" w:cs="Times New Roman"/>
                <w:b/>
                <w:bCs/>
                <w:lang w:val="en-US"/>
              </w:rPr>
              <w:t>NAME</w:t>
            </w:r>
          </w:p>
        </w:tc>
        <w:tc>
          <w:tcPr>
            <w:tcW w:w="4508" w:type="dxa"/>
            <w:tcMar>
              <w:top w:w="0" w:type="dxa"/>
              <w:left w:w="108" w:type="dxa"/>
              <w:bottom w:w="0" w:type="dxa"/>
              <w:right w:w="108" w:type="dxa"/>
            </w:tcMar>
          </w:tcPr>
          <w:p w14:paraId="10028CD8" w14:textId="77777777" w:rsidR="00BD7955" w:rsidRPr="00E96401" w:rsidRDefault="00CD3F61">
            <w:pPr>
              <w:spacing w:after="0"/>
              <w:jc w:val="center"/>
              <w:rPr>
                <w:rFonts w:ascii="Times New Roman" w:hAnsi="Times New Roman" w:cs="Times New Roman"/>
                <w:b/>
                <w:bCs/>
                <w:lang w:val="en-US"/>
              </w:rPr>
            </w:pPr>
            <w:r w:rsidRPr="00E96401">
              <w:rPr>
                <w:rFonts w:ascii="Times New Roman" w:hAnsi="Times New Roman" w:cs="Times New Roman"/>
                <w:b/>
                <w:bCs/>
                <w:lang w:val="en-US"/>
              </w:rPr>
              <w:t>ROLLNO</w:t>
            </w:r>
          </w:p>
        </w:tc>
      </w:tr>
      <w:tr w:rsidR="00BD7955" w:rsidRPr="00E96401" w14:paraId="6D15C265" w14:textId="77777777">
        <w:tc>
          <w:tcPr>
            <w:tcW w:w="4508" w:type="dxa"/>
            <w:tcMar>
              <w:top w:w="0" w:type="dxa"/>
              <w:left w:w="108" w:type="dxa"/>
              <w:bottom w:w="0" w:type="dxa"/>
              <w:right w:w="108" w:type="dxa"/>
            </w:tcMar>
            <w:vAlign w:val="center"/>
          </w:tcPr>
          <w:p w14:paraId="1529CF4B" w14:textId="77777777" w:rsidR="00BD7955" w:rsidRPr="00E96401" w:rsidRDefault="00CD3F61">
            <w:pPr>
              <w:spacing w:after="0"/>
              <w:rPr>
                <w:rFonts w:ascii="Times New Roman" w:hAnsi="Times New Roman" w:cs="Times New Roman"/>
              </w:rPr>
            </w:pPr>
            <w:r w:rsidRPr="00E96401">
              <w:rPr>
                <w:rFonts w:ascii="Times New Roman" w:hAnsi="Times New Roman" w:cs="Times New Roman"/>
                <w:color w:val="000000"/>
              </w:rPr>
              <w:t>GOKULNAATH M</w:t>
            </w:r>
          </w:p>
        </w:tc>
        <w:tc>
          <w:tcPr>
            <w:tcW w:w="4508" w:type="dxa"/>
            <w:tcMar>
              <w:top w:w="0" w:type="dxa"/>
              <w:left w:w="108" w:type="dxa"/>
              <w:bottom w:w="0" w:type="dxa"/>
              <w:right w:w="108" w:type="dxa"/>
            </w:tcMar>
          </w:tcPr>
          <w:p w14:paraId="0002236D"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24BAD026</w:t>
            </w:r>
          </w:p>
        </w:tc>
      </w:tr>
      <w:tr w:rsidR="00BD7955" w:rsidRPr="00E96401" w14:paraId="11A35269" w14:textId="77777777">
        <w:tc>
          <w:tcPr>
            <w:tcW w:w="4508" w:type="dxa"/>
            <w:tcMar>
              <w:top w:w="0" w:type="dxa"/>
              <w:left w:w="108" w:type="dxa"/>
              <w:bottom w:w="0" w:type="dxa"/>
              <w:right w:w="108" w:type="dxa"/>
            </w:tcMar>
            <w:vAlign w:val="center"/>
          </w:tcPr>
          <w:p w14:paraId="76CF8690" w14:textId="77777777" w:rsidR="00BD7955" w:rsidRPr="00E96401" w:rsidRDefault="00CD3F61">
            <w:pPr>
              <w:spacing w:after="0"/>
              <w:rPr>
                <w:rFonts w:ascii="Times New Roman" w:hAnsi="Times New Roman" w:cs="Times New Roman"/>
              </w:rPr>
            </w:pPr>
            <w:r w:rsidRPr="00E96401">
              <w:rPr>
                <w:rFonts w:ascii="Times New Roman" w:hAnsi="Times New Roman" w:cs="Times New Roman"/>
                <w:color w:val="000000"/>
              </w:rPr>
              <w:t>JAYARAKSHA REGURAJ</w:t>
            </w:r>
          </w:p>
        </w:tc>
        <w:tc>
          <w:tcPr>
            <w:tcW w:w="4508" w:type="dxa"/>
            <w:tcMar>
              <w:top w:w="0" w:type="dxa"/>
              <w:left w:w="108" w:type="dxa"/>
              <w:bottom w:w="0" w:type="dxa"/>
              <w:right w:w="108" w:type="dxa"/>
            </w:tcMar>
          </w:tcPr>
          <w:p w14:paraId="126A4344"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24BAD044</w:t>
            </w:r>
          </w:p>
        </w:tc>
      </w:tr>
      <w:tr w:rsidR="00BD7955" w:rsidRPr="00E96401" w14:paraId="21EC725C" w14:textId="77777777">
        <w:tc>
          <w:tcPr>
            <w:tcW w:w="4508" w:type="dxa"/>
            <w:tcMar>
              <w:top w:w="0" w:type="dxa"/>
              <w:left w:w="108" w:type="dxa"/>
              <w:bottom w:w="0" w:type="dxa"/>
              <w:right w:w="108" w:type="dxa"/>
            </w:tcMar>
            <w:vAlign w:val="center"/>
          </w:tcPr>
          <w:p w14:paraId="419D3D4B" w14:textId="77777777" w:rsidR="00BD7955" w:rsidRPr="00E96401" w:rsidRDefault="00CD3F61">
            <w:pPr>
              <w:spacing w:after="0"/>
              <w:rPr>
                <w:rFonts w:ascii="Times New Roman" w:hAnsi="Times New Roman" w:cs="Times New Roman"/>
              </w:rPr>
            </w:pPr>
            <w:r w:rsidRPr="00E96401">
              <w:rPr>
                <w:rFonts w:ascii="Times New Roman" w:hAnsi="Times New Roman" w:cs="Times New Roman"/>
                <w:color w:val="000000"/>
              </w:rPr>
              <w:t>KAMALESH N</w:t>
            </w:r>
          </w:p>
        </w:tc>
        <w:tc>
          <w:tcPr>
            <w:tcW w:w="4508" w:type="dxa"/>
            <w:tcMar>
              <w:top w:w="0" w:type="dxa"/>
              <w:left w:w="108" w:type="dxa"/>
              <w:bottom w:w="0" w:type="dxa"/>
              <w:right w:w="108" w:type="dxa"/>
            </w:tcMar>
          </w:tcPr>
          <w:p w14:paraId="48453419"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24BAD054</w:t>
            </w:r>
          </w:p>
        </w:tc>
      </w:tr>
      <w:tr w:rsidR="00BD7955" w:rsidRPr="00E96401" w14:paraId="76DFDF9E" w14:textId="77777777">
        <w:tc>
          <w:tcPr>
            <w:tcW w:w="4508" w:type="dxa"/>
            <w:tcMar>
              <w:top w:w="0" w:type="dxa"/>
              <w:left w:w="108" w:type="dxa"/>
              <w:bottom w:w="0" w:type="dxa"/>
              <w:right w:w="108" w:type="dxa"/>
            </w:tcMar>
            <w:vAlign w:val="center"/>
          </w:tcPr>
          <w:p w14:paraId="06EBEDA5" w14:textId="77777777" w:rsidR="00BD7955" w:rsidRPr="00E96401" w:rsidRDefault="00CD3F61">
            <w:pPr>
              <w:spacing w:after="0"/>
              <w:rPr>
                <w:rFonts w:ascii="Times New Roman" w:hAnsi="Times New Roman" w:cs="Times New Roman"/>
              </w:rPr>
            </w:pPr>
            <w:r w:rsidRPr="00E96401">
              <w:rPr>
                <w:rFonts w:ascii="Times New Roman" w:hAnsi="Times New Roman" w:cs="Times New Roman"/>
                <w:color w:val="000000"/>
              </w:rPr>
              <w:t>NISHANTH P</w:t>
            </w:r>
          </w:p>
        </w:tc>
        <w:tc>
          <w:tcPr>
            <w:tcW w:w="4508" w:type="dxa"/>
            <w:tcMar>
              <w:top w:w="0" w:type="dxa"/>
              <w:left w:w="108" w:type="dxa"/>
              <w:bottom w:w="0" w:type="dxa"/>
              <w:right w:w="108" w:type="dxa"/>
            </w:tcMar>
          </w:tcPr>
          <w:p w14:paraId="24088B97"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24BAD405</w:t>
            </w:r>
          </w:p>
        </w:tc>
      </w:tr>
    </w:tbl>
    <w:p w14:paraId="0592A058" w14:textId="77777777" w:rsidR="00BD7955" w:rsidRPr="00E96401" w:rsidRDefault="00BD7955">
      <w:pPr>
        <w:spacing w:after="0"/>
        <w:rPr>
          <w:rFonts w:ascii="Times New Roman" w:hAnsi="Times New Roman" w:cs="Times New Roman"/>
          <w:b/>
          <w:bCs/>
          <w:lang w:val="en-US"/>
        </w:rPr>
      </w:pPr>
    </w:p>
    <w:p w14:paraId="651E11D4" w14:textId="77777777" w:rsidR="00BD7955" w:rsidRPr="00E96401" w:rsidRDefault="00BD7955">
      <w:pPr>
        <w:spacing w:after="0"/>
        <w:rPr>
          <w:rFonts w:ascii="Times New Roman" w:hAnsi="Times New Roman" w:cs="Times New Roman"/>
          <w:b/>
          <w:bCs/>
          <w:lang w:val="en-US"/>
        </w:rPr>
      </w:pPr>
    </w:p>
    <w:p w14:paraId="4D9EE541" w14:textId="77777777" w:rsidR="00BD7955" w:rsidRPr="00E96401" w:rsidRDefault="00BD7955">
      <w:pPr>
        <w:spacing w:after="0"/>
        <w:rPr>
          <w:rFonts w:ascii="Times New Roman" w:hAnsi="Times New Roman" w:cs="Times New Roman"/>
          <w:b/>
          <w:bCs/>
          <w:lang w:val="en-US"/>
        </w:rPr>
      </w:pPr>
    </w:p>
    <w:p w14:paraId="63CDD663" w14:textId="77777777" w:rsidR="00BD7955" w:rsidRPr="00E96401" w:rsidRDefault="00BD7955">
      <w:pPr>
        <w:spacing w:after="0"/>
        <w:rPr>
          <w:rFonts w:ascii="Times New Roman" w:hAnsi="Times New Roman" w:cs="Times New Roman"/>
          <w:b/>
          <w:bCs/>
          <w:lang w:val="en-US"/>
        </w:rPr>
      </w:pPr>
    </w:p>
    <w:p w14:paraId="6AA683C1" w14:textId="77777777" w:rsidR="00BD7955" w:rsidRPr="00E96401" w:rsidRDefault="00BD7955">
      <w:pPr>
        <w:spacing w:after="0"/>
        <w:rPr>
          <w:rFonts w:ascii="Times New Roman" w:hAnsi="Times New Roman" w:cs="Times New Roman"/>
          <w:b/>
          <w:bCs/>
          <w:lang w:val="en-US"/>
        </w:rPr>
      </w:pPr>
    </w:p>
    <w:p w14:paraId="1119839E" w14:textId="77777777" w:rsidR="00BD7955" w:rsidRPr="00E96401" w:rsidRDefault="00BD7955">
      <w:pPr>
        <w:spacing w:after="0"/>
        <w:rPr>
          <w:rFonts w:ascii="Times New Roman" w:hAnsi="Times New Roman" w:cs="Times New Roman"/>
          <w:b/>
          <w:bCs/>
          <w:lang w:val="en-US"/>
        </w:rPr>
      </w:pPr>
    </w:p>
    <w:p w14:paraId="1ADB0B95" w14:textId="77777777" w:rsidR="00BD7955" w:rsidRPr="00E96401" w:rsidRDefault="00BD7955">
      <w:pPr>
        <w:spacing w:after="0"/>
        <w:rPr>
          <w:rFonts w:ascii="Times New Roman" w:hAnsi="Times New Roman" w:cs="Times New Roman"/>
          <w:b/>
          <w:bCs/>
          <w:lang w:val="en-US"/>
        </w:rPr>
      </w:pPr>
    </w:p>
    <w:p w14:paraId="60581C08" w14:textId="77777777" w:rsidR="00BD7955" w:rsidRPr="00E96401" w:rsidRDefault="00BD7955">
      <w:pPr>
        <w:spacing w:after="0"/>
        <w:rPr>
          <w:rFonts w:ascii="Times New Roman" w:hAnsi="Times New Roman" w:cs="Times New Roman"/>
          <w:b/>
          <w:bCs/>
          <w:lang w:val="en-US"/>
        </w:rPr>
      </w:pPr>
    </w:p>
    <w:p w14:paraId="2F3854FF" w14:textId="77777777" w:rsidR="00BD7955" w:rsidRPr="00E96401" w:rsidRDefault="00BD7955">
      <w:pPr>
        <w:spacing w:after="0"/>
        <w:rPr>
          <w:rFonts w:ascii="Times New Roman" w:hAnsi="Times New Roman" w:cs="Times New Roman"/>
          <w:b/>
          <w:bCs/>
          <w:lang w:val="en-US"/>
        </w:rPr>
      </w:pPr>
    </w:p>
    <w:p w14:paraId="1F21784E" w14:textId="77777777" w:rsidR="00BD7955" w:rsidRPr="00E96401" w:rsidRDefault="00BD7955">
      <w:pPr>
        <w:spacing w:after="0"/>
        <w:rPr>
          <w:rFonts w:ascii="Times New Roman" w:hAnsi="Times New Roman" w:cs="Times New Roman"/>
          <w:b/>
          <w:bCs/>
          <w:lang w:val="en-US"/>
        </w:rPr>
      </w:pPr>
    </w:p>
    <w:p w14:paraId="62110E9E" w14:textId="77777777" w:rsidR="00BD7955" w:rsidRPr="00E96401" w:rsidRDefault="00BD7955">
      <w:pPr>
        <w:spacing w:after="0"/>
        <w:rPr>
          <w:rFonts w:ascii="Times New Roman" w:hAnsi="Times New Roman" w:cs="Times New Roman"/>
          <w:b/>
          <w:bCs/>
          <w:lang w:val="en-US"/>
        </w:rPr>
      </w:pPr>
    </w:p>
    <w:p w14:paraId="436AABC6" w14:textId="77777777" w:rsidR="00BD7955" w:rsidRPr="00E96401" w:rsidRDefault="00BD7955">
      <w:pPr>
        <w:spacing w:after="0"/>
        <w:rPr>
          <w:rFonts w:ascii="Times New Roman" w:hAnsi="Times New Roman" w:cs="Times New Roman"/>
          <w:b/>
          <w:bCs/>
          <w:lang w:val="en-US"/>
        </w:rPr>
      </w:pPr>
    </w:p>
    <w:p w14:paraId="6E4CA5BE" w14:textId="77777777" w:rsidR="00BD7955" w:rsidRPr="00E96401" w:rsidRDefault="00BD7955">
      <w:pPr>
        <w:spacing w:after="0"/>
        <w:rPr>
          <w:rFonts w:ascii="Times New Roman" w:hAnsi="Times New Roman" w:cs="Times New Roman"/>
          <w:b/>
          <w:bCs/>
          <w:lang w:val="en-US"/>
        </w:rPr>
      </w:pPr>
    </w:p>
    <w:p w14:paraId="0D7F498F" w14:textId="77777777" w:rsidR="00BD7955" w:rsidRPr="00E96401" w:rsidRDefault="00BD7955">
      <w:pPr>
        <w:spacing w:after="0"/>
        <w:rPr>
          <w:rFonts w:ascii="Times New Roman" w:hAnsi="Times New Roman" w:cs="Times New Roman"/>
          <w:b/>
          <w:bCs/>
          <w:lang w:val="en-US"/>
        </w:rPr>
      </w:pPr>
    </w:p>
    <w:p w14:paraId="6735BD33" w14:textId="77777777" w:rsidR="00BD7955" w:rsidRPr="00E96401" w:rsidRDefault="00BD7955">
      <w:pPr>
        <w:spacing w:after="0"/>
        <w:rPr>
          <w:rFonts w:ascii="Times New Roman" w:hAnsi="Times New Roman" w:cs="Times New Roman"/>
          <w:b/>
          <w:bCs/>
          <w:lang w:val="en-US"/>
        </w:rPr>
      </w:pPr>
    </w:p>
    <w:p w14:paraId="76B4E15E" w14:textId="77777777" w:rsidR="00BD7955" w:rsidRPr="00E96401" w:rsidRDefault="00BD7955">
      <w:pPr>
        <w:spacing w:after="0"/>
        <w:rPr>
          <w:rFonts w:ascii="Times New Roman" w:hAnsi="Times New Roman" w:cs="Times New Roman"/>
          <w:b/>
          <w:bCs/>
          <w:lang w:val="en-US"/>
        </w:rPr>
      </w:pPr>
    </w:p>
    <w:p w14:paraId="4BA32648" w14:textId="77777777" w:rsidR="00EF3267" w:rsidRPr="00E96401" w:rsidRDefault="00EF3267">
      <w:pPr>
        <w:spacing w:after="0"/>
        <w:rPr>
          <w:rFonts w:ascii="Times New Roman" w:hAnsi="Times New Roman" w:cs="Times New Roman"/>
          <w:b/>
          <w:bCs/>
          <w:lang w:val="en-US"/>
        </w:rPr>
      </w:pPr>
    </w:p>
    <w:p w14:paraId="1436C8DD" w14:textId="77777777" w:rsidR="00BD7955" w:rsidRPr="00E96401" w:rsidRDefault="00BD7955">
      <w:pPr>
        <w:spacing w:after="0"/>
        <w:rPr>
          <w:rFonts w:ascii="Times New Roman" w:hAnsi="Times New Roman" w:cs="Times New Roman"/>
          <w:b/>
          <w:bCs/>
          <w:lang w:val="en-US"/>
        </w:rPr>
      </w:pPr>
    </w:p>
    <w:p w14:paraId="5290E7B7" w14:textId="77777777" w:rsidR="00BD7955" w:rsidRPr="00E96401" w:rsidRDefault="00CD3F61">
      <w:pPr>
        <w:rPr>
          <w:rFonts w:ascii="Times New Roman" w:hAnsi="Times New Roman" w:cs="Times New Roman"/>
          <w:b/>
          <w:bCs/>
          <w:lang w:val="en-US"/>
        </w:rPr>
      </w:pPr>
      <w:r w:rsidRPr="00E96401">
        <w:rPr>
          <w:rFonts w:ascii="Times New Roman" w:hAnsi="Times New Roman" w:cs="Times New Roman"/>
          <w:b/>
          <w:bCs/>
          <w:lang w:val="en-US"/>
        </w:rPr>
        <w:lastRenderedPageBreak/>
        <w:t xml:space="preserve">Week No: 1 </w:t>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ab/>
        <w:t>Team Formation &amp; Data Hunting</w:t>
      </w:r>
    </w:p>
    <w:p w14:paraId="1C1639DD" w14:textId="77777777" w:rsidR="00BD7955" w:rsidRPr="00E96401" w:rsidRDefault="00BD7955">
      <w:pPr>
        <w:spacing w:after="0"/>
        <w:rPr>
          <w:rFonts w:ascii="Times New Roman" w:hAnsi="Times New Roman" w:cs="Times New Roman"/>
          <w:b/>
          <w:bCs/>
          <w:lang w:val="en-US"/>
        </w:rPr>
      </w:pPr>
    </w:p>
    <w:p w14:paraId="1BB699B8"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Objectives:</w:t>
      </w:r>
      <w:r w:rsidRPr="00E96401">
        <w:rPr>
          <w:rFonts w:ascii="Times New Roman" w:hAnsi="Times New Roman" w:cs="Times New Roman"/>
          <w:b/>
          <w:bCs/>
          <w:lang w:val="en-US"/>
        </w:rPr>
        <w:br/>
      </w:r>
      <w:r w:rsidRPr="00E96401">
        <w:rPr>
          <w:rFonts w:ascii="Times New Roman" w:hAnsi="Times New Roman" w:cs="Times New Roman"/>
          <w:b/>
          <w:bCs/>
          <w:lang w:val="en-US"/>
        </w:rPr>
        <w:tab/>
      </w:r>
      <w:r w:rsidRPr="00E96401">
        <w:rPr>
          <w:rFonts w:ascii="Times New Roman" w:hAnsi="Times New Roman" w:cs="Times New Roman"/>
          <w:lang w:val="en-US"/>
        </w:rPr>
        <w:t>Selection of dataset. Setting up GitHub. Introduction to Pandas/NumPy.</w:t>
      </w:r>
    </w:p>
    <w:p w14:paraId="4733F7CB" w14:textId="77777777" w:rsidR="00BD7955" w:rsidRPr="00E96401" w:rsidRDefault="00BD7955">
      <w:pPr>
        <w:spacing w:after="0"/>
        <w:rPr>
          <w:rFonts w:ascii="Times New Roman" w:hAnsi="Times New Roman" w:cs="Times New Roman"/>
          <w:b/>
          <w:bCs/>
          <w:lang w:val="en-US"/>
        </w:rPr>
      </w:pPr>
    </w:p>
    <w:p w14:paraId="2FB5F952"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Team Composition:</w:t>
      </w:r>
    </w:p>
    <w:tbl>
      <w:tblPr>
        <w:tblW w:w="9016" w:type="dxa"/>
        <w:tblCellMar>
          <w:left w:w="10" w:type="dxa"/>
          <w:right w:w="10" w:type="dxa"/>
        </w:tblCellMar>
        <w:tblLook w:val="0000" w:firstRow="0" w:lastRow="0" w:firstColumn="0" w:lastColumn="0" w:noHBand="0" w:noVBand="0"/>
      </w:tblPr>
      <w:tblGrid>
        <w:gridCol w:w="4508"/>
        <w:gridCol w:w="4508"/>
      </w:tblGrid>
      <w:tr w:rsidR="00BD7955" w:rsidRPr="00E96401" w14:paraId="38E80ADD"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A78B5" w14:textId="77777777" w:rsidR="00BD7955" w:rsidRPr="00E96401" w:rsidRDefault="00CD3F61">
            <w:pPr>
              <w:spacing w:after="0"/>
              <w:jc w:val="center"/>
              <w:rPr>
                <w:rFonts w:ascii="Times New Roman" w:hAnsi="Times New Roman" w:cs="Times New Roman"/>
                <w:b/>
                <w:bCs/>
                <w:lang w:val="en-US"/>
              </w:rPr>
            </w:pPr>
            <w:r w:rsidRPr="00E96401">
              <w:rPr>
                <w:rFonts w:ascii="Times New Roman" w:hAnsi="Times New Roman" w:cs="Times New Roman"/>
                <w:b/>
                <w:bCs/>
                <w:lang w:val="en-US"/>
              </w:rPr>
              <w:t>NAME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5A141" w14:textId="77777777" w:rsidR="00BD7955" w:rsidRPr="00E96401" w:rsidRDefault="00CD3F61">
            <w:pPr>
              <w:spacing w:after="0"/>
              <w:jc w:val="center"/>
              <w:rPr>
                <w:rFonts w:ascii="Times New Roman" w:hAnsi="Times New Roman" w:cs="Times New Roman"/>
                <w:b/>
                <w:bCs/>
                <w:lang w:val="en-US"/>
              </w:rPr>
            </w:pPr>
            <w:r w:rsidRPr="00E96401">
              <w:rPr>
                <w:rFonts w:ascii="Times New Roman" w:hAnsi="Times New Roman" w:cs="Times New Roman"/>
                <w:b/>
                <w:bCs/>
                <w:lang w:val="en-US"/>
              </w:rPr>
              <w:t>ROLES</w:t>
            </w:r>
          </w:p>
        </w:tc>
      </w:tr>
      <w:tr w:rsidR="00BD7955" w:rsidRPr="00E96401" w14:paraId="682427E9"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5885E"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color w:val="000000"/>
                <w:sz w:val="22"/>
                <w:szCs w:val="22"/>
              </w:rPr>
              <w:t>GOKULNAATH M</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D4DF3"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DATA ENGINEER</w:t>
            </w:r>
          </w:p>
        </w:tc>
      </w:tr>
      <w:tr w:rsidR="00BD7955" w:rsidRPr="00E96401" w14:paraId="50FF33CD"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BFE2B"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color w:val="000000"/>
                <w:sz w:val="22"/>
                <w:szCs w:val="22"/>
              </w:rPr>
              <w:t>JAYARAKSHA REGURAJ</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2A05F"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STORYTELLER</w:t>
            </w:r>
          </w:p>
        </w:tc>
      </w:tr>
      <w:tr w:rsidR="00BD7955" w:rsidRPr="00E96401" w14:paraId="61AAF476"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330C3"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color w:val="000000"/>
                <w:sz w:val="22"/>
                <w:szCs w:val="22"/>
              </w:rPr>
              <w:t>KAMALESH 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29B42"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DATA ANALYST</w:t>
            </w:r>
          </w:p>
        </w:tc>
      </w:tr>
      <w:tr w:rsidR="00BD7955" w:rsidRPr="00E96401" w14:paraId="105B6A29"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149A1"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color w:val="000000"/>
                <w:sz w:val="22"/>
                <w:szCs w:val="22"/>
              </w:rPr>
              <w:t>NISHANTH P</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29282" w14:textId="77777777" w:rsidR="00BD7955" w:rsidRPr="00E96401" w:rsidRDefault="00CD3F61">
            <w:pPr>
              <w:spacing w:after="0"/>
              <w:jc w:val="center"/>
              <w:rPr>
                <w:rFonts w:ascii="Times New Roman" w:hAnsi="Times New Roman" w:cs="Times New Roman"/>
                <w:lang w:val="en-US"/>
              </w:rPr>
            </w:pPr>
            <w:r w:rsidRPr="00E96401">
              <w:rPr>
                <w:rFonts w:ascii="Times New Roman" w:hAnsi="Times New Roman" w:cs="Times New Roman"/>
                <w:lang w:val="en-US"/>
              </w:rPr>
              <w:t>DATA VISUALIZATION</w:t>
            </w:r>
          </w:p>
        </w:tc>
      </w:tr>
    </w:tbl>
    <w:p w14:paraId="1E044DC9" w14:textId="77777777" w:rsidR="00BD7955" w:rsidRPr="00E96401" w:rsidRDefault="00CD3F61">
      <w:pPr>
        <w:spacing w:after="0"/>
        <w:rPr>
          <w:rFonts w:ascii="Times New Roman" w:hAnsi="Times New Roman" w:cs="Times New Roman"/>
        </w:rPr>
      </w:pPr>
      <w:r w:rsidRPr="00E96401">
        <w:rPr>
          <w:rFonts w:ascii="Times New Roman" w:hAnsi="Times New Roman" w:cs="Times New Roman"/>
          <w:lang w:val="en-US"/>
        </w:rPr>
        <w:br/>
      </w:r>
      <w:r w:rsidRPr="00E96401">
        <w:rPr>
          <w:rFonts w:ascii="Times New Roman" w:hAnsi="Times New Roman" w:cs="Times New Roman"/>
          <w:b/>
          <w:bCs/>
          <w:lang w:val="en-US"/>
        </w:rPr>
        <w:t>Work done:</w:t>
      </w:r>
      <w:r w:rsidRPr="00E96401">
        <w:rPr>
          <w:rFonts w:ascii="Times New Roman" w:hAnsi="Times New Roman" w:cs="Times New Roman"/>
          <w:b/>
          <w:bCs/>
          <w:lang w:val="en-US"/>
        </w:rPr>
        <w:br/>
      </w:r>
      <w:r w:rsidRPr="00E96401">
        <w:rPr>
          <w:rFonts w:ascii="Times New Roman" w:hAnsi="Times New Roman" w:cs="Times New Roman"/>
          <w:b/>
          <w:bCs/>
          <w:lang w:val="en-US"/>
        </w:rPr>
        <w:tab/>
      </w:r>
      <w:r w:rsidRPr="00E96401">
        <w:rPr>
          <w:rFonts w:ascii="Times New Roman" w:hAnsi="Times New Roman" w:cs="Times New Roman"/>
          <w:lang w:val="en-US"/>
        </w:rPr>
        <w:br/>
      </w:r>
      <w:r w:rsidRPr="00E96401">
        <w:rPr>
          <w:rFonts w:ascii="Times New Roman" w:hAnsi="Times New Roman" w:cs="Times New Roman"/>
          <w:b/>
          <w:bCs/>
          <w:lang w:val="en-US"/>
        </w:rPr>
        <w:t xml:space="preserve">1. Domain Selection and Problem Statement Abstract </w:t>
      </w:r>
    </w:p>
    <w:p w14:paraId="2628D5EA"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Team Contribution:</w:t>
      </w:r>
      <w:r w:rsidRPr="00E96401">
        <w:rPr>
          <w:rFonts w:ascii="Times New Roman" w:eastAsia="Times New Roman" w:hAnsi="Times New Roman" w:cs="Times New Roman"/>
          <w:b/>
          <w:bCs/>
          <w:kern w:val="0"/>
          <w:lang w:eastAsia="en-IN"/>
        </w:rPr>
        <w:br/>
        <w:t>1. Dataset Selection &amp; Evaluation</w:t>
      </w:r>
      <w:r w:rsidRPr="00E96401">
        <w:rPr>
          <w:rFonts w:ascii="Times New Roman" w:eastAsia="Times New Roman" w:hAnsi="Times New Roman" w:cs="Times New Roman"/>
          <w:b/>
          <w:bCs/>
          <w:kern w:val="0"/>
          <w:lang w:eastAsia="en-IN"/>
        </w:rPr>
        <w:br/>
      </w:r>
    </w:p>
    <w:p w14:paraId="07A326D6" w14:textId="77777777" w:rsidR="00BD7955" w:rsidRPr="00E96401" w:rsidRDefault="00CD3F61">
      <w:pPr>
        <w:spacing w:after="0"/>
        <w:ind w:left="720"/>
        <w:rPr>
          <w:rFonts w:ascii="Times New Roman" w:hAnsi="Times New Roman" w:cs="Times New Roman"/>
        </w:rPr>
      </w:pPr>
      <w:proofErr w:type="spellStart"/>
      <w:r w:rsidRPr="00E96401">
        <w:rPr>
          <w:rFonts w:ascii="Times New Roman" w:eastAsia="Times New Roman" w:hAnsi="Times New Roman" w:cs="Times New Roman"/>
          <w:b/>
          <w:bCs/>
          <w:color w:val="000000"/>
          <w:kern w:val="0"/>
          <w:lang w:eastAsia="en-IN"/>
        </w:rPr>
        <w:t>Gokulnaath</w:t>
      </w:r>
      <w:proofErr w:type="spellEnd"/>
      <w:r w:rsidRPr="00E96401">
        <w:rPr>
          <w:rFonts w:ascii="Times New Roman" w:eastAsia="Times New Roman" w:hAnsi="Times New Roman" w:cs="Times New Roman"/>
          <w:b/>
          <w:bCs/>
          <w:color w:val="000000"/>
          <w:kern w:val="0"/>
          <w:lang w:eastAsia="en-IN"/>
        </w:rPr>
        <w:t xml:space="preserve"> M – 24BAD028</w:t>
      </w:r>
    </w:p>
    <w:p w14:paraId="19159565"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Dataset 1</w:t>
      </w:r>
    </w:p>
    <w:p w14:paraId="6C10F943"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Heart Attack Prediction Dataset</w:t>
      </w:r>
      <w:r w:rsidRPr="00E96401">
        <w:rPr>
          <w:rFonts w:ascii="Times New Roman" w:eastAsia="Times New Roman" w:hAnsi="Times New Roman" w:cs="Times New Roman"/>
          <w:kern w:val="0"/>
          <w:lang w:eastAsia="en-IN"/>
        </w:rPr>
        <w:br/>
      </w:r>
      <w:hyperlink r:id="rId8" w:history="1">
        <w:r w:rsidR="00BD7955" w:rsidRPr="00E96401">
          <w:rPr>
            <w:rStyle w:val="Hyperlink"/>
            <w:rFonts w:ascii="Times New Roman" w:eastAsia="Times New Roman" w:hAnsi="Times New Roman" w:cs="Times New Roman"/>
            <w:kern w:val="0"/>
            <w:lang w:eastAsia="en-IN"/>
          </w:rPr>
          <w:t>https://www.kaggle.com/datasets/iamsouravbanerjee/heart-attack-prediction-dataset</w:t>
        </w:r>
      </w:hyperlink>
    </w:p>
    <w:p w14:paraId="62377AAC"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Characteristics</w:t>
      </w:r>
    </w:p>
    <w:p w14:paraId="0569F1BA" w14:textId="77777777" w:rsidR="00BD7955" w:rsidRPr="00E96401" w:rsidRDefault="00CD3F61">
      <w:pPr>
        <w:numPr>
          <w:ilvl w:val="0"/>
          <w:numId w:val="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Low / limited attributes</w:t>
      </w:r>
    </w:p>
    <w:p w14:paraId="4C6B2CDC" w14:textId="77777777" w:rsidR="00BD7955" w:rsidRPr="00E96401" w:rsidRDefault="00CD3F61">
      <w:pPr>
        <w:numPr>
          <w:ilvl w:val="0"/>
          <w:numId w:val="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Low object (record) count</w:t>
      </w:r>
    </w:p>
    <w:p w14:paraId="46A4C7EB" w14:textId="77777777" w:rsidR="00BD7955" w:rsidRPr="00E96401" w:rsidRDefault="00CD3F61">
      <w:pPr>
        <w:numPr>
          <w:ilvl w:val="0"/>
          <w:numId w:val="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Semi-structured data</w:t>
      </w:r>
    </w:p>
    <w:p w14:paraId="3A964D9A"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Pros</w:t>
      </w:r>
    </w:p>
    <w:p w14:paraId="332BCE82" w14:textId="77777777" w:rsidR="00BD7955" w:rsidRPr="00E96401" w:rsidRDefault="00CD3F61">
      <w:pPr>
        <w:numPr>
          <w:ilvl w:val="0"/>
          <w:numId w:val="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Uncleaned dataset – ideal for demonstrating data preprocessing, handling missing values, and noise reduction</w:t>
      </w:r>
    </w:p>
    <w:p w14:paraId="329E2898" w14:textId="77777777" w:rsidR="00BD7955" w:rsidRPr="00E96401" w:rsidRDefault="00CD3F61">
      <w:pPr>
        <w:numPr>
          <w:ilvl w:val="0"/>
          <w:numId w:val="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Simple structure, easy to understand feature relationships</w:t>
      </w:r>
    </w:p>
    <w:p w14:paraId="7888211D" w14:textId="77777777" w:rsidR="00BD7955" w:rsidRPr="00E96401" w:rsidRDefault="00CD3F61">
      <w:pPr>
        <w:numPr>
          <w:ilvl w:val="0"/>
          <w:numId w:val="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Good for baseline model development</w:t>
      </w:r>
    </w:p>
    <w:p w14:paraId="196B43D5"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Cons</w:t>
      </w:r>
    </w:p>
    <w:p w14:paraId="4316043E" w14:textId="77777777" w:rsidR="00BD7955" w:rsidRPr="00E96401" w:rsidRDefault="00CD3F61">
      <w:pPr>
        <w:numPr>
          <w:ilvl w:val="0"/>
          <w:numId w:val="3"/>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Limited number of attributes restricts deep risk factor analysis</w:t>
      </w:r>
    </w:p>
    <w:p w14:paraId="3EAD8B66" w14:textId="77777777" w:rsidR="00BD7955" w:rsidRPr="00E96401" w:rsidRDefault="00CD3F61">
      <w:pPr>
        <w:numPr>
          <w:ilvl w:val="0"/>
          <w:numId w:val="3"/>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Small dataset size reduces model generalization</w:t>
      </w:r>
    </w:p>
    <w:p w14:paraId="22C9AFD5" w14:textId="77777777" w:rsidR="00BD7955" w:rsidRPr="00E96401" w:rsidRDefault="00CD3F61">
      <w:pPr>
        <w:numPr>
          <w:ilvl w:val="0"/>
          <w:numId w:val="3"/>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Not suitable alone for dimensionality reduction showcase</w:t>
      </w:r>
    </w:p>
    <w:p w14:paraId="2E6B47CF" w14:textId="77777777" w:rsidR="00BD7955" w:rsidRPr="00E96401" w:rsidRDefault="00CD3F61">
      <w:pPr>
        <w:pageBreakBefore/>
        <w:spacing w:after="0"/>
        <w:rPr>
          <w:rFonts w:ascii="Times New Roman" w:hAnsi="Times New Roman" w:cs="Times New Roman"/>
        </w:rPr>
      </w:pPr>
      <w:proofErr w:type="spellStart"/>
      <w:r w:rsidRPr="00E96401">
        <w:rPr>
          <w:rFonts w:ascii="Times New Roman" w:eastAsia="Times New Roman" w:hAnsi="Times New Roman" w:cs="Times New Roman"/>
          <w:b/>
          <w:bCs/>
          <w:color w:val="000000"/>
          <w:kern w:val="0"/>
          <w:lang w:eastAsia="en-IN"/>
        </w:rPr>
        <w:lastRenderedPageBreak/>
        <w:t>Jayaraksha</w:t>
      </w:r>
      <w:proofErr w:type="spellEnd"/>
      <w:r w:rsidRPr="00E96401">
        <w:rPr>
          <w:rFonts w:ascii="Times New Roman" w:eastAsia="Times New Roman" w:hAnsi="Times New Roman" w:cs="Times New Roman"/>
          <w:b/>
          <w:bCs/>
          <w:color w:val="000000"/>
          <w:kern w:val="0"/>
          <w:lang w:eastAsia="en-IN"/>
        </w:rPr>
        <w:t xml:space="preserve"> Reguraj – 24BAD044</w:t>
      </w:r>
    </w:p>
    <w:p w14:paraId="64AEAA56"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Dataset 2</w:t>
      </w:r>
    </w:p>
    <w:p w14:paraId="1BC992CA"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 xml:space="preserve">Heart Disease Dataset </w:t>
      </w:r>
      <w:r w:rsidRPr="00E96401">
        <w:rPr>
          <w:rFonts w:ascii="Times New Roman" w:eastAsia="Times New Roman" w:hAnsi="Times New Roman" w:cs="Times New Roman"/>
          <w:kern w:val="0"/>
          <w:lang w:eastAsia="en-IN"/>
        </w:rPr>
        <w:br/>
      </w:r>
      <w:hyperlink r:id="rId9" w:history="1">
        <w:r w:rsidR="00BD7955" w:rsidRPr="00E96401">
          <w:rPr>
            <w:rStyle w:val="Hyperlink"/>
            <w:rFonts w:ascii="Times New Roman" w:eastAsia="Times New Roman" w:hAnsi="Times New Roman" w:cs="Times New Roman"/>
            <w:kern w:val="0"/>
            <w:lang w:eastAsia="en-IN"/>
          </w:rPr>
          <w:t>https://www.kaggle.com/datasets/johnsmith88/heart-disease-dataset</w:t>
        </w:r>
      </w:hyperlink>
    </w:p>
    <w:p w14:paraId="1F11184A"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Characteristics</w:t>
      </w:r>
    </w:p>
    <w:p w14:paraId="6DDD9E9B" w14:textId="77777777" w:rsidR="00BD7955" w:rsidRPr="00E96401" w:rsidRDefault="00CD3F61">
      <w:pPr>
        <w:numPr>
          <w:ilvl w:val="0"/>
          <w:numId w:val="4"/>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Already cleaned and pre-processed</w:t>
      </w:r>
    </w:p>
    <w:p w14:paraId="6A1A8456" w14:textId="77777777" w:rsidR="00BD7955" w:rsidRPr="00E96401" w:rsidRDefault="00CD3F61">
      <w:pPr>
        <w:numPr>
          <w:ilvl w:val="0"/>
          <w:numId w:val="4"/>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Low / limited object count</w:t>
      </w:r>
    </w:p>
    <w:p w14:paraId="1653C3F7"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Pros</w:t>
      </w:r>
    </w:p>
    <w:p w14:paraId="2691A3B6" w14:textId="77777777" w:rsidR="00BD7955" w:rsidRPr="00E96401" w:rsidRDefault="00CD3F61">
      <w:pPr>
        <w:numPr>
          <w:ilvl w:val="0"/>
          <w:numId w:val="5"/>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Clean and ready for quick model training</w:t>
      </w:r>
    </w:p>
    <w:p w14:paraId="3C4253CF" w14:textId="77777777" w:rsidR="00BD7955" w:rsidRPr="00E96401" w:rsidRDefault="00CD3F61">
      <w:pPr>
        <w:numPr>
          <w:ilvl w:val="0"/>
          <w:numId w:val="5"/>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Good for algorithm comparison </w:t>
      </w:r>
    </w:p>
    <w:p w14:paraId="57960C1B" w14:textId="77777777" w:rsidR="00BD7955" w:rsidRPr="00E96401" w:rsidRDefault="00CD3F61">
      <w:pPr>
        <w:numPr>
          <w:ilvl w:val="0"/>
          <w:numId w:val="5"/>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Minimal preprocessing effort required</w:t>
      </w:r>
    </w:p>
    <w:p w14:paraId="325B54D5"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Cons</w:t>
      </w:r>
    </w:p>
    <w:p w14:paraId="74D22DDE" w14:textId="77777777" w:rsidR="00BD7955" w:rsidRPr="00E96401" w:rsidRDefault="00CD3F61">
      <w:pPr>
        <w:numPr>
          <w:ilvl w:val="0"/>
          <w:numId w:val="6"/>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Already cleaned – not ideal for project requirements that demand full preprocessing pipeline</w:t>
      </w:r>
    </w:p>
    <w:p w14:paraId="3E368A38" w14:textId="77777777" w:rsidR="00BD7955" w:rsidRPr="00E96401" w:rsidRDefault="00CD3F61">
      <w:pPr>
        <w:numPr>
          <w:ilvl w:val="0"/>
          <w:numId w:val="6"/>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Less opportunity to demonstrate data cleaning skills</w:t>
      </w:r>
    </w:p>
    <w:p w14:paraId="4D6167D3" w14:textId="77777777" w:rsidR="00BD7955" w:rsidRPr="00E96401" w:rsidRDefault="00CD3F61">
      <w:pPr>
        <w:numPr>
          <w:ilvl w:val="0"/>
          <w:numId w:val="6"/>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Limited data volume</w:t>
      </w:r>
    </w:p>
    <w:p w14:paraId="2CD8EF8E" w14:textId="77777777" w:rsidR="00BD7955" w:rsidRPr="00E96401" w:rsidRDefault="00BD7955">
      <w:pPr>
        <w:spacing w:after="0"/>
        <w:ind w:left="1440"/>
        <w:rPr>
          <w:rFonts w:ascii="Times New Roman" w:eastAsia="Times New Roman" w:hAnsi="Times New Roman" w:cs="Times New Roman"/>
          <w:kern w:val="0"/>
          <w:lang w:eastAsia="en-IN"/>
        </w:rPr>
      </w:pPr>
    </w:p>
    <w:p w14:paraId="196AF5A0" w14:textId="77777777" w:rsidR="00BD7955" w:rsidRPr="00E96401" w:rsidRDefault="00CD3F61">
      <w:pPr>
        <w:spacing w:after="0"/>
        <w:ind w:firstLine="720"/>
        <w:rPr>
          <w:rFonts w:ascii="Times New Roman" w:hAnsi="Times New Roman" w:cs="Times New Roman"/>
        </w:rPr>
      </w:pPr>
      <w:r w:rsidRPr="00E96401">
        <w:rPr>
          <w:rFonts w:ascii="Times New Roman" w:eastAsia="Times New Roman" w:hAnsi="Times New Roman" w:cs="Times New Roman"/>
          <w:b/>
          <w:bCs/>
          <w:color w:val="000000"/>
          <w:kern w:val="0"/>
          <w:sz w:val="22"/>
          <w:szCs w:val="22"/>
          <w:lang w:eastAsia="en-IN"/>
        </w:rPr>
        <w:t xml:space="preserve">Kamalesh N </w:t>
      </w:r>
      <w:r w:rsidRPr="00E96401">
        <w:rPr>
          <w:rFonts w:ascii="Times New Roman" w:eastAsia="Times New Roman" w:hAnsi="Times New Roman" w:cs="Times New Roman"/>
          <w:b/>
          <w:bCs/>
          <w:color w:val="000000"/>
          <w:kern w:val="0"/>
          <w:lang w:eastAsia="en-IN"/>
        </w:rPr>
        <w:t>– 24BAD054</w:t>
      </w:r>
    </w:p>
    <w:p w14:paraId="375DC933" w14:textId="77777777" w:rsidR="00BD7955" w:rsidRPr="00E96401" w:rsidRDefault="00BD7955">
      <w:pPr>
        <w:spacing w:after="0"/>
        <w:rPr>
          <w:rFonts w:ascii="Times New Roman" w:eastAsia="Times New Roman" w:hAnsi="Times New Roman" w:cs="Times New Roman"/>
          <w:b/>
          <w:bCs/>
          <w:color w:val="000000"/>
          <w:kern w:val="0"/>
          <w:sz w:val="22"/>
          <w:szCs w:val="22"/>
          <w:lang w:eastAsia="en-IN"/>
        </w:rPr>
      </w:pPr>
    </w:p>
    <w:p w14:paraId="23FC8DB5"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Dataset 3 (Finalized Dataset)</w:t>
      </w:r>
    </w:p>
    <w:p w14:paraId="2AD52CFA"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Heart Disease Prediction using Logistic Regression</w:t>
      </w:r>
      <w:r w:rsidRPr="00E96401">
        <w:rPr>
          <w:rFonts w:ascii="Times New Roman" w:eastAsia="Times New Roman" w:hAnsi="Times New Roman" w:cs="Times New Roman"/>
          <w:kern w:val="0"/>
          <w:lang w:eastAsia="en-IN"/>
        </w:rPr>
        <w:br/>
      </w:r>
      <w:hyperlink r:id="rId10" w:history="1">
        <w:r w:rsidR="00BD7955" w:rsidRPr="00E96401">
          <w:rPr>
            <w:rStyle w:val="Hyperlink"/>
            <w:rFonts w:ascii="Times New Roman" w:eastAsia="Times New Roman" w:hAnsi="Times New Roman" w:cs="Times New Roman"/>
            <w:kern w:val="0"/>
            <w:lang w:eastAsia="en-IN"/>
          </w:rPr>
          <w:t>https://www.kaggle.com/datasets/dileep070/heart-disease-prediction-using-logistic-regression</w:t>
        </w:r>
      </w:hyperlink>
    </w:p>
    <w:p w14:paraId="4F2B2C97"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Characteristics</w:t>
      </w:r>
    </w:p>
    <w:p w14:paraId="465A786B" w14:textId="77777777" w:rsidR="00BD7955" w:rsidRPr="00E96401" w:rsidRDefault="00CD3F61">
      <w:pPr>
        <w:numPr>
          <w:ilvl w:val="0"/>
          <w:numId w:val="7"/>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Good number of attributes</w:t>
      </w:r>
    </w:p>
    <w:p w14:paraId="17CA795D" w14:textId="77777777" w:rsidR="00BD7955" w:rsidRPr="00E96401" w:rsidRDefault="00CD3F61">
      <w:pPr>
        <w:numPr>
          <w:ilvl w:val="0"/>
          <w:numId w:val="7"/>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Dataset is not pre-processed</w:t>
      </w:r>
    </w:p>
    <w:p w14:paraId="4D9EAC1E"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Pros</w:t>
      </w:r>
    </w:p>
    <w:p w14:paraId="5B3DD1BD" w14:textId="77777777" w:rsidR="00BD7955" w:rsidRPr="00E96401" w:rsidRDefault="00CD3F61">
      <w:pPr>
        <w:numPr>
          <w:ilvl w:val="0"/>
          <w:numId w:val="8"/>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Uncleaned dataset – perfectly aligned with project requirement to perform:</w:t>
      </w:r>
    </w:p>
    <w:p w14:paraId="6DA42D81"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Data cleaning</w:t>
      </w:r>
    </w:p>
    <w:p w14:paraId="4E7292A4"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Feature scaling</w:t>
      </w:r>
    </w:p>
    <w:p w14:paraId="1C708342"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Dimensionality reduction (PCA)</w:t>
      </w:r>
    </w:p>
    <w:p w14:paraId="2368411D" w14:textId="77777777" w:rsidR="00BD7955" w:rsidRPr="00E96401" w:rsidRDefault="00CD3F61">
      <w:pPr>
        <w:numPr>
          <w:ilvl w:val="0"/>
          <w:numId w:val="8"/>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Balanced attribute set supports risk score generation</w:t>
      </w:r>
    </w:p>
    <w:p w14:paraId="7196A99C" w14:textId="77777777" w:rsidR="00BD7955" w:rsidRPr="00E96401" w:rsidRDefault="00CD3F61">
      <w:pPr>
        <w:numPr>
          <w:ilvl w:val="0"/>
          <w:numId w:val="8"/>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Suitable for end-to-end ML pipeline</w:t>
      </w:r>
    </w:p>
    <w:p w14:paraId="3BF5A8BA"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Cons</w:t>
      </w:r>
    </w:p>
    <w:p w14:paraId="5A56C681" w14:textId="77777777" w:rsidR="00BD7955" w:rsidRPr="00E96401" w:rsidRDefault="00CD3F61">
      <w:pPr>
        <w:numPr>
          <w:ilvl w:val="0"/>
          <w:numId w:val="9"/>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Requires significant preprocessing effort</w:t>
      </w:r>
    </w:p>
    <w:p w14:paraId="4E0A2206" w14:textId="77777777" w:rsidR="00BD7955" w:rsidRPr="00E96401" w:rsidRDefault="00CD3F61">
      <w:pPr>
        <w:numPr>
          <w:ilvl w:val="0"/>
          <w:numId w:val="9"/>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Noise and missing values may affect initial model performance</w:t>
      </w:r>
    </w:p>
    <w:p w14:paraId="75C80DE1" w14:textId="77777777" w:rsidR="00BD7955" w:rsidRPr="00E96401" w:rsidRDefault="00CD3F61">
      <w:pPr>
        <w:numPr>
          <w:ilvl w:val="0"/>
          <w:numId w:val="9"/>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Needs careful feature engineering</w:t>
      </w:r>
    </w:p>
    <w:p w14:paraId="16C95871" w14:textId="77777777" w:rsidR="00BD7955" w:rsidRPr="00E96401" w:rsidRDefault="00BD7955">
      <w:pPr>
        <w:pageBreakBefore/>
        <w:rPr>
          <w:rFonts w:ascii="Times New Roman" w:eastAsia="Times New Roman" w:hAnsi="Times New Roman" w:cs="Times New Roman"/>
          <w:kern w:val="0"/>
          <w:lang w:eastAsia="en-IN"/>
        </w:rPr>
      </w:pPr>
    </w:p>
    <w:p w14:paraId="4552A983" w14:textId="77777777" w:rsidR="00BD7955" w:rsidRPr="00E96401" w:rsidRDefault="00BD7955">
      <w:pPr>
        <w:spacing w:after="0"/>
        <w:ind w:left="720"/>
        <w:rPr>
          <w:rFonts w:ascii="Times New Roman" w:eastAsia="Times New Roman" w:hAnsi="Times New Roman" w:cs="Times New Roman"/>
          <w:kern w:val="0"/>
          <w:lang w:eastAsia="en-IN"/>
        </w:rPr>
      </w:pPr>
    </w:p>
    <w:p w14:paraId="0F3DE4DA" w14:textId="77777777" w:rsidR="00BD7955" w:rsidRPr="00E96401" w:rsidRDefault="00CD3F61">
      <w:pPr>
        <w:spacing w:after="0"/>
        <w:ind w:firstLine="720"/>
        <w:rPr>
          <w:rFonts w:ascii="Times New Roman" w:hAnsi="Times New Roman" w:cs="Times New Roman"/>
        </w:rPr>
      </w:pPr>
      <w:r w:rsidRPr="00E96401">
        <w:rPr>
          <w:rFonts w:ascii="Times New Roman" w:eastAsia="Times New Roman" w:hAnsi="Times New Roman" w:cs="Times New Roman"/>
          <w:b/>
          <w:bCs/>
          <w:color w:val="000000"/>
          <w:kern w:val="0"/>
          <w:sz w:val="22"/>
          <w:szCs w:val="22"/>
          <w:lang w:eastAsia="en-IN"/>
        </w:rPr>
        <w:t xml:space="preserve">Nishanth P </w:t>
      </w:r>
      <w:r w:rsidRPr="00E96401">
        <w:rPr>
          <w:rFonts w:ascii="Times New Roman" w:eastAsia="Times New Roman" w:hAnsi="Times New Roman" w:cs="Times New Roman"/>
          <w:b/>
          <w:bCs/>
          <w:color w:val="000000"/>
          <w:kern w:val="0"/>
          <w:lang w:eastAsia="en-IN"/>
        </w:rPr>
        <w:t>– 24BAD405</w:t>
      </w:r>
    </w:p>
    <w:p w14:paraId="54814600" w14:textId="77777777" w:rsidR="00BD7955" w:rsidRPr="00E96401" w:rsidRDefault="00BD7955">
      <w:pPr>
        <w:spacing w:after="0"/>
        <w:ind w:firstLine="720"/>
        <w:rPr>
          <w:rFonts w:ascii="Times New Roman" w:eastAsia="Times New Roman" w:hAnsi="Times New Roman" w:cs="Times New Roman"/>
          <w:b/>
          <w:bCs/>
          <w:color w:val="000000"/>
          <w:kern w:val="0"/>
          <w:lang w:eastAsia="en-IN"/>
        </w:rPr>
      </w:pPr>
    </w:p>
    <w:p w14:paraId="7E6760C9"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 xml:space="preserve">Dataset 4 </w:t>
      </w:r>
    </w:p>
    <w:p w14:paraId="5EF909B6"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Framingham Heart Study Dataset</w:t>
      </w:r>
      <w:r w:rsidRPr="00E96401">
        <w:rPr>
          <w:rFonts w:ascii="Times New Roman" w:eastAsia="Times New Roman" w:hAnsi="Times New Roman" w:cs="Times New Roman"/>
          <w:kern w:val="0"/>
          <w:lang w:eastAsia="en-IN"/>
        </w:rPr>
        <w:br/>
      </w:r>
      <w:hyperlink r:id="rId11" w:history="1">
        <w:r w:rsidR="00BD7955" w:rsidRPr="00E96401">
          <w:rPr>
            <w:rStyle w:val="Hyperlink"/>
            <w:rFonts w:ascii="Times New Roman" w:eastAsia="Times New Roman" w:hAnsi="Times New Roman" w:cs="Times New Roman"/>
            <w:kern w:val="0"/>
            <w:lang w:eastAsia="en-IN"/>
          </w:rPr>
          <w:t>https://www.kaggle.com/datasets/amanajmera1/framingham-heart-study-dataset</w:t>
        </w:r>
      </w:hyperlink>
      <w:r w:rsidRPr="00E96401">
        <w:rPr>
          <w:rFonts w:ascii="Times New Roman" w:eastAsia="Times New Roman" w:hAnsi="Times New Roman" w:cs="Times New Roman"/>
          <w:kern w:val="0"/>
          <w:lang w:eastAsia="en-IN"/>
        </w:rPr>
        <w:t xml:space="preserve"> </w:t>
      </w:r>
    </w:p>
    <w:p w14:paraId="12F66D5A"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Characteristics</w:t>
      </w:r>
    </w:p>
    <w:p w14:paraId="12CDCE32" w14:textId="77777777" w:rsidR="00BD7955" w:rsidRPr="00E96401" w:rsidRDefault="00CD3F61">
      <w:pPr>
        <w:numPr>
          <w:ilvl w:val="0"/>
          <w:numId w:val="10"/>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Long-term cardiovascular study data</w:t>
      </w:r>
    </w:p>
    <w:p w14:paraId="7C6C05FD" w14:textId="77777777" w:rsidR="00BD7955" w:rsidRPr="00E96401" w:rsidRDefault="00CD3F61">
      <w:pPr>
        <w:numPr>
          <w:ilvl w:val="0"/>
          <w:numId w:val="10"/>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Moderate to high attribute count</w:t>
      </w:r>
    </w:p>
    <w:p w14:paraId="572EB318" w14:textId="77777777" w:rsidR="00BD7955" w:rsidRPr="00E96401" w:rsidRDefault="00CD3F61">
      <w:pPr>
        <w:numPr>
          <w:ilvl w:val="0"/>
          <w:numId w:val="10"/>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Includes demographic, behavioural, and medical risk factors</w:t>
      </w:r>
    </w:p>
    <w:p w14:paraId="3599870C"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Pros</w:t>
      </w:r>
    </w:p>
    <w:p w14:paraId="5DDE9D57" w14:textId="77777777" w:rsidR="00BD7955" w:rsidRPr="00E96401" w:rsidRDefault="00CD3F61">
      <w:pPr>
        <w:numPr>
          <w:ilvl w:val="0"/>
          <w:numId w:val="1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Raw / uncleaned dataset – excellent for showcasing:</w:t>
      </w:r>
    </w:p>
    <w:p w14:paraId="40470579"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Missing value handling</w:t>
      </w:r>
    </w:p>
    <w:p w14:paraId="7FA9B7E3"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Outlier detection</w:t>
      </w:r>
    </w:p>
    <w:p w14:paraId="2D0083DD"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Feature transformation</w:t>
      </w:r>
    </w:p>
    <w:p w14:paraId="07CF8DA1" w14:textId="77777777" w:rsidR="00BD7955" w:rsidRPr="00E96401" w:rsidRDefault="00CD3F61">
      <w:pPr>
        <w:numPr>
          <w:ilvl w:val="0"/>
          <w:numId w:val="1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Rich clinical depth enables strong risk factor interpretation</w:t>
      </w:r>
    </w:p>
    <w:p w14:paraId="407912E2" w14:textId="77777777" w:rsidR="00BD7955" w:rsidRPr="00E96401" w:rsidRDefault="00CD3F61">
      <w:pPr>
        <w:numPr>
          <w:ilvl w:val="0"/>
          <w:numId w:val="1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Ideal for dimensionality reduction &amp; risk score </w:t>
      </w:r>
      <w:proofErr w:type="spellStart"/>
      <w:r w:rsidRPr="00E96401">
        <w:rPr>
          <w:rFonts w:ascii="Times New Roman" w:eastAsia="Times New Roman" w:hAnsi="Times New Roman" w:cs="Times New Roman"/>
          <w:kern w:val="0"/>
          <w:lang w:eastAsia="en-IN"/>
        </w:rPr>
        <w:t>modeling</w:t>
      </w:r>
      <w:proofErr w:type="spellEnd"/>
    </w:p>
    <w:p w14:paraId="7FD6472F" w14:textId="77777777" w:rsidR="00BD7955" w:rsidRPr="00E96401" w:rsidRDefault="00CD3F61">
      <w:pPr>
        <w:spacing w:after="0"/>
        <w:ind w:left="720"/>
        <w:rPr>
          <w:rFonts w:ascii="Times New Roman" w:hAnsi="Times New Roman" w:cs="Times New Roman"/>
        </w:rPr>
      </w:pPr>
      <w:r w:rsidRPr="00E96401">
        <w:rPr>
          <w:rFonts w:ascii="Times New Roman" w:eastAsia="Times New Roman" w:hAnsi="Times New Roman" w:cs="Times New Roman"/>
          <w:b/>
          <w:bCs/>
          <w:kern w:val="0"/>
          <w:lang w:eastAsia="en-IN"/>
        </w:rPr>
        <w:t>Cons</w:t>
      </w:r>
    </w:p>
    <w:p w14:paraId="5A75C32B" w14:textId="77777777" w:rsidR="00BD7955" w:rsidRPr="00E96401" w:rsidRDefault="00CD3F61">
      <w:pPr>
        <w:numPr>
          <w:ilvl w:val="0"/>
          <w:numId w:val="1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Requires extensive preprocessing</w:t>
      </w:r>
    </w:p>
    <w:p w14:paraId="72CD3471" w14:textId="77777777" w:rsidR="00BD7955" w:rsidRPr="00E96401" w:rsidRDefault="00CD3F61">
      <w:pPr>
        <w:numPr>
          <w:ilvl w:val="0"/>
          <w:numId w:val="1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Some attributes may need domain understanding</w:t>
      </w:r>
    </w:p>
    <w:p w14:paraId="4561BB80" w14:textId="77777777" w:rsidR="00BD7955" w:rsidRPr="00E96401" w:rsidRDefault="00CD3F61">
      <w:pPr>
        <w:numPr>
          <w:ilvl w:val="0"/>
          <w:numId w:val="1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Higher complexity compared to smaller datasets</w:t>
      </w:r>
    </w:p>
    <w:p w14:paraId="5162FF6E" w14:textId="77777777" w:rsidR="00BD7955" w:rsidRPr="00E96401" w:rsidRDefault="00BD7955">
      <w:pPr>
        <w:spacing w:after="0"/>
        <w:ind w:left="720"/>
        <w:rPr>
          <w:rFonts w:ascii="Times New Roman" w:eastAsia="Times New Roman" w:hAnsi="Times New Roman" w:cs="Times New Roman"/>
          <w:kern w:val="0"/>
          <w:lang w:eastAsia="en-IN"/>
        </w:rPr>
      </w:pPr>
    </w:p>
    <w:p w14:paraId="5DEE084F" w14:textId="77777777" w:rsidR="00BD7955" w:rsidRPr="00E96401" w:rsidRDefault="00CD3F61">
      <w:pPr>
        <w:spacing w:after="0"/>
        <w:ind w:left="720"/>
        <w:rPr>
          <w:rFonts w:ascii="Times New Roman" w:eastAsia="Times New Roman" w:hAnsi="Times New Roman" w:cs="Times New Roman"/>
          <w:b/>
          <w:bCs/>
          <w:color w:val="000000"/>
          <w:kern w:val="0"/>
          <w:lang w:eastAsia="en-IN"/>
        </w:rPr>
      </w:pPr>
      <w:r w:rsidRPr="00E96401">
        <w:rPr>
          <w:rFonts w:ascii="Times New Roman" w:eastAsia="Times New Roman" w:hAnsi="Times New Roman" w:cs="Times New Roman"/>
          <w:b/>
          <w:bCs/>
          <w:color w:val="000000"/>
          <w:kern w:val="0"/>
          <w:lang w:eastAsia="en-IN"/>
        </w:rPr>
        <w:t>Summary Comparison Table</w:t>
      </w:r>
    </w:p>
    <w:tbl>
      <w:tblPr>
        <w:tblW w:w="9016" w:type="dxa"/>
        <w:tblCellMar>
          <w:left w:w="10" w:type="dxa"/>
          <w:right w:w="10" w:type="dxa"/>
        </w:tblCellMar>
        <w:tblLook w:val="0000" w:firstRow="0" w:lastRow="0" w:firstColumn="0" w:lastColumn="0" w:noHBand="0" w:noVBand="0"/>
      </w:tblPr>
      <w:tblGrid>
        <w:gridCol w:w="1674"/>
        <w:gridCol w:w="1575"/>
        <w:gridCol w:w="1747"/>
        <w:gridCol w:w="1503"/>
        <w:gridCol w:w="2517"/>
      </w:tblGrid>
      <w:tr w:rsidR="00BD7955" w:rsidRPr="00E96401" w14:paraId="568503FA" w14:textId="77777777">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C1A761" w14:textId="77777777" w:rsidR="00BD7955" w:rsidRPr="00E96401" w:rsidRDefault="00CD3F61">
            <w:pPr>
              <w:spacing w:after="0"/>
              <w:jc w:val="center"/>
              <w:rPr>
                <w:rFonts w:ascii="Times New Roman" w:hAnsi="Times New Roman" w:cs="Times New Roman"/>
              </w:rPr>
            </w:pPr>
            <w:r w:rsidRPr="00E96401">
              <w:rPr>
                <w:rFonts w:ascii="Times New Roman" w:eastAsia="Times New Roman" w:hAnsi="Times New Roman" w:cs="Times New Roman"/>
                <w:b/>
                <w:bCs/>
                <w:kern w:val="0"/>
                <w:lang w:eastAsia="en-IN"/>
              </w:rPr>
              <w:t>Dataset</w:t>
            </w:r>
          </w:p>
        </w:tc>
        <w:tc>
          <w:tcPr>
            <w:tcW w:w="15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3EDE34" w14:textId="77777777" w:rsidR="00BD7955" w:rsidRPr="00E96401" w:rsidRDefault="00CD3F61">
            <w:pPr>
              <w:spacing w:after="0"/>
              <w:jc w:val="center"/>
              <w:rPr>
                <w:rFonts w:ascii="Times New Roman" w:hAnsi="Times New Roman" w:cs="Times New Roman"/>
              </w:rPr>
            </w:pPr>
            <w:r w:rsidRPr="00E96401">
              <w:rPr>
                <w:rFonts w:ascii="Times New Roman" w:eastAsia="Times New Roman" w:hAnsi="Times New Roman" w:cs="Times New Roman"/>
                <w:b/>
                <w:bCs/>
                <w:kern w:val="0"/>
                <w:lang w:eastAsia="en-IN"/>
              </w:rPr>
              <w:t>Pre-processed</w:t>
            </w:r>
          </w:p>
        </w:tc>
        <w:tc>
          <w:tcPr>
            <w:tcW w:w="1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DF1993" w14:textId="77777777" w:rsidR="00BD7955" w:rsidRPr="00E96401" w:rsidRDefault="00CD3F61">
            <w:pPr>
              <w:spacing w:after="0"/>
              <w:jc w:val="center"/>
              <w:rPr>
                <w:rFonts w:ascii="Times New Roman" w:hAnsi="Times New Roman" w:cs="Times New Roman"/>
              </w:rPr>
            </w:pPr>
            <w:r w:rsidRPr="00E96401">
              <w:rPr>
                <w:rFonts w:ascii="Times New Roman" w:eastAsia="Times New Roman" w:hAnsi="Times New Roman" w:cs="Times New Roman"/>
                <w:b/>
                <w:bCs/>
                <w:kern w:val="0"/>
                <w:lang w:eastAsia="en-IN"/>
              </w:rPr>
              <w:t>Attribute Count</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50E72" w14:textId="77777777" w:rsidR="00BD7955" w:rsidRPr="00E96401" w:rsidRDefault="00CD3F61">
            <w:pPr>
              <w:spacing w:after="0"/>
              <w:jc w:val="center"/>
              <w:rPr>
                <w:rFonts w:ascii="Times New Roman" w:hAnsi="Times New Roman" w:cs="Times New Roman"/>
              </w:rPr>
            </w:pPr>
            <w:r w:rsidRPr="00E96401">
              <w:rPr>
                <w:rFonts w:ascii="Times New Roman" w:eastAsia="Times New Roman" w:hAnsi="Times New Roman" w:cs="Times New Roman"/>
                <w:b/>
                <w:bCs/>
                <w:kern w:val="0"/>
                <w:lang w:eastAsia="en-IN"/>
              </w:rPr>
              <w:t>Object Count</w:t>
            </w:r>
          </w:p>
        </w:tc>
        <w:tc>
          <w:tcPr>
            <w:tcW w:w="2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7F093" w14:textId="77777777" w:rsidR="00BD7955" w:rsidRPr="00E96401" w:rsidRDefault="00CD3F61">
            <w:pPr>
              <w:spacing w:after="0"/>
              <w:jc w:val="center"/>
              <w:rPr>
                <w:rFonts w:ascii="Times New Roman" w:hAnsi="Times New Roman" w:cs="Times New Roman"/>
              </w:rPr>
            </w:pPr>
            <w:r w:rsidRPr="00E96401">
              <w:rPr>
                <w:rFonts w:ascii="Times New Roman" w:eastAsia="Times New Roman" w:hAnsi="Times New Roman" w:cs="Times New Roman"/>
                <w:b/>
                <w:bCs/>
                <w:kern w:val="0"/>
                <w:lang w:eastAsia="en-IN"/>
              </w:rPr>
              <w:t>Suitability</w:t>
            </w:r>
          </w:p>
        </w:tc>
      </w:tr>
      <w:tr w:rsidR="00BD7955" w:rsidRPr="00E96401" w14:paraId="00B13BF7" w14:textId="77777777">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68016"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Dataset 1</w:t>
            </w:r>
          </w:p>
        </w:tc>
        <w:tc>
          <w:tcPr>
            <w:tcW w:w="15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9CA5E8"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w:t>
            </w:r>
          </w:p>
        </w:tc>
        <w:tc>
          <w:tcPr>
            <w:tcW w:w="1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958DEC"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Low</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726C01"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Low</w:t>
            </w:r>
          </w:p>
        </w:tc>
        <w:tc>
          <w:tcPr>
            <w:tcW w:w="2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630F7"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Basic preprocessing demo</w:t>
            </w:r>
          </w:p>
        </w:tc>
      </w:tr>
      <w:tr w:rsidR="00BD7955" w:rsidRPr="00E96401" w14:paraId="665D2346" w14:textId="77777777">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62A1B"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Dataset 2</w:t>
            </w:r>
          </w:p>
        </w:tc>
        <w:tc>
          <w:tcPr>
            <w:tcW w:w="15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9A0A34"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Yes</w:t>
            </w:r>
          </w:p>
        </w:tc>
        <w:tc>
          <w:tcPr>
            <w:tcW w:w="1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63B4E"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Low</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DE95E"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Low</w:t>
            </w:r>
          </w:p>
        </w:tc>
        <w:tc>
          <w:tcPr>
            <w:tcW w:w="2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0E804F"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Model testing only</w:t>
            </w:r>
          </w:p>
        </w:tc>
      </w:tr>
      <w:tr w:rsidR="00BD7955" w:rsidRPr="00E96401" w14:paraId="78B60A61" w14:textId="77777777">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1F26B3"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Dataset 3 (Final)</w:t>
            </w:r>
          </w:p>
        </w:tc>
        <w:tc>
          <w:tcPr>
            <w:tcW w:w="15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1C5494"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w:t>
            </w:r>
          </w:p>
        </w:tc>
        <w:tc>
          <w:tcPr>
            <w:tcW w:w="1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58A68"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High</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B8D0C"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Medium</w:t>
            </w:r>
          </w:p>
        </w:tc>
        <w:tc>
          <w:tcPr>
            <w:tcW w:w="2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EFA53"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Best fit for project</w:t>
            </w:r>
          </w:p>
        </w:tc>
      </w:tr>
      <w:tr w:rsidR="00BD7955" w:rsidRPr="00E96401" w14:paraId="6D36A710" w14:textId="77777777">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B92F55"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Dataset 4</w:t>
            </w:r>
          </w:p>
        </w:tc>
        <w:tc>
          <w:tcPr>
            <w:tcW w:w="15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59D913"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w:t>
            </w:r>
          </w:p>
        </w:tc>
        <w:tc>
          <w:tcPr>
            <w:tcW w:w="1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977DB"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High</w:t>
            </w:r>
          </w:p>
        </w:tc>
        <w:tc>
          <w:tcPr>
            <w:tcW w:w="1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7F11D"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Medium</w:t>
            </w:r>
          </w:p>
        </w:tc>
        <w:tc>
          <w:tcPr>
            <w:tcW w:w="2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9B662" w14:textId="77777777" w:rsidR="00BD7955" w:rsidRPr="00E96401" w:rsidRDefault="00CD3F61">
            <w:pPr>
              <w:spacing w:after="0"/>
              <w:jc w:val="cente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Advanced analysis</w:t>
            </w:r>
          </w:p>
        </w:tc>
      </w:tr>
    </w:tbl>
    <w:p w14:paraId="64B40C5E" w14:textId="77777777" w:rsidR="00BD7955" w:rsidRPr="00E96401" w:rsidRDefault="00BD7955">
      <w:pPr>
        <w:spacing w:after="0"/>
        <w:rPr>
          <w:rFonts w:ascii="Times New Roman" w:eastAsia="Times New Roman" w:hAnsi="Times New Roman" w:cs="Times New Roman"/>
          <w:kern w:val="0"/>
          <w:lang w:eastAsia="en-IN"/>
        </w:rPr>
      </w:pPr>
    </w:p>
    <w:p w14:paraId="6A4B6037" w14:textId="77777777" w:rsidR="00BD7955" w:rsidRPr="00E96401" w:rsidRDefault="00CD3F61">
      <w:pPr>
        <w:spacing w:after="0"/>
        <w:ind w:left="720"/>
        <w:rPr>
          <w:rFonts w:ascii="Times New Roman" w:hAnsi="Times New Roman" w:cs="Times New Roman"/>
          <w:b/>
          <w:bCs/>
          <w:lang w:val="en-US"/>
        </w:rPr>
      </w:pPr>
      <w:r w:rsidRPr="00E96401">
        <w:rPr>
          <w:rFonts w:ascii="Times New Roman" w:hAnsi="Times New Roman" w:cs="Times New Roman"/>
          <w:b/>
          <w:bCs/>
          <w:lang w:val="en-US"/>
        </w:rPr>
        <w:t>2. Setting up GitHub</w:t>
      </w:r>
    </w:p>
    <w:p w14:paraId="68B717A9" w14:textId="77777777" w:rsidR="00BD7955" w:rsidRPr="00E96401" w:rsidRDefault="00CD3F61">
      <w:pPr>
        <w:spacing w:after="0"/>
        <w:ind w:left="720"/>
        <w:rPr>
          <w:rFonts w:ascii="Times New Roman" w:eastAsia="Times New Roman" w:hAnsi="Times New Roman" w:cs="Times New Roman"/>
          <w:b/>
          <w:bCs/>
          <w:color w:val="000000"/>
          <w:kern w:val="0"/>
          <w:lang w:eastAsia="en-IN"/>
        </w:rPr>
      </w:pPr>
      <w:r w:rsidRPr="00E96401">
        <w:rPr>
          <w:rFonts w:ascii="Times New Roman" w:eastAsia="Times New Roman" w:hAnsi="Times New Roman" w:cs="Times New Roman"/>
          <w:b/>
          <w:bCs/>
          <w:color w:val="000000"/>
          <w:kern w:val="0"/>
          <w:lang w:eastAsia="en-IN"/>
        </w:rPr>
        <w:t>All *</w:t>
      </w:r>
    </w:p>
    <w:p w14:paraId="5313ADFF" w14:textId="77777777" w:rsidR="00BD7955" w:rsidRPr="00E96401" w:rsidRDefault="00CD3F61">
      <w:pPr>
        <w:spacing w:after="0"/>
        <w:ind w:left="720"/>
        <w:rPr>
          <w:rFonts w:ascii="Times New Roman" w:eastAsia="Times New Roman" w:hAnsi="Times New Roman" w:cs="Times New Roman"/>
          <w:b/>
          <w:bCs/>
          <w:color w:val="000000"/>
          <w:kern w:val="0"/>
          <w:lang w:eastAsia="en-IN"/>
        </w:rPr>
      </w:pPr>
      <w:r w:rsidRPr="00E96401">
        <w:rPr>
          <w:rFonts w:ascii="Times New Roman" w:eastAsia="Times New Roman" w:hAnsi="Times New Roman" w:cs="Times New Roman"/>
          <w:b/>
          <w:bCs/>
          <w:color w:val="000000"/>
          <w:kern w:val="0"/>
          <w:lang w:eastAsia="en-IN"/>
        </w:rPr>
        <w:t>Procedure</w:t>
      </w:r>
    </w:p>
    <w:p w14:paraId="3506F64A" w14:textId="77777777" w:rsidR="00BD7955" w:rsidRPr="00E96401" w:rsidRDefault="00CD3F61">
      <w:pPr>
        <w:pStyle w:val="ListParagraph"/>
        <w:numPr>
          <w:ilvl w:val="0"/>
          <w:numId w:val="13"/>
        </w:numPr>
        <w:spacing w:after="0"/>
        <w:ind w:left="1800"/>
        <w:rPr>
          <w:rFonts w:ascii="Times New Roman" w:hAnsi="Times New Roman" w:cs="Times New Roman"/>
        </w:rPr>
      </w:pPr>
      <w:r w:rsidRPr="00E96401">
        <w:rPr>
          <w:rFonts w:ascii="Times New Roman" w:eastAsia="Times New Roman" w:hAnsi="Times New Roman" w:cs="Times New Roman"/>
          <w:kern w:val="0"/>
          <w:lang w:eastAsia="en-IN"/>
        </w:rPr>
        <w:t>Create GitHub Repositories with name “</w:t>
      </w:r>
      <w:hyperlink r:id="rId12" w:history="1">
        <w:r w:rsidR="00BD7955" w:rsidRPr="00E96401">
          <w:rPr>
            <w:rStyle w:val="Hyperlink"/>
            <w:rFonts w:ascii="Times New Roman" w:eastAsia="Times New Roman" w:hAnsi="Times New Roman" w:cs="Times New Roman"/>
            <w:b/>
            <w:bCs/>
            <w:kern w:val="0"/>
            <w:lang w:eastAsia="en-IN"/>
          </w:rPr>
          <w:t>24ADI204_DSV_Team14</w:t>
        </w:r>
      </w:hyperlink>
      <w:r w:rsidRPr="00E96401">
        <w:rPr>
          <w:rFonts w:ascii="Times New Roman" w:eastAsia="Times New Roman" w:hAnsi="Times New Roman" w:cs="Times New Roman"/>
          <w:kern w:val="0"/>
          <w:lang w:eastAsia="en-IN"/>
        </w:rPr>
        <w:t xml:space="preserve">” </w:t>
      </w:r>
    </w:p>
    <w:p w14:paraId="672348E0" w14:textId="77777777" w:rsidR="00BD7955" w:rsidRPr="00E96401" w:rsidRDefault="00CD3F61">
      <w:pPr>
        <w:pStyle w:val="ListParagraph"/>
        <w:numPr>
          <w:ilvl w:val="0"/>
          <w:numId w:val="13"/>
        </w:num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Add Description of </w:t>
      </w:r>
    </w:p>
    <w:p w14:paraId="4FAFAAF7" w14:textId="77777777" w:rsidR="00BD7955" w:rsidRPr="00E96401" w:rsidRDefault="00CD3F61">
      <w:pPr>
        <w:pStyle w:val="ListParagraph"/>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"Heartbeats &amp; Habits" combats the silent threat of cardiovascular disease by applying rigorous cleaning and dimensionality reduction to noisy clinical data. This approach transforms complex biomarker and lifestyle interactions into a unified "Risk Score," visualizing a clear path to improved cardiac health</w:t>
      </w:r>
    </w:p>
    <w:p w14:paraId="213EADA9" w14:textId="77777777" w:rsidR="00BD7955" w:rsidRPr="00E96401" w:rsidRDefault="00CD3F61">
      <w:pPr>
        <w:pStyle w:val="ListParagraph"/>
        <w:numPr>
          <w:ilvl w:val="0"/>
          <w:numId w:val="13"/>
        </w:num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lastRenderedPageBreak/>
        <w:t>Add README.md</w:t>
      </w:r>
    </w:p>
    <w:p w14:paraId="7C98DD65" w14:textId="77777777" w:rsidR="00BD7955" w:rsidRPr="00E96401" w:rsidRDefault="00BD7955">
      <w:pPr>
        <w:spacing w:after="0"/>
        <w:ind w:left="720"/>
        <w:rPr>
          <w:rFonts w:ascii="Times New Roman" w:eastAsia="Times New Roman" w:hAnsi="Times New Roman" w:cs="Times New Roman"/>
          <w:kern w:val="0"/>
          <w:lang w:eastAsia="en-IN"/>
        </w:rPr>
      </w:pPr>
    </w:p>
    <w:p w14:paraId="0F7263F4" w14:textId="77777777" w:rsidR="00BD7955" w:rsidRPr="00E96401" w:rsidRDefault="00CD3F61">
      <w:pPr>
        <w:spacing w:after="0"/>
        <w:ind w:left="720"/>
        <w:rPr>
          <w:rFonts w:ascii="Times New Roman" w:hAnsi="Times New Roman" w:cs="Times New Roman"/>
          <w:b/>
          <w:bCs/>
          <w:lang w:val="en-US"/>
        </w:rPr>
      </w:pPr>
      <w:r w:rsidRPr="00E96401">
        <w:rPr>
          <w:rFonts w:ascii="Times New Roman" w:hAnsi="Times New Roman" w:cs="Times New Roman"/>
          <w:b/>
          <w:bCs/>
          <w:lang w:val="en-US"/>
        </w:rPr>
        <w:t>3. Introduction to Pandas/NumPy</w:t>
      </w:r>
    </w:p>
    <w:p w14:paraId="32714FA6" w14:textId="77777777" w:rsidR="00BD7955" w:rsidRPr="00E96401" w:rsidRDefault="00CD3F61">
      <w:pPr>
        <w:spacing w:after="0"/>
        <w:ind w:left="720"/>
        <w:rPr>
          <w:rFonts w:ascii="Times New Roman" w:hAnsi="Times New Roman" w:cs="Times New Roman"/>
          <w:b/>
          <w:bCs/>
          <w:lang w:val="en-US"/>
        </w:rPr>
      </w:pPr>
      <w:r w:rsidRPr="00E96401">
        <w:rPr>
          <w:rFonts w:ascii="Times New Roman" w:hAnsi="Times New Roman" w:cs="Times New Roman"/>
          <w:b/>
          <w:bCs/>
          <w:lang w:val="en-US"/>
        </w:rPr>
        <w:t>All *</w:t>
      </w:r>
    </w:p>
    <w:p w14:paraId="40095C23" w14:textId="77777777" w:rsidR="00BD7955" w:rsidRPr="00E96401" w:rsidRDefault="00CD3F61">
      <w:pPr>
        <w:spacing w:after="0"/>
        <w:ind w:left="720"/>
        <w:rPr>
          <w:rFonts w:ascii="Times New Roman" w:hAnsi="Times New Roman" w:cs="Times New Roman"/>
          <w:b/>
          <w:bCs/>
          <w:lang w:val="en-US"/>
        </w:rPr>
      </w:pPr>
      <w:r w:rsidRPr="00E96401">
        <w:rPr>
          <w:rFonts w:ascii="Times New Roman" w:hAnsi="Times New Roman" w:cs="Times New Roman"/>
          <w:b/>
          <w:bCs/>
          <w:lang w:val="en-US"/>
        </w:rPr>
        <w:t>Procedure</w:t>
      </w:r>
    </w:p>
    <w:p w14:paraId="42207378" w14:textId="77777777" w:rsidR="00BD7955" w:rsidRPr="00E96401" w:rsidRDefault="00CD3F61">
      <w:pPr>
        <w:pStyle w:val="ListParagraph"/>
        <w:numPr>
          <w:ilvl w:val="0"/>
          <w:numId w:val="13"/>
        </w:num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Research and learn the basic concept of NumPy</w:t>
      </w:r>
    </w:p>
    <w:p w14:paraId="71FAAABE" w14:textId="77777777" w:rsidR="00BD7955" w:rsidRPr="00E96401" w:rsidRDefault="00CD3F61">
      <w:pPr>
        <w:pStyle w:val="ListParagraph"/>
        <w:numPr>
          <w:ilvl w:val="0"/>
          <w:numId w:val="13"/>
        </w:num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Research and learn the basic concept of Pandas</w:t>
      </w:r>
    </w:p>
    <w:p w14:paraId="3875274C" w14:textId="77777777" w:rsidR="00BD7955" w:rsidRPr="00E96401" w:rsidRDefault="00BD7955">
      <w:pPr>
        <w:spacing w:after="0"/>
        <w:rPr>
          <w:rFonts w:ascii="Times New Roman" w:eastAsia="Times New Roman" w:hAnsi="Times New Roman" w:cs="Times New Roman"/>
          <w:kern w:val="0"/>
          <w:lang w:eastAsia="en-IN"/>
        </w:rPr>
      </w:pPr>
    </w:p>
    <w:p w14:paraId="01715439" w14:textId="77777777" w:rsidR="00BD7955" w:rsidRPr="00E96401" w:rsidRDefault="00CD3F61">
      <w:p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Resources and References</w:t>
      </w:r>
    </w:p>
    <w:p w14:paraId="73B8B85D"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Dataset</w:t>
      </w:r>
    </w:p>
    <w:p w14:paraId="1085C7B1" w14:textId="77777777" w:rsidR="00BD7955" w:rsidRPr="00E96401" w:rsidRDefault="00BD7955">
      <w:pPr>
        <w:pStyle w:val="ListParagraph"/>
        <w:numPr>
          <w:ilvl w:val="1"/>
          <w:numId w:val="14"/>
        </w:numPr>
        <w:spacing w:after="0"/>
        <w:rPr>
          <w:rFonts w:ascii="Times New Roman" w:hAnsi="Times New Roman" w:cs="Times New Roman"/>
        </w:rPr>
      </w:pPr>
      <w:hyperlink r:id="rId13" w:history="1">
        <w:r w:rsidRPr="00E96401">
          <w:rPr>
            <w:rStyle w:val="Hyperlink"/>
            <w:rFonts w:ascii="Times New Roman" w:eastAsia="Times New Roman" w:hAnsi="Times New Roman" w:cs="Times New Roman"/>
            <w:kern w:val="0"/>
            <w:lang w:eastAsia="en-IN"/>
          </w:rPr>
          <w:t>https://www.kaggle.com/datasets/iamsouravbanerjee/heart-attack-prediction-dataset</w:t>
        </w:r>
      </w:hyperlink>
    </w:p>
    <w:p w14:paraId="774A92B6" w14:textId="77777777" w:rsidR="00BD7955" w:rsidRPr="00E96401" w:rsidRDefault="00BD7955">
      <w:pPr>
        <w:pStyle w:val="ListParagraph"/>
        <w:numPr>
          <w:ilvl w:val="1"/>
          <w:numId w:val="14"/>
        </w:numPr>
        <w:spacing w:after="0"/>
        <w:rPr>
          <w:rFonts w:ascii="Times New Roman" w:hAnsi="Times New Roman" w:cs="Times New Roman"/>
        </w:rPr>
      </w:pPr>
      <w:hyperlink r:id="rId14" w:history="1">
        <w:r w:rsidRPr="00E96401">
          <w:rPr>
            <w:rStyle w:val="Hyperlink"/>
            <w:rFonts w:ascii="Times New Roman" w:eastAsia="Times New Roman" w:hAnsi="Times New Roman" w:cs="Times New Roman"/>
            <w:kern w:val="0"/>
            <w:lang w:eastAsia="en-IN"/>
          </w:rPr>
          <w:t>https://www.kaggle.com/datasets/johnsmith88/heart-disease-dataset</w:t>
        </w:r>
      </w:hyperlink>
    </w:p>
    <w:p w14:paraId="02EB3FEA" w14:textId="77777777" w:rsidR="00BD7955" w:rsidRPr="00E96401" w:rsidRDefault="00BD7955">
      <w:pPr>
        <w:pStyle w:val="ListParagraph"/>
        <w:numPr>
          <w:ilvl w:val="1"/>
          <w:numId w:val="14"/>
        </w:numPr>
        <w:spacing w:after="0"/>
        <w:rPr>
          <w:rFonts w:ascii="Times New Roman" w:hAnsi="Times New Roman" w:cs="Times New Roman"/>
        </w:rPr>
      </w:pPr>
      <w:hyperlink r:id="rId15" w:history="1">
        <w:r w:rsidRPr="00E96401">
          <w:rPr>
            <w:rStyle w:val="Hyperlink"/>
            <w:rFonts w:ascii="Times New Roman" w:eastAsia="Times New Roman" w:hAnsi="Times New Roman" w:cs="Times New Roman"/>
            <w:kern w:val="0"/>
            <w:lang w:eastAsia="en-IN"/>
          </w:rPr>
          <w:t>https://www.kaggle.com/datasets/dileep070/heart-disease-prediction-using-logistic-regression</w:t>
        </w:r>
      </w:hyperlink>
    </w:p>
    <w:p w14:paraId="15FFA7C9" w14:textId="77777777" w:rsidR="00BD7955" w:rsidRPr="00E96401" w:rsidRDefault="00BD7955">
      <w:pPr>
        <w:pStyle w:val="ListParagraph"/>
        <w:numPr>
          <w:ilvl w:val="1"/>
          <w:numId w:val="14"/>
        </w:numPr>
        <w:spacing w:after="0"/>
        <w:rPr>
          <w:rFonts w:ascii="Times New Roman" w:hAnsi="Times New Roman" w:cs="Times New Roman"/>
        </w:rPr>
      </w:pPr>
      <w:hyperlink r:id="rId16" w:history="1">
        <w:r w:rsidRPr="00E96401">
          <w:rPr>
            <w:rStyle w:val="Hyperlink"/>
            <w:rFonts w:ascii="Times New Roman" w:eastAsia="Times New Roman" w:hAnsi="Times New Roman" w:cs="Times New Roman"/>
            <w:kern w:val="0"/>
            <w:lang w:eastAsia="en-IN"/>
          </w:rPr>
          <w:t>https://www.kaggle.com/datasets/amanajmera1/framingham-heart-study-dataset</w:t>
        </w:r>
      </w:hyperlink>
    </w:p>
    <w:p w14:paraId="0BD49135" w14:textId="77777777" w:rsidR="00BD7955" w:rsidRPr="00E96401" w:rsidRDefault="00BD7955">
      <w:pPr>
        <w:spacing w:after="0"/>
        <w:rPr>
          <w:rFonts w:ascii="Times New Roman" w:eastAsia="Times New Roman" w:hAnsi="Times New Roman" w:cs="Times New Roman"/>
          <w:kern w:val="0"/>
          <w:lang w:eastAsia="en-IN"/>
        </w:rPr>
      </w:pPr>
    </w:p>
    <w:p w14:paraId="74D357CC"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GitHub</w:t>
      </w:r>
    </w:p>
    <w:p w14:paraId="6ADC1A21" w14:textId="77777777" w:rsidR="00BD7955" w:rsidRPr="00E96401" w:rsidRDefault="00BD7955">
      <w:pPr>
        <w:pStyle w:val="ListParagraph"/>
        <w:numPr>
          <w:ilvl w:val="1"/>
          <w:numId w:val="14"/>
        </w:numPr>
        <w:spacing w:after="0"/>
        <w:rPr>
          <w:rFonts w:ascii="Times New Roman" w:hAnsi="Times New Roman" w:cs="Times New Roman"/>
        </w:rPr>
      </w:pPr>
      <w:hyperlink r:id="rId17" w:history="1">
        <w:r w:rsidRPr="00E96401">
          <w:rPr>
            <w:rStyle w:val="Hyperlink"/>
            <w:rFonts w:ascii="Times New Roman" w:eastAsia="Times New Roman" w:hAnsi="Times New Roman" w:cs="Times New Roman"/>
            <w:kern w:val="0"/>
            <w:lang w:eastAsia="en-IN"/>
          </w:rPr>
          <w:t>https://github.com/Gokulnaath-gif/24ADI204_DSV_Team14</w:t>
        </w:r>
      </w:hyperlink>
      <w:r w:rsidR="00CD3F61" w:rsidRPr="00E96401">
        <w:rPr>
          <w:rFonts w:ascii="Times New Roman" w:eastAsia="Times New Roman" w:hAnsi="Times New Roman" w:cs="Times New Roman"/>
          <w:kern w:val="0"/>
          <w:lang w:eastAsia="en-IN"/>
        </w:rPr>
        <w:t xml:space="preserve"> </w:t>
      </w:r>
    </w:p>
    <w:p w14:paraId="18E348EB" w14:textId="77777777" w:rsidR="00BD7955" w:rsidRPr="00E96401" w:rsidRDefault="00BD7955">
      <w:pPr>
        <w:pStyle w:val="ListParagraph"/>
        <w:spacing w:after="0"/>
        <w:rPr>
          <w:rFonts w:ascii="Times New Roman" w:eastAsia="Times New Roman" w:hAnsi="Times New Roman" w:cs="Times New Roman"/>
          <w:kern w:val="0"/>
          <w:lang w:eastAsia="en-IN"/>
        </w:rPr>
      </w:pPr>
    </w:p>
    <w:p w14:paraId="62712C9F"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Learns</w:t>
      </w:r>
    </w:p>
    <w:p w14:paraId="2AC9B404" w14:textId="77777777" w:rsidR="00BD7955" w:rsidRPr="00E96401" w:rsidRDefault="00BD7955">
      <w:pPr>
        <w:pStyle w:val="ListParagraph"/>
        <w:numPr>
          <w:ilvl w:val="1"/>
          <w:numId w:val="14"/>
        </w:numPr>
        <w:spacing w:after="0"/>
        <w:rPr>
          <w:rFonts w:ascii="Times New Roman" w:hAnsi="Times New Roman" w:cs="Times New Roman"/>
        </w:rPr>
      </w:pPr>
      <w:hyperlink r:id="rId18" w:anchor="user" w:history="1">
        <w:r w:rsidRPr="00E96401">
          <w:rPr>
            <w:rStyle w:val="Hyperlink"/>
            <w:rFonts w:ascii="Times New Roman" w:eastAsia="Times New Roman" w:hAnsi="Times New Roman" w:cs="Times New Roman"/>
            <w:kern w:val="0"/>
            <w:lang w:eastAsia="en-IN"/>
          </w:rPr>
          <w:t>https://numpy.org/doc/stable/user/index.html#user</w:t>
        </w:r>
      </w:hyperlink>
      <w:r w:rsidR="00CD3F61" w:rsidRPr="00E96401">
        <w:rPr>
          <w:rFonts w:ascii="Times New Roman" w:eastAsia="Times New Roman" w:hAnsi="Times New Roman" w:cs="Times New Roman"/>
          <w:kern w:val="0"/>
          <w:lang w:eastAsia="en-IN"/>
        </w:rPr>
        <w:t xml:space="preserve"> </w:t>
      </w:r>
    </w:p>
    <w:p w14:paraId="170BD8A5" w14:textId="77777777" w:rsidR="00BD7955" w:rsidRPr="00E96401" w:rsidRDefault="00BD7955">
      <w:pPr>
        <w:pStyle w:val="ListParagraph"/>
        <w:numPr>
          <w:ilvl w:val="1"/>
          <w:numId w:val="14"/>
        </w:numPr>
        <w:spacing w:after="0"/>
        <w:rPr>
          <w:rFonts w:ascii="Times New Roman" w:hAnsi="Times New Roman" w:cs="Times New Roman"/>
        </w:rPr>
      </w:pPr>
      <w:hyperlink r:id="rId19" w:history="1">
        <w:r w:rsidRPr="00E96401">
          <w:rPr>
            <w:rStyle w:val="Hyperlink"/>
            <w:rFonts w:ascii="Times New Roman" w:eastAsia="Times New Roman" w:hAnsi="Times New Roman" w:cs="Times New Roman"/>
            <w:kern w:val="0"/>
            <w:lang w:eastAsia="en-IN"/>
          </w:rPr>
          <w:t>https://www.w3schools.com/python/numpy/numpy_intro.asp</w:t>
        </w:r>
      </w:hyperlink>
      <w:r w:rsidR="00CD3F61" w:rsidRPr="00E96401">
        <w:rPr>
          <w:rFonts w:ascii="Times New Roman" w:eastAsia="Times New Roman" w:hAnsi="Times New Roman" w:cs="Times New Roman"/>
          <w:kern w:val="0"/>
          <w:lang w:eastAsia="en-IN"/>
        </w:rPr>
        <w:t xml:space="preserve"> </w:t>
      </w:r>
    </w:p>
    <w:p w14:paraId="3C82E797" w14:textId="77777777" w:rsidR="00BD7955" w:rsidRPr="00E96401" w:rsidRDefault="00BD7955">
      <w:pPr>
        <w:pStyle w:val="ListParagraph"/>
        <w:numPr>
          <w:ilvl w:val="1"/>
          <w:numId w:val="14"/>
        </w:numPr>
        <w:spacing w:after="0"/>
        <w:rPr>
          <w:rFonts w:ascii="Times New Roman" w:hAnsi="Times New Roman" w:cs="Times New Roman"/>
        </w:rPr>
      </w:pPr>
      <w:hyperlink r:id="rId20" w:history="1">
        <w:r w:rsidRPr="00E96401">
          <w:rPr>
            <w:rStyle w:val="Hyperlink"/>
            <w:rFonts w:ascii="Times New Roman" w:eastAsia="Times New Roman" w:hAnsi="Times New Roman" w:cs="Times New Roman"/>
            <w:kern w:val="0"/>
            <w:lang w:eastAsia="en-IN"/>
          </w:rPr>
          <w:t>https://pandas.pydata.org/docs/user_guide/index.html</w:t>
        </w:r>
      </w:hyperlink>
      <w:r w:rsidR="00CD3F61" w:rsidRPr="00E96401">
        <w:rPr>
          <w:rFonts w:ascii="Times New Roman" w:eastAsia="Times New Roman" w:hAnsi="Times New Roman" w:cs="Times New Roman"/>
          <w:kern w:val="0"/>
          <w:lang w:eastAsia="en-IN"/>
        </w:rPr>
        <w:t xml:space="preserve"> </w:t>
      </w:r>
    </w:p>
    <w:p w14:paraId="04FB67CC" w14:textId="77777777" w:rsidR="00BD7955" w:rsidRPr="00E96401" w:rsidRDefault="00BD7955">
      <w:pPr>
        <w:pStyle w:val="ListParagraph"/>
        <w:numPr>
          <w:ilvl w:val="1"/>
          <w:numId w:val="14"/>
        </w:numPr>
        <w:spacing w:after="0"/>
        <w:rPr>
          <w:rFonts w:ascii="Times New Roman" w:hAnsi="Times New Roman" w:cs="Times New Roman"/>
        </w:rPr>
      </w:pPr>
      <w:hyperlink r:id="rId21" w:history="1">
        <w:r w:rsidRPr="00E96401">
          <w:rPr>
            <w:rStyle w:val="Hyperlink"/>
            <w:rFonts w:ascii="Times New Roman" w:eastAsia="Times New Roman" w:hAnsi="Times New Roman" w:cs="Times New Roman"/>
            <w:kern w:val="0"/>
            <w:lang w:eastAsia="en-IN"/>
          </w:rPr>
          <w:t>https://www.w3schools.com/python/pandas/default.asp</w:t>
        </w:r>
      </w:hyperlink>
      <w:r w:rsidR="00CD3F61" w:rsidRPr="00E96401">
        <w:rPr>
          <w:rFonts w:ascii="Times New Roman" w:eastAsia="Times New Roman" w:hAnsi="Times New Roman" w:cs="Times New Roman"/>
          <w:kern w:val="0"/>
          <w:lang w:eastAsia="en-IN"/>
        </w:rPr>
        <w:t xml:space="preserve"> </w:t>
      </w:r>
    </w:p>
    <w:p w14:paraId="3BC9ABB7" w14:textId="77777777" w:rsidR="00BD7955" w:rsidRPr="00E96401" w:rsidRDefault="00BD7955">
      <w:pPr>
        <w:spacing w:after="0"/>
        <w:rPr>
          <w:rFonts w:ascii="Times New Roman" w:eastAsia="Times New Roman" w:hAnsi="Times New Roman" w:cs="Times New Roman"/>
          <w:kern w:val="0"/>
          <w:lang w:eastAsia="en-IN"/>
        </w:rPr>
      </w:pPr>
    </w:p>
    <w:p w14:paraId="5E233DDC" w14:textId="77777777" w:rsidR="00432754" w:rsidRPr="00E96401" w:rsidRDefault="00432754">
      <w:pPr>
        <w:suppressAutoHyphens w:val="0"/>
        <w:rPr>
          <w:rFonts w:ascii="Times New Roman" w:hAnsi="Times New Roman" w:cs="Times New Roman"/>
          <w:b/>
          <w:bCs/>
          <w:lang w:val="en-US"/>
        </w:rPr>
      </w:pPr>
      <w:r w:rsidRPr="00E96401">
        <w:rPr>
          <w:rFonts w:ascii="Times New Roman" w:hAnsi="Times New Roman" w:cs="Times New Roman"/>
          <w:b/>
          <w:bCs/>
          <w:lang w:val="en-US"/>
        </w:rPr>
        <w:br w:type="page"/>
      </w:r>
    </w:p>
    <w:p w14:paraId="5C980DC1" w14:textId="7807CBD2"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lastRenderedPageBreak/>
        <w:t xml:space="preserve">Week No: 2 </w:t>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ab/>
        <w:t>Know Your Data</w:t>
      </w:r>
    </w:p>
    <w:p w14:paraId="50548159" w14:textId="77777777" w:rsidR="00BD7955" w:rsidRPr="00E96401" w:rsidRDefault="00BD7955">
      <w:pPr>
        <w:spacing w:after="0"/>
        <w:rPr>
          <w:rFonts w:ascii="Times New Roman" w:hAnsi="Times New Roman" w:cs="Times New Roman"/>
          <w:b/>
          <w:bCs/>
          <w:lang w:val="en-US"/>
        </w:rPr>
      </w:pPr>
    </w:p>
    <w:p w14:paraId="54F3242C"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Objectives:</w:t>
      </w:r>
      <w:r w:rsidRPr="00E96401">
        <w:rPr>
          <w:rFonts w:ascii="Times New Roman" w:hAnsi="Times New Roman" w:cs="Times New Roman"/>
          <w:b/>
          <w:bCs/>
          <w:lang w:val="en-US"/>
        </w:rPr>
        <w:br/>
      </w:r>
      <w:r w:rsidRPr="00E96401">
        <w:rPr>
          <w:rFonts w:ascii="Times New Roman" w:hAnsi="Times New Roman" w:cs="Times New Roman"/>
          <w:b/>
          <w:bCs/>
          <w:lang w:val="en-US"/>
        </w:rPr>
        <w:tab/>
      </w:r>
      <w:r w:rsidRPr="00E96401">
        <w:rPr>
          <w:rFonts w:ascii="Times New Roman" w:hAnsi="Times New Roman" w:cs="Times New Roman"/>
          <w:lang w:val="en-US"/>
        </w:rPr>
        <w:t>Loading data, checking types, inspecting the structure.</w:t>
      </w:r>
    </w:p>
    <w:p w14:paraId="0EBF9AF5" w14:textId="77777777" w:rsidR="00BD7955" w:rsidRPr="00E96401" w:rsidRDefault="00BD7955">
      <w:pPr>
        <w:spacing w:after="0"/>
        <w:rPr>
          <w:rFonts w:ascii="Times New Roman" w:hAnsi="Times New Roman" w:cs="Times New Roman"/>
          <w:b/>
          <w:bCs/>
          <w:lang w:val="en-US"/>
        </w:rPr>
      </w:pPr>
    </w:p>
    <w:p w14:paraId="67A85CDA"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Work done:</w:t>
      </w:r>
      <w:r w:rsidRPr="00E96401">
        <w:rPr>
          <w:rFonts w:ascii="Times New Roman" w:hAnsi="Times New Roman" w:cs="Times New Roman"/>
          <w:b/>
          <w:bCs/>
          <w:lang w:val="en-US"/>
        </w:rPr>
        <w:br/>
      </w:r>
      <w:r w:rsidRPr="00E96401">
        <w:rPr>
          <w:rFonts w:ascii="Times New Roman" w:hAnsi="Times New Roman" w:cs="Times New Roman"/>
          <w:b/>
          <w:bCs/>
          <w:lang w:val="en-US"/>
        </w:rPr>
        <w:tab/>
      </w:r>
      <w:r w:rsidRPr="00E96401">
        <w:rPr>
          <w:rFonts w:ascii="Times New Roman" w:hAnsi="Times New Roman" w:cs="Times New Roman"/>
          <w:lang w:val="en-US"/>
        </w:rPr>
        <w:br/>
      </w:r>
      <w:r w:rsidRPr="00E96401">
        <w:rPr>
          <w:rFonts w:ascii="Times New Roman" w:hAnsi="Times New Roman" w:cs="Times New Roman"/>
          <w:b/>
          <w:bCs/>
          <w:lang w:val="en-US"/>
        </w:rPr>
        <w:t>1. Load Data and Analyses Dataset</w:t>
      </w:r>
    </w:p>
    <w:p w14:paraId="40FF0BB6" w14:textId="77777777" w:rsidR="00BD7955" w:rsidRPr="00E96401" w:rsidRDefault="00BD7955">
      <w:pPr>
        <w:spacing w:after="0"/>
        <w:rPr>
          <w:rFonts w:ascii="Times New Roman" w:hAnsi="Times New Roman" w:cs="Times New Roman"/>
          <w:b/>
          <w:bCs/>
          <w:lang w:val="en-US"/>
        </w:rPr>
      </w:pPr>
    </w:p>
    <w:p w14:paraId="137109E8" w14:textId="77777777" w:rsidR="00BD7955" w:rsidRPr="00E96401" w:rsidRDefault="00CD3F61">
      <w:pPr>
        <w:spacing w:after="0"/>
        <w:rPr>
          <w:rFonts w:ascii="Times New Roman" w:hAnsi="Times New Roman" w:cs="Times New Roman"/>
          <w:b/>
          <w:bCs/>
          <w:lang w:val="en-US"/>
        </w:rPr>
      </w:pPr>
      <w:proofErr w:type="spellStart"/>
      <w:r w:rsidRPr="00E96401">
        <w:rPr>
          <w:rFonts w:ascii="Times New Roman" w:hAnsi="Times New Roman" w:cs="Times New Roman"/>
          <w:b/>
          <w:bCs/>
          <w:lang w:val="en-US"/>
        </w:rPr>
        <w:t>Gokulnaath</w:t>
      </w:r>
      <w:proofErr w:type="spellEnd"/>
      <w:r w:rsidRPr="00E96401">
        <w:rPr>
          <w:rFonts w:ascii="Times New Roman" w:hAnsi="Times New Roman" w:cs="Times New Roman"/>
          <w:b/>
          <w:bCs/>
          <w:lang w:val="en-US"/>
        </w:rPr>
        <w:t xml:space="preserve"> M – 24BAD028, Nishanth P – 24BAD405</w:t>
      </w:r>
    </w:p>
    <w:p w14:paraId="7295B303"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 xml:space="preserve"> </w:t>
      </w:r>
    </w:p>
    <w:p w14:paraId="740180F5"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Procedure</w:t>
      </w:r>
    </w:p>
    <w:p w14:paraId="78BD3568"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br/>
      </w:r>
      <w:r w:rsidRPr="00E96401">
        <w:rPr>
          <w:rFonts w:ascii="Times New Roman" w:hAnsi="Times New Roman" w:cs="Times New Roman"/>
          <w:b/>
          <w:bCs/>
          <w:lang w:val="en-US"/>
        </w:rPr>
        <w:tab/>
        <w:t>1. Load the Dataset</w:t>
      </w:r>
    </w:p>
    <w:p w14:paraId="0DB6C11C" w14:textId="77777777" w:rsidR="00BD7955" w:rsidRPr="00E96401" w:rsidRDefault="00BD7955">
      <w:pPr>
        <w:spacing w:after="0"/>
        <w:rPr>
          <w:rFonts w:ascii="Times New Roman" w:hAnsi="Times New Roman" w:cs="Times New Roman"/>
          <w:b/>
          <w:bCs/>
          <w:lang w:val="en-US"/>
        </w:rPr>
      </w:pPr>
    </w:p>
    <w:p w14:paraId="371AF90F" w14:textId="1C7FD537" w:rsidR="00BD7955" w:rsidRPr="00E96401" w:rsidRDefault="00A52AA7">
      <w:pPr>
        <w:spacing w:after="0"/>
        <w:rPr>
          <w:rFonts w:ascii="Times New Roman" w:hAnsi="Times New Roman" w:cs="Times New Roman"/>
        </w:rPr>
      </w:pPr>
      <w:r w:rsidRPr="00E96401">
        <w:rPr>
          <w:rFonts w:ascii="Times New Roman" w:hAnsi="Times New Roman" w:cs="Times New Roman"/>
        </w:rPr>
        <w:drawing>
          <wp:inline distT="0" distB="0" distL="0" distR="0" wp14:anchorId="6F2371EC" wp14:editId="3DD66DDC">
            <wp:extent cx="5153744" cy="1257475"/>
            <wp:effectExtent l="0" t="0" r="8890" b="0"/>
            <wp:docPr id="129376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1912" name=""/>
                    <pic:cNvPicPr/>
                  </pic:nvPicPr>
                  <pic:blipFill>
                    <a:blip r:embed="rId22"/>
                    <a:stretch>
                      <a:fillRect/>
                    </a:stretch>
                  </pic:blipFill>
                  <pic:spPr>
                    <a:xfrm>
                      <a:off x="0" y="0"/>
                      <a:ext cx="5153744" cy="1257475"/>
                    </a:xfrm>
                    <a:prstGeom prst="rect">
                      <a:avLst/>
                    </a:prstGeom>
                  </pic:spPr>
                </pic:pic>
              </a:graphicData>
            </a:graphic>
          </wp:inline>
        </w:drawing>
      </w:r>
    </w:p>
    <w:p w14:paraId="3573AF63" w14:textId="77777777" w:rsidR="00A52AA7" w:rsidRPr="00E96401" w:rsidRDefault="00A52AA7" w:rsidP="00A52AA7">
      <w:pPr>
        <w:pStyle w:val="ListParagraph"/>
        <w:numPr>
          <w:ilvl w:val="1"/>
          <w:numId w:val="14"/>
        </w:numPr>
        <w:spacing w:after="0"/>
        <w:rPr>
          <w:rFonts w:ascii="Times New Roman" w:hAnsi="Times New Roman" w:cs="Times New Roman"/>
        </w:rPr>
      </w:pPr>
      <w:r w:rsidRPr="00E96401">
        <w:rPr>
          <w:rFonts w:ascii="Times New Roman" w:hAnsi="Times New Roman" w:cs="Times New Roman"/>
        </w:rPr>
        <w:t>Libraries and imported as requirement</w:t>
      </w:r>
    </w:p>
    <w:p w14:paraId="75F194C9" w14:textId="7E1D9172" w:rsidR="00A52AA7" w:rsidRPr="00E96401" w:rsidRDefault="00A52AA7" w:rsidP="00A52AA7">
      <w:pPr>
        <w:pStyle w:val="ListParagraph"/>
        <w:numPr>
          <w:ilvl w:val="1"/>
          <w:numId w:val="14"/>
        </w:numPr>
        <w:spacing w:after="0"/>
        <w:rPr>
          <w:rFonts w:ascii="Times New Roman" w:hAnsi="Times New Roman" w:cs="Times New Roman"/>
        </w:rPr>
      </w:pPr>
      <w:r w:rsidRPr="00E96401">
        <w:rPr>
          <w:rFonts w:ascii="Times New Roman" w:hAnsi="Times New Roman" w:cs="Times New Roman"/>
        </w:rPr>
        <w:t xml:space="preserve">Load the dataset from csv </w:t>
      </w:r>
    </w:p>
    <w:p w14:paraId="20D17C88" w14:textId="77777777" w:rsidR="00BD7955" w:rsidRPr="00E96401" w:rsidRDefault="00BD7955">
      <w:pPr>
        <w:spacing w:after="0"/>
        <w:rPr>
          <w:rFonts w:ascii="Times New Roman" w:hAnsi="Times New Roman" w:cs="Times New Roman"/>
          <w:b/>
          <w:bCs/>
          <w:lang w:val="en-US"/>
        </w:rPr>
      </w:pPr>
    </w:p>
    <w:p w14:paraId="5B54FD3C" w14:textId="77777777" w:rsidR="00A52AA7" w:rsidRPr="00E96401" w:rsidRDefault="00A52AA7">
      <w:pPr>
        <w:suppressAutoHyphens w:val="0"/>
        <w:rPr>
          <w:rFonts w:ascii="Times New Roman" w:hAnsi="Times New Roman" w:cs="Times New Roman"/>
          <w:b/>
          <w:bCs/>
          <w:lang w:val="en-US"/>
        </w:rPr>
      </w:pPr>
      <w:r w:rsidRPr="00E96401">
        <w:rPr>
          <w:rFonts w:ascii="Times New Roman" w:hAnsi="Times New Roman" w:cs="Times New Roman"/>
          <w:b/>
          <w:bCs/>
          <w:lang w:val="en-US"/>
        </w:rPr>
        <w:br w:type="page"/>
      </w:r>
    </w:p>
    <w:p w14:paraId="1FA33D35" w14:textId="65752D3A" w:rsidR="00BD7955" w:rsidRPr="00E96401" w:rsidRDefault="00CD3F61">
      <w:pPr>
        <w:spacing w:after="0"/>
        <w:ind w:firstLine="720"/>
        <w:rPr>
          <w:rFonts w:ascii="Times New Roman" w:hAnsi="Times New Roman" w:cs="Times New Roman"/>
          <w:b/>
          <w:bCs/>
          <w:lang w:val="en-US"/>
        </w:rPr>
      </w:pPr>
      <w:r w:rsidRPr="00E96401">
        <w:rPr>
          <w:rFonts w:ascii="Times New Roman" w:hAnsi="Times New Roman" w:cs="Times New Roman"/>
          <w:b/>
          <w:bCs/>
          <w:lang w:val="en-US"/>
        </w:rPr>
        <w:lastRenderedPageBreak/>
        <w:t>2. Data Structure</w:t>
      </w:r>
    </w:p>
    <w:p w14:paraId="688D52DB" w14:textId="77777777" w:rsidR="00A52AA7" w:rsidRPr="00E96401" w:rsidRDefault="00A52AA7" w:rsidP="00A52AA7">
      <w:pPr>
        <w:spacing w:after="0"/>
        <w:jc w:val="center"/>
        <w:rPr>
          <w:rFonts w:ascii="Times New Roman" w:hAnsi="Times New Roman" w:cs="Times New Roman"/>
          <w:b/>
          <w:bCs/>
          <w:lang w:val="en-US"/>
        </w:rPr>
      </w:pPr>
      <w:r w:rsidRPr="00E96401">
        <w:rPr>
          <w:rFonts w:ascii="Times New Roman" w:hAnsi="Times New Roman" w:cs="Times New Roman"/>
          <w:b/>
          <w:bCs/>
          <w:lang w:val="en-US"/>
        </w:rPr>
        <w:drawing>
          <wp:inline distT="0" distB="0" distL="0" distR="0" wp14:anchorId="6D7CA3D3" wp14:editId="0F12F607">
            <wp:extent cx="2299335" cy="3246120"/>
            <wp:effectExtent l="0" t="0" r="5715" b="0"/>
            <wp:docPr id="193789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95564" name=""/>
                    <pic:cNvPicPr/>
                  </pic:nvPicPr>
                  <pic:blipFill>
                    <a:blip r:embed="rId23"/>
                    <a:stretch>
                      <a:fillRect/>
                    </a:stretch>
                  </pic:blipFill>
                  <pic:spPr>
                    <a:xfrm>
                      <a:off x="0" y="0"/>
                      <a:ext cx="2305942" cy="3255448"/>
                    </a:xfrm>
                    <a:prstGeom prst="rect">
                      <a:avLst/>
                    </a:prstGeom>
                  </pic:spPr>
                </pic:pic>
              </a:graphicData>
            </a:graphic>
          </wp:inline>
        </w:drawing>
      </w:r>
    </w:p>
    <w:p w14:paraId="1C6319A1" w14:textId="7DE6B3F9" w:rsidR="00A52AA7" w:rsidRPr="00E96401" w:rsidRDefault="00A52AA7" w:rsidP="00A52AA7">
      <w:pPr>
        <w:pStyle w:val="ListParagraph"/>
        <w:numPr>
          <w:ilvl w:val="0"/>
          <w:numId w:val="50"/>
        </w:numPr>
        <w:spacing w:after="0"/>
        <w:rPr>
          <w:rFonts w:ascii="Times New Roman" w:hAnsi="Times New Roman" w:cs="Times New Roman"/>
          <w:b/>
          <w:bCs/>
          <w:lang w:val="en-US"/>
        </w:rPr>
      </w:pPr>
      <w:r w:rsidRPr="00E96401">
        <w:rPr>
          <w:rFonts w:ascii="Times New Roman" w:hAnsi="Times New Roman" w:cs="Times New Roman"/>
          <w:lang w:val="en-US"/>
        </w:rPr>
        <w:t>Get the basic information of dataset</w:t>
      </w:r>
    </w:p>
    <w:p w14:paraId="2DCD5DC3" w14:textId="76EC042D" w:rsidR="00A52AA7" w:rsidRPr="00E96401" w:rsidRDefault="00A52AA7" w:rsidP="00A52AA7">
      <w:pPr>
        <w:pStyle w:val="ListParagraph"/>
        <w:numPr>
          <w:ilvl w:val="0"/>
          <w:numId w:val="50"/>
        </w:numPr>
        <w:spacing w:after="0"/>
        <w:rPr>
          <w:rFonts w:ascii="Times New Roman" w:hAnsi="Times New Roman" w:cs="Times New Roman"/>
          <w:b/>
          <w:bCs/>
          <w:lang w:val="en-US"/>
        </w:rPr>
      </w:pPr>
      <w:r w:rsidRPr="00E96401">
        <w:rPr>
          <w:rFonts w:ascii="Times New Roman" w:hAnsi="Times New Roman" w:cs="Times New Roman"/>
          <w:lang w:val="en-US"/>
        </w:rPr>
        <w:t>Columns non-null and data type</w:t>
      </w:r>
    </w:p>
    <w:p w14:paraId="7B37EC35" w14:textId="77777777" w:rsidR="00A52AA7" w:rsidRPr="00E96401" w:rsidRDefault="00A52AA7" w:rsidP="00A52AA7">
      <w:pPr>
        <w:pStyle w:val="ListParagraph"/>
        <w:spacing w:after="0"/>
        <w:rPr>
          <w:rFonts w:ascii="Times New Roman" w:hAnsi="Times New Roman" w:cs="Times New Roman"/>
          <w:b/>
          <w:bCs/>
          <w:lang w:val="en-US"/>
        </w:rPr>
      </w:pPr>
    </w:p>
    <w:p w14:paraId="1D7B16B0" w14:textId="77777777" w:rsidR="00BD7955" w:rsidRPr="00E96401" w:rsidRDefault="00CD3F61">
      <w:pPr>
        <w:spacing w:after="0"/>
        <w:ind w:firstLine="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3. Data Statistical Information</w:t>
      </w:r>
    </w:p>
    <w:p w14:paraId="14484397" w14:textId="330BC9DE" w:rsidR="00A52AA7" w:rsidRPr="00E96401" w:rsidRDefault="00A52AA7" w:rsidP="00A52AA7">
      <w:pPr>
        <w:spacing w:after="0"/>
        <w:jc w:val="center"/>
        <w:rPr>
          <w:rFonts w:ascii="Times New Roman" w:hAnsi="Times New Roman" w:cs="Times New Roman"/>
        </w:rPr>
      </w:pPr>
      <w:r w:rsidRPr="00E96401">
        <w:rPr>
          <w:rFonts w:ascii="Times New Roman" w:hAnsi="Times New Roman" w:cs="Times New Roman"/>
          <w:b/>
          <w:bCs/>
          <w:lang w:val="en-US"/>
        </w:rPr>
        <w:drawing>
          <wp:inline distT="0" distB="0" distL="0" distR="0" wp14:anchorId="03F78B68" wp14:editId="4AABD0A6">
            <wp:extent cx="5731510" cy="920115"/>
            <wp:effectExtent l="0" t="0" r="2540" b="0"/>
            <wp:docPr id="25116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9352" name=""/>
                    <pic:cNvPicPr/>
                  </pic:nvPicPr>
                  <pic:blipFill>
                    <a:blip r:embed="rId24"/>
                    <a:stretch>
                      <a:fillRect/>
                    </a:stretch>
                  </pic:blipFill>
                  <pic:spPr>
                    <a:xfrm>
                      <a:off x="0" y="0"/>
                      <a:ext cx="5731510" cy="920115"/>
                    </a:xfrm>
                    <a:prstGeom prst="rect">
                      <a:avLst/>
                    </a:prstGeom>
                  </pic:spPr>
                </pic:pic>
              </a:graphicData>
            </a:graphic>
          </wp:inline>
        </w:drawing>
      </w:r>
    </w:p>
    <w:p w14:paraId="3355BEAA" w14:textId="77777777" w:rsidR="00A52AA7" w:rsidRPr="00E96401" w:rsidRDefault="00A52AA7" w:rsidP="00A52AA7">
      <w:pPr>
        <w:pStyle w:val="ListParagraph"/>
        <w:numPr>
          <w:ilvl w:val="0"/>
          <w:numId w:val="51"/>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The Basic statical values for dataset</w:t>
      </w:r>
    </w:p>
    <w:p w14:paraId="7B804C2E" w14:textId="4525CDC9" w:rsidR="00A52AA7" w:rsidRPr="00E96401" w:rsidRDefault="00A52AA7" w:rsidP="00A52AA7">
      <w:pPr>
        <w:pStyle w:val="ListParagraph"/>
        <w:numPr>
          <w:ilvl w:val="0"/>
          <w:numId w:val="51"/>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Information </w:t>
      </w:r>
      <w:r w:rsidRPr="00E96401">
        <w:rPr>
          <w:rFonts w:ascii="Times New Roman" w:eastAsia="Times New Roman" w:hAnsi="Times New Roman" w:cs="Times New Roman"/>
          <w:kern w:val="0"/>
          <w:lang w:eastAsia="en-IN"/>
        </w:rPr>
        <w:t>means</w:t>
      </w:r>
      <w:r w:rsidRPr="00E96401">
        <w:rPr>
          <w:rFonts w:ascii="Times New Roman" w:eastAsia="Times New Roman" w:hAnsi="Times New Roman" w:cs="Times New Roman"/>
          <w:kern w:val="0"/>
          <w:lang w:eastAsia="en-IN"/>
        </w:rPr>
        <w:t>, min, max, std, etc</w:t>
      </w:r>
    </w:p>
    <w:p w14:paraId="37897892" w14:textId="77777777" w:rsidR="00BD7955" w:rsidRPr="00E96401" w:rsidRDefault="00BD7955">
      <w:pPr>
        <w:spacing w:after="0"/>
        <w:rPr>
          <w:rFonts w:ascii="Times New Roman" w:eastAsia="Times New Roman" w:hAnsi="Times New Roman" w:cs="Times New Roman"/>
          <w:b/>
          <w:bCs/>
          <w:kern w:val="0"/>
          <w:lang w:eastAsia="en-IN"/>
        </w:rPr>
      </w:pPr>
    </w:p>
    <w:p w14:paraId="1CB45435" w14:textId="77777777" w:rsidR="00F607D5" w:rsidRPr="00E96401" w:rsidRDefault="00F607D5">
      <w:pPr>
        <w:suppressAutoHyphens w:val="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br w:type="page"/>
      </w:r>
    </w:p>
    <w:p w14:paraId="2FE35CC5" w14:textId="71888071" w:rsidR="00BD7955" w:rsidRPr="00E96401" w:rsidRDefault="00CD3F61">
      <w:pPr>
        <w:spacing w:after="0"/>
        <w:ind w:firstLine="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4. Data Structure and Inspecting Null Values</w:t>
      </w:r>
    </w:p>
    <w:p w14:paraId="406AC257" w14:textId="49B747F8" w:rsidR="00BD7955" w:rsidRPr="00E96401" w:rsidRDefault="00F607D5">
      <w:pPr>
        <w:spacing w:after="0"/>
        <w:rPr>
          <w:rFonts w:ascii="Times New Roman" w:hAnsi="Times New Roman" w:cs="Times New Roman"/>
        </w:rPr>
      </w:pPr>
      <w:r w:rsidRPr="00E96401">
        <w:rPr>
          <w:rFonts w:ascii="Times New Roman" w:hAnsi="Times New Roman" w:cs="Times New Roman"/>
        </w:rPr>
        <w:drawing>
          <wp:inline distT="0" distB="0" distL="0" distR="0" wp14:anchorId="1750E2DE" wp14:editId="151C1619">
            <wp:extent cx="2638793" cy="7087589"/>
            <wp:effectExtent l="0" t="0" r="9525" b="0"/>
            <wp:docPr id="125517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78367" name=""/>
                    <pic:cNvPicPr/>
                  </pic:nvPicPr>
                  <pic:blipFill>
                    <a:blip r:embed="rId25"/>
                    <a:stretch>
                      <a:fillRect/>
                    </a:stretch>
                  </pic:blipFill>
                  <pic:spPr>
                    <a:xfrm>
                      <a:off x="0" y="0"/>
                      <a:ext cx="2638793" cy="7087589"/>
                    </a:xfrm>
                    <a:prstGeom prst="rect">
                      <a:avLst/>
                    </a:prstGeom>
                  </pic:spPr>
                </pic:pic>
              </a:graphicData>
            </a:graphic>
          </wp:inline>
        </w:drawing>
      </w:r>
    </w:p>
    <w:p w14:paraId="7E7EAF2A" w14:textId="65F20E7C" w:rsidR="00A52AA7" w:rsidRPr="00E96401" w:rsidRDefault="00A52AA7" w:rsidP="00A52AA7">
      <w:pPr>
        <w:pStyle w:val="ListParagraph"/>
        <w:numPr>
          <w:ilvl w:val="0"/>
          <w:numId w:val="52"/>
        </w:numPr>
        <w:spacing w:after="0"/>
        <w:rPr>
          <w:rFonts w:ascii="Times New Roman" w:hAnsi="Times New Roman" w:cs="Times New Roman"/>
        </w:rPr>
      </w:pPr>
      <w:r w:rsidRPr="00E96401">
        <w:rPr>
          <w:rFonts w:ascii="Times New Roman" w:hAnsi="Times New Roman" w:cs="Times New Roman"/>
        </w:rPr>
        <w:t>Its show the shape of dataset no (rows x column)</w:t>
      </w:r>
    </w:p>
    <w:p w14:paraId="44492132" w14:textId="14F1C72F" w:rsidR="00A52AA7" w:rsidRPr="00E96401" w:rsidRDefault="00A52AA7" w:rsidP="00A52AA7">
      <w:pPr>
        <w:pStyle w:val="ListParagraph"/>
        <w:numPr>
          <w:ilvl w:val="0"/>
          <w:numId w:val="52"/>
        </w:numPr>
        <w:spacing w:after="0"/>
        <w:rPr>
          <w:rFonts w:ascii="Times New Roman" w:hAnsi="Times New Roman" w:cs="Times New Roman"/>
        </w:rPr>
      </w:pPr>
      <w:r w:rsidRPr="00E96401">
        <w:rPr>
          <w:rFonts w:ascii="Times New Roman" w:hAnsi="Times New Roman" w:cs="Times New Roman"/>
        </w:rPr>
        <w:t xml:space="preserve">Show count null values in each </w:t>
      </w:r>
      <w:proofErr w:type="gramStart"/>
      <w:r w:rsidRPr="00E96401">
        <w:rPr>
          <w:rFonts w:ascii="Times New Roman" w:hAnsi="Times New Roman" w:cs="Times New Roman"/>
        </w:rPr>
        <w:t>columns</w:t>
      </w:r>
      <w:proofErr w:type="gramEnd"/>
    </w:p>
    <w:p w14:paraId="5AAE561A" w14:textId="77777777" w:rsidR="00BD7955" w:rsidRPr="00E96401" w:rsidRDefault="00BD7955">
      <w:pPr>
        <w:spacing w:after="0"/>
        <w:rPr>
          <w:rFonts w:ascii="Times New Roman" w:eastAsia="Times New Roman" w:hAnsi="Times New Roman" w:cs="Times New Roman"/>
          <w:b/>
          <w:bCs/>
          <w:kern w:val="0"/>
          <w:lang w:eastAsia="en-IN"/>
        </w:rPr>
      </w:pPr>
    </w:p>
    <w:p w14:paraId="5ADC511F" w14:textId="77777777" w:rsidR="00F607D5" w:rsidRPr="00E96401" w:rsidRDefault="00F607D5">
      <w:pPr>
        <w:suppressAutoHyphens w:val="0"/>
        <w:rPr>
          <w:rFonts w:ascii="Times New Roman" w:hAnsi="Times New Roman" w:cs="Times New Roman"/>
          <w:b/>
          <w:bCs/>
          <w:lang w:val="en-US"/>
        </w:rPr>
      </w:pPr>
      <w:r w:rsidRPr="00E96401">
        <w:rPr>
          <w:rFonts w:ascii="Times New Roman" w:hAnsi="Times New Roman" w:cs="Times New Roman"/>
          <w:b/>
          <w:bCs/>
          <w:lang w:val="en-US"/>
        </w:rPr>
        <w:br w:type="page"/>
      </w:r>
    </w:p>
    <w:p w14:paraId="6D29FCC2" w14:textId="4D0F311F"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lastRenderedPageBreak/>
        <w:t xml:space="preserve">2. “First Impression” report. </w:t>
      </w:r>
    </w:p>
    <w:p w14:paraId="7ED28C18" w14:textId="77777777" w:rsidR="00BD7955" w:rsidRPr="00E96401" w:rsidRDefault="00BD7955">
      <w:pPr>
        <w:spacing w:after="0"/>
        <w:rPr>
          <w:rFonts w:ascii="Times New Roman" w:hAnsi="Times New Roman" w:cs="Times New Roman"/>
          <w:b/>
          <w:bCs/>
          <w:lang w:val="en-US"/>
        </w:rPr>
      </w:pPr>
    </w:p>
    <w:p w14:paraId="6E556B07" w14:textId="77777777" w:rsidR="00BD7955" w:rsidRPr="00E96401" w:rsidRDefault="00CD3F61">
      <w:pPr>
        <w:spacing w:after="0"/>
        <w:rPr>
          <w:rFonts w:ascii="Times New Roman" w:hAnsi="Times New Roman" w:cs="Times New Roman"/>
        </w:rPr>
      </w:pPr>
      <w:proofErr w:type="spellStart"/>
      <w:r w:rsidRPr="00E96401">
        <w:rPr>
          <w:rFonts w:ascii="Times New Roman" w:eastAsia="Times New Roman" w:hAnsi="Times New Roman" w:cs="Times New Roman"/>
          <w:b/>
          <w:bCs/>
          <w:color w:val="000000"/>
          <w:kern w:val="0"/>
          <w:lang w:eastAsia="en-IN"/>
        </w:rPr>
        <w:t>Jayaraksha</w:t>
      </w:r>
      <w:proofErr w:type="spellEnd"/>
      <w:r w:rsidRPr="00E96401">
        <w:rPr>
          <w:rFonts w:ascii="Times New Roman" w:eastAsia="Times New Roman" w:hAnsi="Times New Roman" w:cs="Times New Roman"/>
          <w:b/>
          <w:bCs/>
          <w:color w:val="000000"/>
          <w:kern w:val="0"/>
          <w:lang w:eastAsia="en-IN"/>
        </w:rPr>
        <w:t xml:space="preserve"> Reguraj – 24BAD044, Kamalesh N – 24BAD054</w:t>
      </w:r>
    </w:p>
    <w:p w14:paraId="5DF7E48D" w14:textId="77777777" w:rsidR="00BD7955" w:rsidRPr="00E96401" w:rsidRDefault="00BD7955">
      <w:pPr>
        <w:spacing w:after="0"/>
        <w:rPr>
          <w:rFonts w:ascii="Times New Roman" w:hAnsi="Times New Roman" w:cs="Times New Roman"/>
          <w:b/>
          <w:bCs/>
          <w:lang w:val="en-US"/>
        </w:rPr>
      </w:pPr>
    </w:p>
    <w:p w14:paraId="0A07DC8D"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Report</w:t>
      </w:r>
    </w:p>
    <w:p w14:paraId="6AA4D334" w14:textId="77777777" w:rsidR="00BD7955" w:rsidRPr="00E96401" w:rsidRDefault="00BD7955">
      <w:pPr>
        <w:spacing w:after="0"/>
        <w:rPr>
          <w:rFonts w:ascii="Times New Roman" w:hAnsi="Times New Roman" w:cs="Times New Roman"/>
          <w:b/>
          <w:bCs/>
          <w:lang w:val="en-US"/>
        </w:rPr>
      </w:pPr>
    </w:p>
    <w:p w14:paraId="504764C1"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1. Dataset Overview</w:t>
      </w:r>
    </w:p>
    <w:p w14:paraId="5DF12B69" w14:textId="77777777" w:rsidR="00BD7955" w:rsidRPr="00E96401" w:rsidRDefault="00CD3F61">
      <w:pPr>
        <w:spacing w:after="0"/>
        <w:ind w:left="72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The dataset used for this analysis is the Framingham Heart Study dataset, which contains medical and lifestyle information of patients. The primary objective of the dataset is to predict the 10-year risk of coronary heart disease (CHD).</w:t>
      </w:r>
    </w:p>
    <w:p w14:paraId="081B392F" w14:textId="77777777" w:rsidR="00BD7955" w:rsidRPr="00E96401" w:rsidRDefault="00CD3F61">
      <w:pPr>
        <w:numPr>
          <w:ilvl w:val="0"/>
          <w:numId w:val="15"/>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Number of records: 4,240</w:t>
      </w:r>
    </w:p>
    <w:p w14:paraId="176D71FB" w14:textId="77777777" w:rsidR="00BD7955" w:rsidRPr="00E96401" w:rsidRDefault="00CD3F61">
      <w:pPr>
        <w:numPr>
          <w:ilvl w:val="0"/>
          <w:numId w:val="15"/>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Number of features: 16</w:t>
      </w:r>
    </w:p>
    <w:p w14:paraId="5CBA5C9C" w14:textId="77777777" w:rsidR="00BD7955" w:rsidRPr="00E96401" w:rsidRDefault="00CD3F61">
      <w:pPr>
        <w:numPr>
          <w:ilvl w:val="0"/>
          <w:numId w:val="15"/>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Target variable: </w:t>
      </w:r>
      <w:proofErr w:type="spellStart"/>
      <w:r w:rsidRPr="00E96401">
        <w:rPr>
          <w:rFonts w:ascii="Times New Roman" w:eastAsia="Times New Roman" w:hAnsi="Times New Roman" w:cs="Times New Roman"/>
          <w:kern w:val="0"/>
          <w:lang w:eastAsia="en-IN"/>
        </w:rPr>
        <w:t>TenYearCHD</w:t>
      </w:r>
      <w:proofErr w:type="spellEnd"/>
      <w:r w:rsidRPr="00E96401">
        <w:rPr>
          <w:rFonts w:ascii="Times New Roman" w:eastAsia="Times New Roman" w:hAnsi="Times New Roman" w:cs="Times New Roman"/>
          <w:kern w:val="0"/>
          <w:lang w:eastAsia="en-IN"/>
        </w:rPr>
        <w:t xml:space="preserve"> (binary: 0 = No CHD, 1 = CHD)</w:t>
      </w:r>
    </w:p>
    <w:p w14:paraId="747FAFE0" w14:textId="77777777" w:rsidR="00BD7955" w:rsidRPr="00E96401" w:rsidRDefault="00BD7955">
      <w:pPr>
        <w:spacing w:after="0"/>
        <w:ind w:left="720"/>
        <w:rPr>
          <w:rFonts w:ascii="Times New Roman" w:eastAsia="Times New Roman" w:hAnsi="Times New Roman" w:cs="Times New Roman"/>
          <w:b/>
          <w:bCs/>
          <w:kern w:val="0"/>
          <w:lang w:eastAsia="en-IN"/>
        </w:rPr>
      </w:pPr>
    </w:p>
    <w:p w14:paraId="618B1118"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2. Data Structure</w:t>
      </w:r>
    </w:p>
    <w:p w14:paraId="2F1BB523" w14:textId="77777777" w:rsidR="00BD7955" w:rsidRPr="00E96401" w:rsidRDefault="00CD3F61">
      <w:pPr>
        <w:numPr>
          <w:ilvl w:val="0"/>
          <w:numId w:val="16"/>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The dataset consists of numerical features (both integer and float types).</w:t>
      </w:r>
    </w:p>
    <w:p w14:paraId="5500DD60" w14:textId="77777777" w:rsidR="00BD7955" w:rsidRPr="00E96401" w:rsidRDefault="00CD3F61">
      <w:pPr>
        <w:numPr>
          <w:ilvl w:val="0"/>
          <w:numId w:val="16"/>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Variables include:</w:t>
      </w:r>
    </w:p>
    <w:p w14:paraId="1D3987AA"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Demographic features: age, sex</w:t>
      </w:r>
    </w:p>
    <w:p w14:paraId="43164BCA"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Behavioural features: smoking status, cigarettes per day</w:t>
      </w:r>
    </w:p>
    <w:p w14:paraId="496665B7"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Medical history: blood pressure medication, diabetes, stroke history</w:t>
      </w:r>
    </w:p>
    <w:p w14:paraId="7858F571" w14:textId="77777777" w:rsidR="00BD7955" w:rsidRPr="00E96401" w:rsidRDefault="00CD3F61">
      <w:pPr>
        <w:spacing w:after="0"/>
        <w:ind w:left="180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Clinical measurements: cholesterol, systolic &amp; diastolic BP, BMI, heart rate, glucose</w:t>
      </w:r>
    </w:p>
    <w:p w14:paraId="07CCF9B3" w14:textId="77777777" w:rsidR="00BD7955" w:rsidRPr="00E96401" w:rsidRDefault="00BD7955">
      <w:pPr>
        <w:spacing w:after="0"/>
        <w:ind w:left="720"/>
        <w:rPr>
          <w:rFonts w:ascii="Times New Roman" w:eastAsia="Times New Roman" w:hAnsi="Times New Roman" w:cs="Times New Roman"/>
          <w:b/>
          <w:bCs/>
          <w:kern w:val="0"/>
          <w:lang w:eastAsia="en-IN"/>
        </w:rPr>
      </w:pPr>
    </w:p>
    <w:p w14:paraId="5D93EF10"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3. Data Types</w:t>
      </w:r>
    </w:p>
    <w:p w14:paraId="0F472B02" w14:textId="77777777" w:rsidR="00BD7955" w:rsidRPr="00E96401" w:rsidRDefault="00CD3F61">
      <w:pPr>
        <w:numPr>
          <w:ilvl w:val="0"/>
          <w:numId w:val="17"/>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Most features are of type int64 or float64.</w:t>
      </w:r>
    </w:p>
    <w:p w14:paraId="3849984F" w14:textId="77777777" w:rsidR="00BD7955" w:rsidRPr="00E96401" w:rsidRDefault="00CD3F61">
      <w:pPr>
        <w:numPr>
          <w:ilvl w:val="0"/>
          <w:numId w:val="17"/>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The target variable </w:t>
      </w:r>
      <w:proofErr w:type="spellStart"/>
      <w:r w:rsidRPr="00E96401">
        <w:rPr>
          <w:rFonts w:ascii="Times New Roman" w:eastAsia="Times New Roman" w:hAnsi="Times New Roman" w:cs="Times New Roman"/>
          <w:kern w:val="0"/>
          <w:lang w:eastAsia="en-IN"/>
        </w:rPr>
        <w:t>TenYearCHD</w:t>
      </w:r>
      <w:proofErr w:type="spellEnd"/>
      <w:r w:rsidRPr="00E96401">
        <w:rPr>
          <w:rFonts w:ascii="Times New Roman" w:eastAsia="Times New Roman" w:hAnsi="Times New Roman" w:cs="Times New Roman"/>
          <w:kern w:val="0"/>
          <w:lang w:eastAsia="en-IN"/>
        </w:rPr>
        <w:t xml:space="preserve"> is an integer categorical variable representing a binary outcome.</w:t>
      </w:r>
    </w:p>
    <w:p w14:paraId="7A64EB75" w14:textId="77777777" w:rsidR="00BD7955" w:rsidRPr="00E96401" w:rsidRDefault="00CD3F61">
      <w:pPr>
        <w:numPr>
          <w:ilvl w:val="0"/>
          <w:numId w:val="17"/>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 categorical string variables are present, reducing the need for encoding at this stage.</w:t>
      </w:r>
    </w:p>
    <w:p w14:paraId="0CA9E2C4" w14:textId="77777777" w:rsidR="00BD7955" w:rsidRPr="00E96401" w:rsidRDefault="00BD7955">
      <w:pPr>
        <w:spacing w:after="0"/>
        <w:ind w:left="720"/>
        <w:rPr>
          <w:rFonts w:ascii="Times New Roman" w:eastAsia="Times New Roman" w:hAnsi="Times New Roman" w:cs="Times New Roman"/>
          <w:b/>
          <w:bCs/>
          <w:kern w:val="0"/>
          <w:lang w:eastAsia="en-IN"/>
        </w:rPr>
      </w:pPr>
    </w:p>
    <w:p w14:paraId="6C6D2509"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4. Missing Values</w:t>
      </w:r>
    </w:p>
    <w:p w14:paraId="3232AE13" w14:textId="77777777" w:rsidR="00BD7955" w:rsidRPr="00E96401" w:rsidRDefault="00CD3F61">
      <w:pPr>
        <w:numPr>
          <w:ilvl w:val="0"/>
          <w:numId w:val="18"/>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Several columns contain missing values, including:</w:t>
      </w:r>
    </w:p>
    <w:p w14:paraId="5D4CE6A4" w14:textId="77777777" w:rsidR="00BD7955" w:rsidRPr="00E96401" w:rsidRDefault="00CD3F61">
      <w:pPr>
        <w:numPr>
          <w:ilvl w:val="2"/>
          <w:numId w:val="19"/>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education</w:t>
      </w:r>
    </w:p>
    <w:p w14:paraId="6A391650" w14:textId="77777777" w:rsidR="00BD7955" w:rsidRPr="00E96401" w:rsidRDefault="00CD3F61">
      <w:pPr>
        <w:numPr>
          <w:ilvl w:val="2"/>
          <w:numId w:val="19"/>
        </w:numPr>
        <w:spacing w:after="0"/>
        <w:rPr>
          <w:rFonts w:ascii="Times New Roman" w:eastAsia="Times New Roman" w:hAnsi="Times New Roman" w:cs="Times New Roman"/>
          <w:kern w:val="0"/>
          <w:lang w:eastAsia="en-IN"/>
        </w:rPr>
      </w:pPr>
      <w:proofErr w:type="spellStart"/>
      <w:r w:rsidRPr="00E96401">
        <w:rPr>
          <w:rFonts w:ascii="Times New Roman" w:eastAsia="Times New Roman" w:hAnsi="Times New Roman" w:cs="Times New Roman"/>
          <w:kern w:val="0"/>
          <w:lang w:eastAsia="en-IN"/>
        </w:rPr>
        <w:t>cigsPerDay</w:t>
      </w:r>
      <w:proofErr w:type="spellEnd"/>
    </w:p>
    <w:p w14:paraId="2B19FB1E" w14:textId="77777777" w:rsidR="00BD7955" w:rsidRPr="00E96401" w:rsidRDefault="00CD3F61">
      <w:pPr>
        <w:numPr>
          <w:ilvl w:val="2"/>
          <w:numId w:val="19"/>
        </w:numPr>
        <w:spacing w:after="0"/>
        <w:rPr>
          <w:rFonts w:ascii="Times New Roman" w:eastAsia="Times New Roman" w:hAnsi="Times New Roman" w:cs="Times New Roman"/>
          <w:kern w:val="0"/>
          <w:lang w:eastAsia="en-IN"/>
        </w:rPr>
      </w:pPr>
      <w:proofErr w:type="spellStart"/>
      <w:r w:rsidRPr="00E96401">
        <w:rPr>
          <w:rFonts w:ascii="Times New Roman" w:eastAsia="Times New Roman" w:hAnsi="Times New Roman" w:cs="Times New Roman"/>
          <w:kern w:val="0"/>
          <w:lang w:eastAsia="en-IN"/>
        </w:rPr>
        <w:t>BPMeds</w:t>
      </w:r>
      <w:proofErr w:type="spellEnd"/>
    </w:p>
    <w:p w14:paraId="1EC371A3" w14:textId="77777777" w:rsidR="00BD7955" w:rsidRPr="00E96401" w:rsidRDefault="00CD3F61">
      <w:pPr>
        <w:numPr>
          <w:ilvl w:val="2"/>
          <w:numId w:val="19"/>
        </w:numPr>
        <w:spacing w:after="0"/>
        <w:rPr>
          <w:rFonts w:ascii="Times New Roman" w:eastAsia="Times New Roman" w:hAnsi="Times New Roman" w:cs="Times New Roman"/>
          <w:kern w:val="0"/>
          <w:lang w:eastAsia="en-IN"/>
        </w:rPr>
      </w:pPr>
      <w:proofErr w:type="spellStart"/>
      <w:r w:rsidRPr="00E96401">
        <w:rPr>
          <w:rFonts w:ascii="Times New Roman" w:eastAsia="Times New Roman" w:hAnsi="Times New Roman" w:cs="Times New Roman"/>
          <w:kern w:val="0"/>
          <w:lang w:eastAsia="en-IN"/>
        </w:rPr>
        <w:t>totChol</w:t>
      </w:r>
      <w:proofErr w:type="spellEnd"/>
    </w:p>
    <w:p w14:paraId="4AEB357C" w14:textId="77777777" w:rsidR="00BD7955" w:rsidRPr="00E96401" w:rsidRDefault="00CD3F61">
      <w:pPr>
        <w:numPr>
          <w:ilvl w:val="2"/>
          <w:numId w:val="19"/>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BMI</w:t>
      </w:r>
    </w:p>
    <w:p w14:paraId="3C6FA386" w14:textId="77777777" w:rsidR="00BD7955" w:rsidRPr="00E96401" w:rsidRDefault="00CD3F61">
      <w:pPr>
        <w:numPr>
          <w:ilvl w:val="2"/>
          <w:numId w:val="19"/>
        </w:numPr>
        <w:spacing w:after="0"/>
        <w:rPr>
          <w:rFonts w:ascii="Times New Roman" w:eastAsia="Times New Roman" w:hAnsi="Times New Roman" w:cs="Times New Roman"/>
          <w:kern w:val="0"/>
          <w:lang w:eastAsia="en-IN"/>
        </w:rPr>
      </w:pPr>
      <w:proofErr w:type="spellStart"/>
      <w:r w:rsidRPr="00E96401">
        <w:rPr>
          <w:rFonts w:ascii="Times New Roman" w:eastAsia="Times New Roman" w:hAnsi="Times New Roman" w:cs="Times New Roman"/>
          <w:kern w:val="0"/>
          <w:lang w:eastAsia="en-IN"/>
        </w:rPr>
        <w:t>heartRate</w:t>
      </w:r>
      <w:proofErr w:type="spellEnd"/>
    </w:p>
    <w:p w14:paraId="21E11E7A" w14:textId="77777777" w:rsidR="00BD7955" w:rsidRPr="00E96401" w:rsidRDefault="00CD3F61">
      <w:pPr>
        <w:numPr>
          <w:ilvl w:val="2"/>
          <w:numId w:val="19"/>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glucose</w:t>
      </w:r>
    </w:p>
    <w:p w14:paraId="545AFD25" w14:textId="77777777" w:rsidR="00BD7955" w:rsidRPr="00E96401" w:rsidRDefault="00BD7955">
      <w:pPr>
        <w:spacing w:after="0"/>
        <w:ind w:left="2160"/>
        <w:rPr>
          <w:rFonts w:ascii="Times New Roman" w:eastAsia="Times New Roman" w:hAnsi="Times New Roman" w:cs="Times New Roman"/>
          <w:kern w:val="0"/>
          <w:lang w:eastAsia="en-IN"/>
        </w:rPr>
      </w:pPr>
    </w:p>
    <w:p w14:paraId="41AE5194"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5. Initial Observations</w:t>
      </w:r>
    </w:p>
    <w:p w14:paraId="577C6C23" w14:textId="77777777" w:rsidR="00BD7955" w:rsidRPr="00E96401" w:rsidRDefault="00CD3F61">
      <w:pPr>
        <w:numPr>
          <w:ilvl w:val="0"/>
          <w:numId w:val="20"/>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The dataset appears realistic and noisy, which is expected in medical data.</w:t>
      </w:r>
    </w:p>
    <w:p w14:paraId="5B4D5E98" w14:textId="77777777" w:rsidR="00BD7955" w:rsidRPr="00E96401" w:rsidRDefault="00CD3F61">
      <w:pPr>
        <w:numPr>
          <w:ilvl w:val="0"/>
          <w:numId w:val="20"/>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Feature scales vary significantly (e.g., age vs. cholesterol vs. glucose), suggesting the need for feature scaling before </w:t>
      </w:r>
      <w:proofErr w:type="spellStart"/>
      <w:r w:rsidRPr="00E96401">
        <w:rPr>
          <w:rFonts w:ascii="Times New Roman" w:eastAsia="Times New Roman" w:hAnsi="Times New Roman" w:cs="Times New Roman"/>
          <w:kern w:val="0"/>
          <w:lang w:eastAsia="en-IN"/>
        </w:rPr>
        <w:t>modeling</w:t>
      </w:r>
      <w:proofErr w:type="spellEnd"/>
      <w:r w:rsidRPr="00E96401">
        <w:rPr>
          <w:rFonts w:ascii="Times New Roman" w:eastAsia="Times New Roman" w:hAnsi="Times New Roman" w:cs="Times New Roman"/>
          <w:kern w:val="0"/>
          <w:lang w:eastAsia="en-IN"/>
        </w:rPr>
        <w:t>.</w:t>
      </w:r>
    </w:p>
    <w:p w14:paraId="4232CBEE" w14:textId="77777777" w:rsidR="00BD7955" w:rsidRPr="00E96401" w:rsidRDefault="00CD3F61">
      <w:pPr>
        <w:numPr>
          <w:ilvl w:val="0"/>
          <w:numId w:val="20"/>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lastRenderedPageBreak/>
        <w:t>The target variable is imbalanced, with fewer positive CHD cases compared to negative ones, which may affect model performance.</w:t>
      </w:r>
    </w:p>
    <w:p w14:paraId="31C633B7" w14:textId="77777777" w:rsidR="00BD7955" w:rsidRPr="00E96401" w:rsidRDefault="00BD7955">
      <w:pPr>
        <w:spacing w:after="0"/>
        <w:ind w:left="720"/>
        <w:rPr>
          <w:rFonts w:ascii="Times New Roman" w:eastAsia="Times New Roman" w:hAnsi="Times New Roman" w:cs="Times New Roman"/>
          <w:b/>
          <w:bCs/>
          <w:kern w:val="0"/>
          <w:lang w:eastAsia="en-IN"/>
        </w:rPr>
      </w:pPr>
    </w:p>
    <w:p w14:paraId="1BBACD8C"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6. Data Quality Assessment</w:t>
      </w:r>
    </w:p>
    <w:p w14:paraId="686C3412" w14:textId="77777777" w:rsidR="00BD7955" w:rsidRPr="00E96401" w:rsidRDefault="00CD3F61">
      <w:pPr>
        <w:numPr>
          <w:ilvl w:val="0"/>
          <w:numId w:val="2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 duplicate rows were observed.</w:t>
      </w:r>
    </w:p>
    <w:p w14:paraId="1A1689EE" w14:textId="77777777" w:rsidR="00BD7955" w:rsidRPr="00E96401" w:rsidRDefault="00CD3F61">
      <w:pPr>
        <w:numPr>
          <w:ilvl w:val="0"/>
          <w:numId w:val="2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No obvious data corruption or invalid values were detected during initial inspection.</w:t>
      </w:r>
    </w:p>
    <w:p w14:paraId="6DB63ECF" w14:textId="77777777" w:rsidR="00BD7955" w:rsidRPr="00E96401" w:rsidRDefault="00CD3F61">
      <w:pPr>
        <w:numPr>
          <w:ilvl w:val="0"/>
          <w:numId w:val="21"/>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Presence of missing values is the main data quality concern.</w:t>
      </w:r>
    </w:p>
    <w:p w14:paraId="039472C1" w14:textId="77777777" w:rsidR="00BD7955" w:rsidRPr="00E96401" w:rsidRDefault="00BD7955">
      <w:pPr>
        <w:spacing w:after="0"/>
        <w:ind w:left="720"/>
        <w:rPr>
          <w:rFonts w:ascii="Times New Roman" w:eastAsia="Times New Roman" w:hAnsi="Times New Roman" w:cs="Times New Roman"/>
          <w:b/>
          <w:bCs/>
          <w:kern w:val="0"/>
          <w:lang w:eastAsia="en-IN"/>
        </w:rPr>
      </w:pPr>
    </w:p>
    <w:p w14:paraId="71030AC9" w14:textId="77777777" w:rsidR="00BD7955" w:rsidRPr="00E96401" w:rsidRDefault="00CD3F61">
      <w:pPr>
        <w:spacing w:after="0"/>
        <w:ind w:left="72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7. Overall, First Impression</w:t>
      </w:r>
    </w:p>
    <w:p w14:paraId="1CC1B576" w14:textId="77777777" w:rsidR="00BD7955" w:rsidRPr="00E96401" w:rsidRDefault="00CD3F61">
      <w:pPr>
        <w:spacing w:after="0"/>
        <w:ind w:left="72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The dataset is:</w:t>
      </w:r>
    </w:p>
    <w:p w14:paraId="4E5B2DD5" w14:textId="77777777" w:rsidR="00BD7955" w:rsidRPr="00E96401" w:rsidRDefault="00CD3F61">
      <w:pPr>
        <w:numPr>
          <w:ilvl w:val="0"/>
          <w:numId w:val="2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Well-structured</w:t>
      </w:r>
    </w:p>
    <w:p w14:paraId="1AFA268A" w14:textId="77777777" w:rsidR="00BD7955" w:rsidRPr="00E96401" w:rsidRDefault="00CD3F61">
      <w:pPr>
        <w:numPr>
          <w:ilvl w:val="0"/>
          <w:numId w:val="2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Relevant for classification tasks</w:t>
      </w:r>
    </w:p>
    <w:p w14:paraId="09A52DAA" w14:textId="77777777" w:rsidR="00BD7955" w:rsidRPr="00E96401" w:rsidRDefault="00CD3F61">
      <w:pPr>
        <w:numPr>
          <w:ilvl w:val="0"/>
          <w:numId w:val="2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Contains missing values</w:t>
      </w:r>
    </w:p>
    <w:p w14:paraId="20D588B5" w14:textId="77777777" w:rsidR="00BD7955" w:rsidRPr="00E96401" w:rsidRDefault="00CD3F61">
      <w:pPr>
        <w:numPr>
          <w:ilvl w:val="0"/>
          <w:numId w:val="22"/>
        </w:numPr>
        <w:tabs>
          <w:tab w:val="left" w:pos="1440"/>
        </w:tabs>
        <w:spacing w:after="0"/>
        <w:ind w:left="144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Requires preprocessing and scaling</w:t>
      </w:r>
    </w:p>
    <w:p w14:paraId="3AEA5934" w14:textId="77777777" w:rsidR="00BD7955" w:rsidRPr="00E96401" w:rsidRDefault="00CD3F61">
      <w:pPr>
        <w:numPr>
          <w:ilvl w:val="0"/>
          <w:numId w:val="22"/>
        </w:numPr>
        <w:tabs>
          <w:tab w:val="left" w:pos="1440"/>
        </w:tabs>
        <w:spacing w:after="0"/>
        <w:ind w:left="1440"/>
        <w:rPr>
          <w:rFonts w:ascii="Times New Roman" w:hAnsi="Times New Roman" w:cs="Times New Roman"/>
        </w:rPr>
      </w:pPr>
      <w:r w:rsidRPr="00E96401">
        <w:rPr>
          <w:rFonts w:ascii="Times New Roman" w:eastAsia="Times New Roman" w:hAnsi="Times New Roman" w:cs="Times New Roman"/>
          <w:kern w:val="0"/>
          <w:lang w:eastAsia="en-IN"/>
        </w:rPr>
        <w:t>Potential class imbalance in the target variable</w:t>
      </w:r>
    </w:p>
    <w:p w14:paraId="4B6CE460" w14:textId="5365B100" w:rsidR="00BD7955" w:rsidRPr="00E96401" w:rsidRDefault="0004081D" w:rsidP="0004081D">
      <w:pPr>
        <w:pageBreakBefore/>
        <w:tabs>
          <w:tab w:val="left" w:pos="1440"/>
        </w:tabs>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R</w:t>
      </w:r>
      <w:r w:rsidR="00CD3F61" w:rsidRPr="00E96401">
        <w:rPr>
          <w:rFonts w:ascii="Times New Roman" w:eastAsia="Times New Roman" w:hAnsi="Times New Roman" w:cs="Times New Roman"/>
          <w:b/>
          <w:bCs/>
          <w:kern w:val="0"/>
          <w:lang w:eastAsia="en-IN"/>
        </w:rPr>
        <w:t>esources and References</w:t>
      </w:r>
    </w:p>
    <w:p w14:paraId="2B821177"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Dataset</w:t>
      </w:r>
    </w:p>
    <w:p w14:paraId="37E4CCDC" w14:textId="77777777" w:rsidR="00BD7955" w:rsidRPr="00E96401" w:rsidRDefault="00BD7955">
      <w:pPr>
        <w:pStyle w:val="ListParagraph"/>
        <w:numPr>
          <w:ilvl w:val="1"/>
          <w:numId w:val="14"/>
        </w:numPr>
        <w:spacing w:after="0"/>
        <w:rPr>
          <w:rFonts w:ascii="Times New Roman" w:hAnsi="Times New Roman" w:cs="Times New Roman"/>
        </w:rPr>
      </w:pPr>
      <w:hyperlink r:id="rId26" w:history="1">
        <w:r w:rsidRPr="00E96401">
          <w:rPr>
            <w:rStyle w:val="Hyperlink"/>
            <w:rFonts w:ascii="Times New Roman" w:eastAsia="Times New Roman" w:hAnsi="Times New Roman" w:cs="Times New Roman"/>
            <w:kern w:val="0"/>
            <w:lang w:eastAsia="en-IN"/>
          </w:rPr>
          <w:t>https://www.kaggle.com/datasets/dileep070/heart-disease-prediction-using-logistic-regression</w:t>
        </w:r>
      </w:hyperlink>
      <w:r w:rsidR="00CD3F61" w:rsidRPr="00E96401">
        <w:rPr>
          <w:rFonts w:ascii="Times New Roman" w:eastAsia="Times New Roman" w:hAnsi="Times New Roman" w:cs="Times New Roman"/>
          <w:kern w:val="0"/>
          <w:lang w:eastAsia="en-IN"/>
        </w:rPr>
        <w:t xml:space="preserve"> </w:t>
      </w:r>
    </w:p>
    <w:p w14:paraId="5F93EA76" w14:textId="77777777" w:rsidR="00BD7955" w:rsidRPr="00E96401" w:rsidRDefault="00BD7955">
      <w:pPr>
        <w:spacing w:after="0"/>
        <w:rPr>
          <w:rFonts w:ascii="Times New Roman" w:eastAsia="Times New Roman" w:hAnsi="Times New Roman" w:cs="Times New Roman"/>
          <w:kern w:val="0"/>
          <w:lang w:eastAsia="en-IN"/>
        </w:rPr>
      </w:pPr>
    </w:p>
    <w:p w14:paraId="4896A934"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GitHub</w:t>
      </w:r>
    </w:p>
    <w:p w14:paraId="56E5FECA" w14:textId="77777777" w:rsidR="00BD7955" w:rsidRPr="00E96401" w:rsidRDefault="00BD7955">
      <w:pPr>
        <w:pStyle w:val="ListParagraph"/>
        <w:numPr>
          <w:ilvl w:val="1"/>
          <w:numId w:val="14"/>
        </w:numPr>
        <w:spacing w:after="0"/>
        <w:rPr>
          <w:rFonts w:ascii="Times New Roman" w:hAnsi="Times New Roman" w:cs="Times New Roman"/>
        </w:rPr>
      </w:pPr>
      <w:hyperlink r:id="rId27" w:history="1">
        <w:r w:rsidRPr="00E96401">
          <w:rPr>
            <w:rStyle w:val="Hyperlink"/>
            <w:rFonts w:ascii="Times New Roman" w:eastAsia="Times New Roman" w:hAnsi="Times New Roman" w:cs="Times New Roman"/>
            <w:kern w:val="0"/>
            <w:lang w:eastAsia="en-IN"/>
          </w:rPr>
          <w:t>https://github.com/Gokulnaath-gif/24ADI204_DSV_Team14</w:t>
        </w:r>
      </w:hyperlink>
      <w:r w:rsidR="00CD3F61" w:rsidRPr="00E96401">
        <w:rPr>
          <w:rFonts w:ascii="Times New Roman" w:eastAsia="Times New Roman" w:hAnsi="Times New Roman" w:cs="Times New Roman"/>
          <w:kern w:val="0"/>
          <w:lang w:eastAsia="en-IN"/>
        </w:rPr>
        <w:t xml:space="preserve"> </w:t>
      </w:r>
    </w:p>
    <w:p w14:paraId="0DD9A644" w14:textId="77777777" w:rsidR="00FF334E" w:rsidRPr="00E96401" w:rsidRDefault="00FF334E">
      <w:pPr>
        <w:suppressAutoHyphens w:val="0"/>
        <w:rPr>
          <w:rFonts w:ascii="Times New Roman" w:hAnsi="Times New Roman" w:cs="Times New Roman"/>
          <w:b/>
          <w:bCs/>
          <w:lang w:val="en-US"/>
        </w:rPr>
      </w:pPr>
      <w:r w:rsidRPr="00E96401">
        <w:rPr>
          <w:rFonts w:ascii="Times New Roman" w:hAnsi="Times New Roman" w:cs="Times New Roman"/>
          <w:b/>
          <w:bCs/>
          <w:lang w:val="en-US"/>
        </w:rPr>
        <w:br w:type="page"/>
      </w:r>
    </w:p>
    <w:p w14:paraId="6AFDDBA9" w14:textId="7C48BF23"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lastRenderedPageBreak/>
        <w:t xml:space="preserve">Week No: 3 </w:t>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The Cleaning Sprint</w:t>
      </w:r>
    </w:p>
    <w:p w14:paraId="27E0C6A7" w14:textId="77777777" w:rsidR="00BD7955" w:rsidRPr="00E96401" w:rsidRDefault="00BD7955">
      <w:pPr>
        <w:spacing w:after="0"/>
        <w:rPr>
          <w:rFonts w:ascii="Times New Roman" w:hAnsi="Times New Roman" w:cs="Times New Roman"/>
          <w:b/>
          <w:bCs/>
          <w:lang w:val="en-US"/>
        </w:rPr>
      </w:pPr>
    </w:p>
    <w:p w14:paraId="7531A9A4"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Objectives:</w:t>
      </w:r>
      <w:r w:rsidRPr="00E96401">
        <w:rPr>
          <w:rFonts w:ascii="Times New Roman" w:hAnsi="Times New Roman" w:cs="Times New Roman"/>
          <w:b/>
          <w:bCs/>
          <w:lang w:val="en-US"/>
        </w:rPr>
        <w:br/>
      </w:r>
      <w:r w:rsidRPr="00E96401">
        <w:rPr>
          <w:rFonts w:ascii="Times New Roman" w:hAnsi="Times New Roman" w:cs="Times New Roman"/>
          <w:b/>
          <w:bCs/>
          <w:lang w:val="en-US"/>
        </w:rPr>
        <w:tab/>
      </w:r>
      <w:r w:rsidRPr="00E96401">
        <w:rPr>
          <w:rFonts w:ascii="Times New Roman" w:hAnsi="Times New Roman" w:cs="Times New Roman"/>
          <w:lang w:val="en-US"/>
        </w:rPr>
        <w:t>Handling Missing Values (Imputation strategies) and Outlier Detection (Boxplots/Z-score).</w:t>
      </w:r>
    </w:p>
    <w:p w14:paraId="0D45E288" w14:textId="77777777" w:rsidR="00BD7955" w:rsidRPr="00E96401" w:rsidRDefault="00BD7955">
      <w:pPr>
        <w:spacing w:after="0"/>
        <w:rPr>
          <w:rFonts w:ascii="Times New Roman" w:hAnsi="Times New Roman" w:cs="Times New Roman"/>
          <w:lang w:val="en-US"/>
        </w:rPr>
      </w:pPr>
    </w:p>
    <w:p w14:paraId="4D1028E3"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Work done:</w:t>
      </w:r>
      <w:r w:rsidRPr="00E96401">
        <w:rPr>
          <w:rFonts w:ascii="Times New Roman" w:hAnsi="Times New Roman" w:cs="Times New Roman"/>
          <w:b/>
          <w:bCs/>
          <w:lang w:val="en-US"/>
        </w:rPr>
        <w:br/>
      </w:r>
      <w:r w:rsidRPr="00E96401">
        <w:rPr>
          <w:rFonts w:ascii="Times New Roman" w:hAnsi="Times New Roman" w:cs="Times New Roman"/>
          <w:b/>
          <w:bCs/>
          <w:lang w:val="en-US"/>
        </w:rPr>
        <w:tab/>
      </w:r>
      <w:r w:rsidRPr="00E96401">
        <w:rPr>
          <w:rFonts w:ascii="Times New Roman" w:hAnsi="Times New Roman" w:cs="Times New Roman"/>
          <w:lang w:val="en-US"/>
        </w:rPr>
        <w:br/>
      </w:r>
      <w:r w:rsidRPr="00E96401">
        <w:rPr>
          <w:rFonts w:ascii="Times New Roman" w:hAnsi="Times New Roman" w:cs="Times New Roman"/>
          <w:b/>
          <w:bCs/>
          <w:lang w:val="en-US"/>
        </w:rPr>
        <w:t>1. Handling Null Values</w:t>
      </w:r>
    </w:p>
    <w:p w14:paraId="7FFD701E" w14:textId="77777777" w:rsidR="00BD7955" w:rsidRPr="00E96401" w:rsidRDefault="00BD7955">
      <w:pPr>
        <w:spacing w:after="0"/>
        <w:rPr>
          <w:rFonts w:ascii="Times New Roman" w:hAnsi="Times New Roman" w:cs="Times New Roman"/>
          <w:b/>
          <w:bCs/>
          <w:lang w:val="en-US"/>
        </w:rPr>
      </w:pPr>
    </w:p>
    <w:p w14:paraId="38C31F11" w14:textId="77777777" w:rsidR="00BD7955" w:rsidRPr="00E96401" w:rsidRDefault="00CD3F61">
      <w:pPr>
        <w:spacing w:after="0"/>
        <w:rPr>
          <w:rFonts w:ascii="Times New Roman" w:hAnsi="Times New Roman" w:cs="Times New Roman"/>
          <w:b/>
          <w:bCs/>
          <w:lang w:val="en-US"/>
        </w:rPr>
      </w:pPr>
      <w:proofErr w:type="spellStart"/>
      <w:r w:rsidRPr="00E96401">
        <w:rPr>
          <w:rFonts w:ascii="Times New Roman" w:hAnsi="Times New Roman" w:cs="Times New Roman"/>
          <w:b/>
          <w:bCs/>
          <w:lang w:val="en-US"/>
        </w:rPr>
        <w:t>Gokulnaath</w:t>
      </w:r>
      <w:proofErr w:type="spellEnd"/>
      <w:r w:rsidRPr="00E96401">
        <w:rPr>
          <w:rFonts w:ascii="Times New Roman" w:hAnsi="Times New Roman" w:cs="Times New Roman"/>
          <w:b/>
          <w:bCs/>
          <w:lang w:val="en-US"/>
        </w:rPr>
        <w:t xml:space="preserve"> M – 24BAD028, Nishanth P – 24BAD405</w:t>
      </w:r>
    </w:p>
    <w:p w14:paraId="308BA5DE"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 xml:space="preserve"> </w:t>
      </w:r>
    </w:p>
    <w:p w14:paraId="7867158E" w14:textId="77777777" w:rsidR="00BD7955" w:rsidRPr="00E96401" w:rsidRDefault="00CD3F61">
      <w:pPr>
        <w:pStyle w:val="ListParagraph"/>
        <w:numPr>
          <w:ilvl w:val="0"/>
          <w:numId w:val="23"/>
        </w:numPr>
        <w:spacing w:after="0"/>
        <w:rPr>
          <w:rFonts w:ascii="Times New Roman" w:hAnsi="Times New Roman" w:cs="Times New Roman"/>
          <w:b/>
          <w:bCs/>
          <w:lang w:val="en-US"/>
        </w:rPr>
      </w:pPr>
      <w:r w:rsidRPr="00E96401">
        <w:rPr>
          <w:rFonts w:ascii="Times New Roman" w:hAnsi="Times New Roman" w:cs="Times New Roman"/>
          <w:b/>
          <w:bCs/>
          <w:lang w:val="en-US"/>
        </w:rPr>
        <w:t>Attributes Contains Null Values</w:t>
      </w:r>
    </w:p>
    <w:p w14:paraId="25B2D59C" w14:textId="7886D3C5" w:rsidR="00BD7955" w:rsidRPr="00E96401" w:rsidRDefault="00A86A3C">
      <w:pPr>
        <w:rPr>
          <w:rFonts w:ascii="Times New Roman" w:hAnsi="Times New Roman" w:cs="Times New Roman"/>
        </w:rPr>
      </w:pPr>
      <w:r w:rsidRPr="00E96401">
        <w:rPr>
          <w:rFonts w:ascii="Times New Roman" w:hAnsi="Times New Roman" w:cs="Times New Roman"/>
        </w:rPr>
        <w:drawing>
          <wp:inline distT="0" distB="0" distL="0" distR="0" wp14:anchorId="67771DDB" wp14:editId="5FC14CF9">
            <wp:extent cx="3038899" cy="5706271"/>
            <wp:effectExtent l="0" t="0" r="9525" b="8890"/>
            <wp:docPr id="103005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3519" name=""/>
                    <pic:cNvPicPr/>
                  </pic:nvPicPr>
                  <pic:blipFill>
                    <a:blip r:embed="rId28"/>
                    <a:stretch>
                      <a:fillRect/>
                    </a:stretch>
                  </pic:blipFill>
                  <pic:spPr>
                    <a:xfrm>
                      <a:off x="0" y="0"/>
                      <a:ext cx="3038899" cy="5706271"/>
                    </a:xfrm>
                    <a:prstGeom prst="rect">
                      <a:avLst/>
                    </a:prstGeom>
                  </pic:spPr>
                </pic:pic>
              </a:graphicData>
            </a:graphic>
          </wp:inline>
        </w:drawing>
      </w:r>
    </w:p>
    <w:p w14:paraId="0887AB1A" w14:textId="2B9C688C" w:rsidR="00A86A3C" w:rsidRPr="00E96401" w:rsidRDefault="00A86A3C" w:rsidP="00A86A3C">
      <w:pPr>
        <w:pStyle w:val="ListParagraph"/>
        <w:numPr>
          <w:ilvl w:val="0"/>
          <w:numId w:val="53"/>
        </w:numPr>
        <w:rPr>
          <w:rFonts w:ascii="Times New Roman" w:hAnsi="Times New Roman" w:cs="Times New Roman"/>
        </w:rPr>
      </w:pPr>
      <w:r w:rsidRPr="00E96401">
        <w:rPr>
          <w:rFonts w:ascii="Times New Roman" w:hAnsi="Times New Roman" w:cs="Times New Roman"/>
        </w:rPr>
        <w:t>Null Values in columns</w:t>
      </w:r>
    </w:p>
    <w:p w14:paraId="5F797156" w14:textId="77777777" w:rsidR="00BD7955" w:rsidRPr="00E96401" w:rsidRDefault="00CD3F61">
      <w:pPr>
        <w:pStyle w:val="ListParagraph"/>
        <w:numPr>
          <w:ilvl w:val="0"/>
          <w:numId w:val="23"/>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Selecting Categorical and Numerical Attributes</w:t>
      </w:r>
    </w:p>
    <w:p w14:paraId="1FC51329" w14:textId="77777777" w:rsidR="00A86A3C" w:rsidRPr="00E96401" w:rsidRDefault="00A86A3C" w:rsidP="00A86A3C">
      <w:pPr>
        <w:rPr>
          <w:rFonts w:ascii="Times New Roman" w:hAnsi="Times New Roman" w:cs="Times New Roman"/>
        </w:rPr>
      </w:pPr>
      <w:r w:rsidRPr="00E96401">
        <w:rPr>
          <w:rFonts w:ascii="Times New Roman" w:hAnsi="Times New Roman" w:cs="Times New Roman"/>
        </w:rPr>
        <w:drawing>
          <wp:inline distT="0" distB="0" distL="0" distR="0" wp14:anchorId="5B05AE56" wp14:editId="03FE0B10">
            <wp:extent cx="4753638" cy="7525800"/>
            <wp:effectExtent l="0" t="0" r="8890" b="0"/>
            <wp:docPr id="7367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75596" name=""/>
                    <pic:cNvPicPr/>
                  </pic:nvPicPr>
                  <pic:blipFill>
                    <a:blip r:embed="rId29"/>
                    <a:stretch>
                      <a:fillRect/>
                    </a:stretch>
                  </pic:blipFill>
                  <pic:spPr>
                    <a:xfrm>
                      <a:off x="0" y="0"/>
                      <a:ext cx="4753638" cy="7525800"/>
                    </a:xfrm>
                    <a:prstGeom prst="rect">
                      <a:avLst/>
                    </a:prstGeom>
                  </pic:spPr>
                </pic:pic>
              </a:graphicData>
            </a:graphic>
          </wp:inline>
        </w:drawing>
      </w:r>
    </w:p>
    <w:p w14:paraId="667CC104" w14:textId="77777777" w:rsidR="00A86A3C" w:rsidRPr="00E96401" w:rsidRDefault="00A86A3C" w:rsidP="00A86A3C">
      <w:pPr>
        <w:pStyle w:val="ListParagraph"/>
        <w:numPr>
          <w:ilvl w:val="0"/>
          <w:numId w:val="53"/>
        </w:numPr>
        <w:rPr>
          <w:rFonts w:ascii="Times New Roman" w:hAnsi="Times New Roman" w:cs="Times New Roman"/>
        </w:rPr>
      </w:pPr>
      <w:r w:rsidRPr="00E96401">
        <w:rPr>
          <w:rFonts w:ascii="Times New Roman" w:hAnsi="Times New Roman" w:cs="Times New Roman"/>
        </w:rPr>
        <w:t xml:space="preserve">Select the numerical columns and categorical columns </w:t>
      </w:r>
    </w:p>
    <w:p w14:paraId="6E268D74" w14:textId="77777777" w:rsidR="00A86A3C" w:rsidRPr="00E96401" w:rsidRDefault="00A86A3C" w:rsidP="00A86A3C">
      <w:pPr>
        <w:pStyle w:val="ListParagraph"/>
        <w:rPr>
          <w:rFonts w:ascii="Times New Roman" w:hAnsi="Times New Roman" w:cs="Times New Roman"/>
        </w:rPr>
      </w:pPr>
    </w:p>
    <w:p w14:paraId="19B4B742" w14:textId="77777777" w:rsidR="00A86A3C" w:rsidRPr="00E96401" w:rsidRDefault="00A86A3C">
      <w:pPr>
        <w:suppressAutoHyphens w:val="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br w:type="page"/>
      </w:r>
    </w:p>
    <w:p w14:paraId="4A9BBF55" w14:textId="580D8503" w:rsidR="00BD7955" w:rsidRPr="00E96401" w:rsidRDefault="00CD3F61">
      <w:pPr>
        <w:pStyle w:val="ListParagraph"/>
        <w:numPr>
          <w:ilvl w:val="0"/>
          <w:numId w:val="23"/>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Imputation of Categorical Attributes (Mode)</w:t>
      </w:r>
    </w:p>
    <w:p w14:paraId="44E7196C" w14:textId="77777777" w:rsidR="00A86A3C" w:rsidRPr="00E96401" w:rsidRDefault="00A86A3C" w:rsidP="00A86A3C">
      <w:pPr>
        <w:rPr>
          <w:rFonts w:ascii="Times New Roman" w:hAnsi="Times New Roman" w:cs="Times New Roman"/>
        </w:rPr>
      </w:pPr>
      <w:r w:rsidRPr="00E96401">
        <w:rPr>
          <w:rFonts w:ascii="Times New Roman" w:hAnsi="Times New Roman" w:cs="Times New Roman"/>
        </w:rPr>
        <w:drawing>
          <wp:inline distT="0" distB="0" distL="0" distR="0" wp14:anchorId="2A5B0876" wp14:editId="01605C7B">
            <wp:extent cx="5731510" cy="1338580"/>
            <wp:effectExtent l="0" t="0" r="2540" b="0"/>
            <wp:docPr id="165812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3477" name=""/>
                    <pic:cNvPicPr/>
                  </pic:nvPicPr>
                  <pic:blipFill>
                    <a:blip r:embed="rId30"/>
                    <a:stretch>
                      <a:fillRect/>
                    </a:stretch>
                  </pic:blipFill>
                  <pic:spPr>
                    <a:xfrm>
                      <a:off x="0" y="0"/>
                      <a:ext cx="5731510" cy="1338580"/>
                    </a:xfrm>
                    <a:prstGeom prst="rect">
                      <a:avLst/>
                    </a:prstGeom>
                  </pic:spPr>
                </pic:pic>
              </a:graphicData>
            </a:graphic>
          </wp:inline>
        </w:drawing>
      </w:r>
    </w:p>
    <w:p w14:paraId="70C711C8" w14:textId="77777777" w:rsidR="00A86A3C" w:rsidRPr="00E96401" w:rsidRDefault="00A86A3C" w:rsidP="00A86A3C">
      <w:pPr>
        <w:pStyle w:val="ListParagraph"/>
        <w:numPr>
          <w:ilvl w:val="0"/>
          <w:numId w:val="53"/>
        </w:numPr>
        <w:rPr>
          <w:rFonts w:ascii="Times New Roman" w:hAnsi="Times New Roman" w:cs="Times New Roman"/>
        </w:rPr>
      </w:pPr>
      <w:r w:rsidRPr="00E96401">
        <w:rPr>
          <w:rFonts w:ascii="Times New Roman" w:hAnsi="Times New Roman" w:cs="Times New Roman"/>
        </w:rPr>
        <w:t xml:space="preserve">Fill Null value of categorical datatype using mode </w:t>
      </w:r>
    </w:p>
    <w:p w14:paraId="200225C9" w14:textId="77777777" w:rsidR="00A86A3C" w:rsidRPr="00E96401" w:rsidRDefault="00A86A3C" w:rsidP="00A86A3C">
      <w:pPr>
        <w:rPr>
          <w:rFonts w:ascii="Times New Roman" w:hAnsi="Times New Roman" w:cs="Times New Roman"/>
        </w:rPr>
      </w:pPr>
      <w:r w:rsidRPr="00E96401">
        <w:rPr>
          <w:rFonts w:ascii="Times New Roman" w:hAnsi="Times New Roman" w:cs="Times New Roman"/>
        </w:rPr>
        <w:drawing>
          <wp:inline distT="0" distB="0" distL="0" distR="0" wp14:anchorId="68C88457" wp14:editId="6F89FD82">
            <wp:extent cx="2657846" cy="5525271"/>
            <wp:effectExtent l="0" t="0" r="9525" b="0"/>
            <wp:docPr id="51815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52667" name=""/>
                    <pic:cNvPicPr/>
                  </pic:nvPicPr>
                  <pic:blipFill>
                    <a:blip r:embed="rId31"/>
                    <a:stretch>
                      <a:fillRect/>
                    </a:stretch>
                  </pic:blipFill>
                  <pic:spPr>
                    <a:xfrm>
                      <a:off x="0" y="0"/>
                      <a:ext cx="2657846" cy="5525271"/>
                    </a:xfrm>
                    <a:prstGeom prst="rect">
                      <a:avLst/>
                    </a:prstGeom>
                  </pic:spPr>
                </pic:pic>
              </a:graphicData>
            </a:graphic>
          </wp:inline>
        </w:drawing>
      </w:r>
    </w:p>
    <w:p w14:paraId="0D705AE0" w14:textId="77777777" w:rsidR="00A86A3C" w:rsidRPr="00E96401" w:rsidRDefault="00A86A3C" w:rsidP="00A86A3C">
      <w:pPr>
        <w:pStyle w:val="ListParagraph"/>
        <w:numPr>
          <w:ilvl w:val="0"/>
          <w:numId w:val="53"/>
        </w:numPr>
        <w:rPr>
          <w:rFonts w:ascii="Times New Roman" w:hAnsi="Times New Roman" w:cs="Times New Roman"/>
        </w:rPr>
      </w:pPr>
      <w:r w:rsidRPr="00E96401">
        <w:rPr>
          <w:rFonts w:ascii="Times New Roman" w:hAnsi="Times New Roman" w:cs="Times New Roman"/>
        </w:rPr>
        <w:t>Now the Categorical column null values are fixed</w:t>
      </w:r>
    </w:p>
    <w:p w14:paraId="5407FF56" w14:textId="21839998" w:rsidR="00BD7955" w:rsidRPr="00E96401" w:rsidRDefault="00BD7955">
      <w:pPr>
        <w:rPr>
          <w:rFonts w:ascii="Times New Roman" w:hAnsi="Times New Roman" w:cs="Times New Roman"/>
        </w:rPr>
      </w:pPr>
    </w:p>
    <w:p w14:paraId="51DB6FD1" w14:textId="77777777" w:rsidR="00BD7955" w:rsidRPr="00E96401" w:rsidRDefault="00BD7955">
      <w:pPr>
        <w:rPr>
          <w:rFonts w:ascii="Times New Roman" w:eastAsia="Times New Roman" w:hAnsi="Times New Roman" w:cs="Times New Roman"/>
          <w:b/>
          <w:bCs/>
          <w:kern w:val="0"/>
          <w:lang w:eastAsia="en-IN"/>
        </w:rPr>
      </w:pPr>
    </w:p>
    <w:p w14:paraId="6A5D7C24" w14:textId="77777777" w:rsidR="00BD7955" w:rsidRPr="00E96401" w:rsidRDefault="00CD3F61">
      <w:pPr>
        <w:pStyle w:val="ListParagraph"/>
        <w:numPr>
          <w:ilvl w:val="0"/>
          <w:numId w:val="23"/>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Imputation of Numerical Attributes (Median)</w:t>
      </w:r>
    </w:p>
    <w:p w14:paraId="00F56216" w14:textId="77777777" w:rsidR="002B6DA4" w:rsidRPr="00E96401" w:rsidRDefault="002B6DA4" w:rsidP="002B6DA4">
      <w:pPr>
        <w:rPr>
          <w:rFonts w:ascii="Times New Roman" w:hAnsi="Times New Roman" w:cs="Times New Roman"/>
        </w:rPr>
      </w:pPr>
      <w:r w:rsidRPr="00E96401">
        <w:rPr>
          <w:rFonts w:ascii="Times New Roman" w:hAnsi="Times New Roman" w:cs="Times New Roman"/>
        </w:rPr>
        <w:lastRenderedPageBreak/>
        <w:drawing>
          <wp:inline distT="0" distB="0" distL="0" distR="0" wp14:anchorId="711F6007" wp14:editId="5BB3DDC2">
            <wp:extent cx="5731510" cy="1902460"/>
            <wp:effectExtent l="0" t="0" r="2540" b="2540"/>
            <wp:docPr id="15151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2967" name=""/>
                    <pic:cNvPicPr/>
                  </pic:nvPicPr>
                  <pic:blipFill>
                    <a:blip r:embed="rId32"/>
                    <a:stretch>
                      <a:fillRect/>
                    </a:stretch>
                  </pic:blipFill>
                  <pic:spPr>
                    <a:xfrm>
                      <a:off x="0" y="0"/>
                      <a:ext cx="5731510" cy="1902460"/>
                    </a:xfrm>
                    <a:prstGeom prst="rect">
                      <a:avLst/>
                    </a:prstGeom>
                  </pic:spPr>
                </pic:pic>
              </a:graphicData>
            </a:graphic>
          </wp:inline>
        </w:drawing>
      </w:r>
    </w:p>
    <w:p w14:paraId="60C09E90" w14:textId="77777777" w:rsidR="002B6DA4" w:rsidRPr="00E96401" w:rsidRDefault="002B6DA4" w:rsidP="002B6DA4">
      <w:pPr>
        <w:pStyle w:val="ListParagraph"/>
        <w:numPr>
          <w:ilvl w:val="0"/>
          <w:numId w:val="53"/>
        </w:numPr>
        <w:rPr>
          <w:rFonts w:ascii="Times New Roman" w:hAnsi="Times New Roman" w:cs="Times New Roman"/>
        </w:rPr>
      </w:pPr>
      <w:r w:rsidRPr="00E96401">
        <w:rPr>
          <w:rFonts w:ascii="Times New Roman" w:hAnsi="Times New Roman" w:cs="Times New Roman"/>
        </w:rPr>
        <w:t xml:space="preserve">Fill Null Values of Numerical Categories using median </w:t>
      </w:r>
    </w:p>
    <w:p w14:paraId="588FD979" w14:textId="77777777" w:rsidR="002B6DA4" w:rsidRPr="00E96401" w:rsidRDefault="002B6DA4" w:rsidP="002B6DA4">
      <w:pPr>
        <w:pStyle w:val="ListParagraph"/>
        <w:numPr>
          <w:ilvl w:val="0"/>
          <w:numId w:val="53"/>
        </w:numPr>
        <w:rPr>
          <w:rFonts w:ascii="Times New Roman" w:hAnsi="Times New Roman" w:cs="Times New Roman"/>
        </w:rPr>
      </w:pPr>
      <w:r w:rsidRPr="00E96401">
        <w:rPr>
          <w:rFonts w:ascii="Times New Roman" w:hAnsi="Times New Roman" w:cs="Times New Roman"/>
        </w:rPr>
        <w:t>Why median because in medical records there some few high values so we don’t use mean</w:t>
      </w:r>
    </w:p>
    <w:p w14:paraId="2196D020" w14:textId="77777777" w:rsidR="002B6DA4" w:rsidRPr="00E96401" w:rsidRDefault="002B6DA4" w:rsidP="001C2F52">
      <w:pPr>
        <w:jc w:val="center"/>
        <w:rPr>
          <w:rFonts w:ascii="Times New Roman" w:hAnsi="Times New Roman" w:cs="Times New Roman"/>
        </w:rPr>
      </w:pPr>
      <w:r w:rsidRPr="00E96401">
        <w:rPr>
          <w:rFonts w:ascii="Times New Roman" w:hAnsi="Times New Roman" w:cs="Times New Roman"/>
        </w:rPr>
        <w:drawing>
          <wp:inline distT="0" distB="0" distL="0" distR="0" wp14:anchorId="1E4F4700" wp14:editId="263ECAE8">
            <wp:extent cx="2724806" cy="4587240"/>
            <wp:effectExtent l="0" t="0" r="0" b="3810"/>
            <wp:docPr id="173935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54735" name=""/>
                    <pic:cNvPicPr/>
                  </pic:nvPicPr>
                  <pic:blipFill>
                    <a:blip r:embed="rId33"/>
                    <a:stretch>
                      <a:fillRect/>
                    </a:stretch>
                  </pic:blipFill>
                  <pic:spPr>
                    <a:xfrm>
                      <a:off x="0" y="0"/>
                      <a:ext cx="2726692" cy="4590415"/>
                    </a:xfrm>
                    <a:prstGeom prst="rect">
                      <a:avLst/>
                    </a:prstGeom>
                  </pic:spPr>
                </pic:pic>
              </a:graphicData>
            </a:graphic>
          </wp:inline>
        </w:drawing>
      </w:r>
    </w:p>
    <w:p w14:paraId="31BB14F2" w14:textId="77777777" w:rsidR="002B6DA4" w:rsidRPr="00E96401" w:rsidRDefault="002B6DA4" w:rsidP="002B6DA4">
      <w:pPr>
        <w:pStyle w:val="ListParagraph"/>
        <w:numPr>
          <w:ilvl w:val="0"/>
          <w:numId w:val="55"/>
        </w:numPr>
        <w:rPr>
          <w:rFonts w:ascii="Times New Roman" w:hAnsi="Times New Roman" w:cs="Times New Roman"/>
        </w:rPr>
      </w:pPr>
      <w:r w:rsidRPr="00E96401">
        <w:rPr>
          <w:rFonts w:ascii="Times New Roman" w:hAnsi="Times New Roman" w:cs="Times New Roman"/>
        </w:rPr>
        <w:t xml:space="preserve">Now numerical null values are fixed </w:t>
      </w:r>
    </w:p>
    <w:p w14:paraId="17B2C268" w14:textId="77777777" w:rsidR="00EE2230" w:rsidRPr="00E96401" w:rsidRDefault="00EE2230">
      <w:pPr>
        <w:suppressAutoHyphens w:val="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br w:type="page"/>
      </w:r>
    </w:p>
    <w:p w14:paraId="01779394" w14:textId="4ECFDF35" w:rsidR="00BD7955" w:rsidRPr="00E96401" w:rsidRDefault="00CD3F61">
      <w:p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2. Handling Outliers values</w:t>
      </w:r>
    </w:p>
    <w:p w14:paraId="63654A1D" w14:textId="77777777" w:rsidR="00BD7955" w:rsidRPr="00E96401" w:rsidRDefault="00CD3F61">
      <w:pPr>
        <w:spacing w:after="0"/>
        <w:rPr>
          <w:rFonts w:ascii="Times New Roman" w:hAnsi="Times New Roman" w:cs="Times New Roman"/>
        </w:rPr>
      </w:pPr>
      <w:proofErr w:type="spellStart"/>
      <w:r w:rsidRPr="00E96401">
        <w:rPr>
          <w:rFonts w:ascii="Times New Roman" w:eastAsia="Times New Roman" w:hAnsi="Times New Roman" w:cs="Times New Roman"/>
          <w:b/>
          <w:bCs/>
          <w:color w:val="000000"/>
          <w:kern w:val="0"/>
          <w:lang w:eastAsia="en-IN"/>
        </w:rPr>
        <w:t>Jayaraksha</w:t>
      </w:r>
      <w:proofErr w:type="spellEnd"/>
      <w:r w:rsidRPr="00E96401">
        <w:rPr>
          <w:rFonts w:ascii="Times New Roman" w:eastAsia="Times New Roman" w:hAnsi="Times New Roman" w:cs="Times New Roman"/>
          <w:b/>
          <w:bCs/>
          <w:color w:val="000000"/>
          <w:kern w:val="0"/>
          <w:lang w:eastAsia="en-IN"/>
        </w:rPr>
        <w:t xml:space="preserve"> Reguraj – 24BAD044, Kamalesh N – 24BAD054</w:t>
      </w:r>
    </w:p>
    <w:p w14:paraId="3FD920F7" w14:textId="77777777" w:rsidR="00BD7955" w:rsidRPr="00E96401" w:rsidRDefault="00BD7955">
      <w:pPr>
        <w:rPr>
          <w:rFonts w:ascii="Times New Roman" w:eastAsia="Times New Roman" w:hAnsi="Times New Roman" w:cs="Times New Roman"/>
          <w:b/>
          <w:bCs/>
          <w:kern w:val="0"/>
          <w:lang w:eastAsia="en-IN"/>
        </w:rPr>
      </w:pPr>
    </w:p>
    <w:p w14:paraId="07D26E4A" w14:textId="77777777" w:rsidR="00BD7955" w:rsidRPr="00E96401" w:rsidRDefault="00CD3F61">
      <w:pPr>
        <w:pStyle w:val="ListParagraph"/>
        <w:numPr>
          <w:ilvl w:val="0"/>
          <w:numId w:val="24"/>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Outlier Detections using Boxplot</w:t>
      </w:r>
    </w:p>
    <w:p w14:paraId="0A9F8CD1" w14:textId="71CB6F97" w:rsidR="00BD7955" w:rsidRPr="00E96401" w:rsidRDefault="00BC3160">
      <w:p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drawing>
          <wp:inline distT="0" distB="0" distL="0" distR="0" wp14:anchorId="2484E586" wp14:editId="2A03EE48">
            <wp:extent cx="5731510" cy="4269740"/>
            <wp:effectExtent l="0" t="0" r="2540" b="0"/>
            <wp:docPr id="82987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77909" name=""/>
                    <pic:cNvPicPr/>
                  </pic:nvPicPr>
                  <pic:blipFill>
                    <a:blip r:embed="rId34"/>
                    <a:stretch>
                      <a:fillRect/>
                    </a:stretch>
                  </pic:blipFill>
                  <pic:spPr>
                    <a:xfrm>
                      <a:off x="0" y="0"/>
                      <a:ext cx="5731510" cy="4269740"/>
                    </a:xfrm>
                    <a:prstGeom prst="rect">
                      <a:avLst/>
                    </a:prstGeom>
                  </pic:spPr>
                </pic:pic>
              </a:graphicData>
            </a:graphic>
          </wp:inline>
        </w:drawing>
      </w:r>
    </w:p>
    <w:p w14:paraId="6B28D8E9" w14:textId="6B167CFD" w:rsidR="00BC3160" w:rsidRPr="00E96401" w:rsidRDefault="00BC3160">
      <w:p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drawing>
          <wp:inline distT="0" distB="0" distL="0" distR="0" wp14:anchorId="58C5F30A" wp14:editId="06F5116E">
            <wp:extent cx="5731510" cy="5399405"/>
            <wp:effectExtent l="0" t="0" r="2540" b="0"/>
            <wp:docPr id="19259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0539" name=""/>
                    <pic:cNvPicPr/>
                  </pic:nvPicPr>
                  <pic:blipFill>
                    <a:blip r:embed="rId35"/>
                    <a:stretch>
                      <a:fillRect/>
                    </a:stretch>
                  </pic:blipFill>
                  <pic:spPr>
                    <a:xfrm>
                      <a:off x="0" y="0"/>
                      <a:ext cx="5731510" cy="5399405"/>
                    </a:xfrm>
                    <a:prstGeom prst="rect">
                      <a:avLst/>
                    </a:prstGeom>
                  </pic:spPr>
                </pic:pic>
              </a:graphicData>
            </a:graphic>
          </wp:inline>
        </w:drawing>
      </w:r>
    </w:p>
    <w:p w14:paraId="0F25FBBB" w14:textId="2EDB6779" w:rsidR="00183389" w:rsidRPr="00E96401" w:rsidRDefault="00183389" w:rsidP="00183389">
      <w:pPr>
        <w:pStyle w:val="ListParagraph"/>
        <w:numPr>
          <w:ilvl w:val="0"/>
          <w:numId w:val="55"/>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kern w:val="0"/>
          <w:lang w:eastAsia="en-IN"/>
        </w:rPr>
        <w:t xml:space="preserve">The output interpret that what are the numerical values </w:t>
      </w:r>
    </w:p>
    <w:p w14:paraId="740E6B49" w14:textId="3C8ADB12" w:rsidR="00A676EF" w:rsidRPr="00E96401" w:rsidRDefault="00A676EF" w:rsidP="00183389">
      <w:pPr>
        <w:pStyle w:val="ListParagraph"/>
        <w:numPr>
          <w:ilvl w:val="0"/>
          <w:numId w:val="55"/>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kern w:val="0"/>
          <w:lang w:eastAsia="en-IN"/>
        </w:rPr>
        <w:t xml:space="preserve">From box plot attributes such glucose, </w:t>
      </w:r>
      <w:proofErr w:type="spellStart"/>
      <w:r w:rsidRPr="00E96401">
        <w:rPr>
          <w:rFonts w:ascii="Times New Roman" w:eastAsia="Times New Roman" w:hAnsi="Times New Roman" w:cs="Times New Roman"/>
          <w:kern w:val="0"/>
          <w:lang w:eastAsia="en-IN"/>
        </w:rPr>
        <w:t>diaBP</w:t>
      </w:r>
      <w:proofErr w:type="spellEnd"/>
      <w:r w:rsidRPr="00E96401">
        <w:rPr>
          <w:rFonts w:ascii="Times New Roman" w:eastAsia="Times New Roman" w:hAnsi="Times New Roman" w:cs="Times New Roman"/>
          <w:kern w:val="0"/>
          <w:lang w:eastAsia="en-IN"/>
        </w:rPr>
        <w:t xml:space="preserve">, </w:t>
      </w:r>
      <w:proofErr w:type="spellStart"/>
      <w:r w:rsidRPr="00E96401">
        <w:rPr>
          <w:rFonts w:ascii="Times New Roman" w:eastAsia="Times New Roman" w:hAnsi="Times New Roman" w:cs="Times New Roman"/>
          <w:kern w:val="0"/>
          <w:lang w:eastAsia="en-IN"/>
        </w:rPr>
        <w:t>sysBP</w:t>
      </w:r>
      <w:proofErr w:type="spellEnd"/>
      <w:r w:rsidRPr="00E96401">
        <w:rPr>
          <w:rFonts w:ascii="Times New Roman" w:eastAsia="Times New Roman" w:hAnsi="Times New Roman" w:cs="Times New Roman"/>
          <w:kern w:val="0"/>
          <w:lang w:eastAsia="en-IN"/>
        </w:rPr>
        <w:t>, BMI are highly containing outliers.</w:t>
      </w:r>
    </w:p>
    <w:p w14:paraId="7C6DE639" w14:textId="77777777" w:rsidR="00A676EF" w:rsidRPr="00E96401" w:rsidRDefault="00A676EF" w:rsidP="00A676EF">
      <w:pPr>
        <w:pStyle w:val="ListParagraph"/>
        <w:ind w:left="768"/>
        <w:rPr>
          <w:rFonts w:ascii="Times New Roman" w:eastAsia="Times New Roman" w:hAnsi="Times New Roman" w:cs="Times New Roman"/>
          <w:b/>
          <w:bCs/>
          <w:kern w:val="0"/>
          <w:lang w:eastAsia="en-IN"/>
        </w:rPr>
      </w:pPr>
    </w:p>
    <w:p w14:paraId="6AB11A92" w14:textId="77777777" w:rsidR="00A676EF" w:rsidRPr="00E96401" w:rsidRDefault="00A676EF">
      <w:pPr>
        <w:suppressAutoHyphens w:val="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br w:type="page"/>
      </w:r>
    </w:p>
    <w:p w14:paraId="25E9D617" w14:textId="01BDD56B" w:rsidR="00BD7955" w:rsidRPr="00E96401" w:rsidRDefault="00CD3F61">
      <w:pPr>
        <w:pStyle w:val="ListParagraph"/>
        <w:numPr>
          <w:ilvl w:val="0"/>
          <w:numId w:val="24"/>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Outlier Detections using Z-Score</w:t>
      </w:r>
    </w:p>
    <w:p w14:paraId="16C6F19F" w14:textId="2DD3D11B" w:rsidR="00BD7955" w:rsidRPr="00E96401" w:rsidRDefault="00A676EF">
      <w:pPr>
        <w:rPr>
          <w:rFonts w:ascii="Times New Roman" w:hAnsi="Times New Roman" w:cs="Times New Roman"/>
        </w:rPr>
      </w:pPr>
      <w:r w:rsidRPr="00E96401">
        <w:rPr>
          <w:rFonts w:ascii="Times New Roman" w:hAnsi="Times New Roman" w:cs="Times New Roman"/>
        </w:rPr>
        <w:drawing>
          <wp:inline distT="0" distB="0" distL="0" distR="0" wp14:anchorId="3209B5BA" wp14:editId="398D6DE6">
            <wp:extent cx="5201376" cy="4810796"/>
            <wp:effectExtent l="0" t="0" r="0" b="8890"/>
            <wp:docPr id="4596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4222" name=""/>
                    <pic:cNvPicPr/>
                  </pic:nvPicPr>
                  <pic:blipFill>
                    <a:blip r:embed="rId36"/>
                    <a:stretch>
                      <a:fillRect/>
                    </a:stretch>
                  </pic:blipFill>
                  <pic:spPr>
                    <a:xfrm>
                      <a:off x="0" y="0"/>
                      <a:ext cx="5201376" cy="4810796"/>
                    </a:xfrm>
                    <a:prstGeom prst="rect">
                      <a:avLst/>
                    </a:prstGeom>
                  </pic:spPr>
                </pic:pic>
              </a:graphicData>
            </a:graphic>
          </wp:inline>
        </w:drawing>
      </w:r>
    </w:p>
    <w:p w14:paraId="768DEF23" w14:textId="3C87DE51" w:rsidR="00A676EF" w:rsidRPr="00E96401" w:rsidRDefault="00A676EF" w:rsidP="00A676EF">
      <w:pPr>
        <w:pStyle w:val="ListParagraph"/>
        <w:numPr>
          <w:ilvl w:val="0"/>
          <w:numId w:val="56"/>
        </w:numPr>
        <w:rPr>
          <w:rFonts w:ascii="Times New Roman" w:hAnsi="Times New Roman" w:cs="Times New Roman"/>
        </w:rPr>
      </w:pPr>
      <w:r w:rsidRPr="00E96401">
        <w:rPr>
          <w:rFonts w:ascii="Times New Roman" w:hAnsi="Times New Roman" w:cs="Times New Roman"/>
        </w:rPr>
        <w:t>Using Z-Score detect number of instances are outlier in each column</w:t>
      </w:r>
    </w:p>
    <w:p w14:paraId="39CE4E42" w14:textId="77777777" w:rsidR="00A676EF" w:rsidRPr="00E96401" w:rsidRDefault="00A676EF" w:rsidP="00A676EF">
      <w:pPr>
        <w:pStyle w:val="ListParagraph"/>
        <w:numPr>
          <w:ilvl w:val="0"/>
          <w:numId w:val="56"/>
        </w:numPr>
        <w:rPr>
          <w:rFonts w:ascii="Times New Roman" w:hAnsi="Times New Roman" w:cs="Times New Roman"/>
        </w:rPr>
      </w:pPr>
      <w:r w:rsidRPr="00E96401">
        <w:rPr>
          <w:rFonts w:ascii="Times New Roman" w:hAnsi="Times New Roman" w:cs="Times New Roman"/>
        </w:rPr>
        <w:t xml:space="preserve">From count of attributes such BMI, Glucose, </w:t>
      </w:r>
      <w:proofErr w:type="spellStart"/>
      <w:r w:rsidRPr="00E96401">
        <w:rPr>
          <w:rFonts w:ascii="Times New Roman" w:hAnsi="Times New Roman" w:cs="Times New Roman"/>
        </w:rPr>
        <w:t>sysBP</w:t>
      </w:r>
      <w:proofErr w:type="spellEnd"/>
      <w:r w:rsidRPr="00E96401">
        <w:rPr>
          <w:rFonts w:ascii="Times New Roman" w:hAnsi="Times New Roman" w:cs="Times New Roman"/>
        </w:rPr>
        <w:t xml:space="preserve">, </w:t>
      </w:r>
      <w:proofErr w:type="spellStart"/>
      <w:r w:rsidRPr="00E96401">
        <w:rPr>
          <w:rFonts w:ascii="Times New Roman" w:hAnsi="Times New Roman" w:cs="Times New Roman"/>
        </w:rPr>
        <w:t>diaBP</w:t>
      </w:r>
      <w:proofErr w:type="spellEnd"/>
      <w:r w:rsidRPr="00E96401">
        <w:rPr>
          <w:rFonts w:ascii="Times New Roman" w:hAnsi="Times New Roman" w:cs="Times New Roman"/>
        </w:rPr>
        <w:t xml:space="preserve"> has contains outlier intense</w:t>
      </w:r>
    </w:p>
    <w:p w14:paraId="22BBD07A" w14:textId="20E2D9E8" w:rsidR="00A676EF" w:rsidRPr="00E96401" w:rsidRDefault="00A676EF" w:rsidP="00A676EF">
      <w:pPr>
        <w:pStyle w:val="ListParagraph"/>
        <w:rPr>
          <w:rFonts w:ascii="Times New Roman" w:hAnsi="Times New Roman" w:cs="Times New Roman"/>
        </w:rPr>
      </w:pPr>
      <w:r w:rsidRPr="00E96401">
        <w:rPr>
          <w:rFonts w:ascii="Times New Roman" w:hAnsi="Times New Roman" w:cs="Times New Roman"/>
        </w:rPr>
        <w:t xml:space="preserve"> </w:t>
      </w:r>
    </w:p>
    <w:p w14:paraId="5892E0DB" w14:textId="77777777" w:rsidR="00A676EF" w:rsidRPr="00E96401" w:rsidRDefault="00A676EF">
      <w:pPr>
        <w:suppressAutoHyphens w:val="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br w:type="page"/>
      </w:r>
    </w:p>
    <w:p w14:paraId="75B8CBFE" w14:textId="7270484F" w:rsidR="00BD7955" w:rsidRPr="00E96401" w:rsidRDefault="00CD3F61">
      <w:pPr>
        <w:pStyle w:val="ListParagraph"/>
        <w:numPr>
          <w:ilvl w:val="0"/>
          <w:numId w:val="24"/>
        </w:num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Outlier Fixing</w:t>
      </w:r>
    </w:p>
    <w:p w14:paraId="4D76BC12" w14:textId="77777777" w:rsidR="00BD7955" w:rsidRPr="00E96401" w:rsidRDefault="00CD3F61">
      <w:pPr>
        <w:pStyle w:val="ListParagraph"/>
        <w:numPr>
          <w:ilvl w:val="0"/>
          <w:numId w:val="25"/>
        </w:numP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Select Outlier Columns</w:t>
      </w:r>
    </w:p>
    <w:p w14:paraId="5F19CE7C" w14:textId="071115F8" w:rsidR="00BD7955" w:rsidRPr="00E96401" w:rsidRDefault="00A676EF">
      <w:pPr>
        <w:rPr>
          <w:rFonts w:ascii="Times New Roman" w:hAnsi="Times New Roman" w:cs="Times New Roman"/>
        </w:rPr>
      </w:pPr>
      <w:r w:rsidRPr="00E96401">
        <w:rPr>
          <w:rFonts w:ascii="Times New Roman" w:hAnsi="Times New Roman" w:cs="Times New Roman"/>
        </w:rPr>
        <w:drawing>
          <wp:inline distT="0" distB="0" distL="0" distR="0" wp14:anchorId="35847009" wp14:editId="23AA7187">
            <wp:extent cx="2529840" cy="2064744"/>
            <wp:effectExtent l="0" t="0" r="3810" b="0"/>
            <wp:docPr id="54704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44672" name=""/>
                    <pic:cNvPicPr/>
                  </pic:nvPicPr>
                  <pic:blipFill>
                    <a:blip r:embed="rId37"/>
                    <a:stretch>
                      <a:fillRect/>
                    </a:stretch>
                  </pic:blipFill>
                  <pic:spPr>
                    <a:xfrm>
                      <a:off x="0" y="0"/>
                      <a:ext cx="2536608" cy="2070268"/>
                    </a:xfrm>
                    <a:prstGeom prst="rect">
                      <a:avLst/>
                    </a:prstGeom>
                  </pic:spPr>
                </pic:pic>
              </a:graphicData>
            </a:graphic>
          </wp:inline>
        </w:drawing>
      </w:r>
    </w:p>
    <w:p w14:paraId="010F3372" w14:textId="7446FB29" w:rsidR="00A676EF" w:rsidRPr="00E96401" w:rsidRDefault="00A676EF" w:rsidP="00A676EF">
      <w:pPr>
        <w:pStyle w:val="ListParagraph"/>
        <w:numPr>
          <w:ilvl w:val="0"/>
          <w:numId w:val="57"/>
        </w:numPr>
        <w:rPr>
          <w:rFonts w:ascii="Times New Roman" w:hAnsi="Times New Roman" w:cs="Times New Roman"/>
        </w:rPr>
      </w:pPr>
      <w:r w:rsidRPr="00E96401">
        <w:rPr>
          <w:rFonts w:ascii="Times New Roman" w:hAnsi="Times New Roman" w:cs="Times New Roman"/>
        </w:rPr>
        <w:t xml:space="preserve">Select the outlier attributes </w:t>
      </w:r>
    </w:p>
    <w:p w14:paraId="7C1363FA" w14:textId="77777777" w:rsidR="00BD7955" w:rsidRPr="00E96401" w:rsidRDefault="00CD3F61">
      <w:pPr>
        <w:pStyle w:val="ListParagraph"/>
        <w:numPr>
          <w:ilvl w:val="0"/>
          <w:numId w:val="25"/>
        </w:numP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IQR Capping Function</w:t>
      </w:r>
    </w:p>
    <w:p w14:paraId="0EEF7478" w14:textId="32AC07AD" w:rsidR="00BD7955" w:rsidRPr="00E96401" w:rsidRDefault="00A676EF">
      <w:pPr>
        <w:rPr>
          <w:rFonts w:ascii="Times New Roman" w:hAnsi="Times New Roman" w:cs="Times New Roman"/>
        </w:rPr>
      </w:pPr>
      <w:r w:rsidRPr="00E96401">
        <w:rPr>
          <w:rFonts w:ascii="Times New Roman" w:hAnsi="Times New Roman" w:cs="Times New Roman"/>
        </w:rPr>
        <w:drawing>
          <wp:inline distT="0" distB="0" distL="0" distR="0" wp14:anchorId="0CAF4A1F" wp14:editId="00EF6F65">
            <wp:extent cx="5731510" cy="3055620"/>
            <wp:effectExtent l="0" t="0" r="2540" b="0"/>
            <wp:docPr id="104534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41204" name=""/>
                    <pic:cNvPicPr/>
                  </pic:nvPicPr>
                  <pic:blipFill>
                    <a:blip r:embed="rId38"/>
                    <a:stretch>
                      <a:fillRect/>
                    </a:stretch>
                  </pic:blipFill>
                  <pic:spPr>
                    <a:xfrm>
                      <a:off x="0" y="0"/>
                      <a:ext cx="5731510" cy="3055620"/>
                    </a:xfrm>
                    <a:prstGeom prst="rect">
                      <a:avLst/>
                    </a:prstGeom>
                  </pic:spPr>
                </pic:pic>
              </a:graphicData>
            </a:graphic>
          </wp:inline>
        </w:drawing>
      </w:r>
    </w:p>
    <w:p w14:paraId="695AD77B" w14:textId="72D7D7FA" w:rsidR="00A676EF" w:rsidRPr="00E96401" w:rsidRDefault="00A676EF" w:rsidP="00A676EF">
      <w:pPr>
        <w:pStyle w:val="ListParagraph"/>
        <w:numPr>
          <w:ilvl w:val="0"/>
          <w:numId w:val="57"/>
        </w:numPr>
        <w:rPr>
          <w:rFonts w:ascii="Times New Roman" w:hAnsi="Times New Roman" w:cs="Times New Roman"/>
        </w:rPr>
      </w:pPr>
      <w:r w:rsidRPr="00E96401">
        <w:rPr>
          <w:rFonts w:ascii="Times New Roman" w:hAnsi="Times New Roman" w:cs="Times New Roman"/>
        </w:rPr>
        <w:t>It allows to calculate IQR’s upper &amp; lower bound for each column</w:t>
      </w:r>
    </w:p>
    <w:p w14:paraId="65FB1C0C" w14:textId="1981B50C" w:rsidR="00A676EF" w:rsidRPr="00E96401" w:rsidRDefault="00A676EF" w:rsidP="00A676EF">
      <w:pPr>
        <w:pStyle w:val="ListParagraph"/>
        <w:numPr>
          <w:ilvl w:val="0"/>
          <w:numId w:val="57"/>
        </w:numPr>
        <w:rPr>
          <w:rFonts w:ascii="Times New Roman" w:hAnsi="Times New Roman" w:cs="Times New Roman"/>
        </w:rPr>
      </w:pPr>
      <w:r w:rsidRPr="00E96401">
        <w:rPr>
          <w:rFonts w:ascii="Times New Roman" w:hAnsi="Times New Roman" w:cs="Times New Roman"/>
        </w:rPr>
        <w:t xml:space="preserve">It </w:t>
      </w:r>
      <w:proofErr w:type="gramStart"/>
      <w:r w:rsidRPr="00E96401">
        <w:rPr>
          <w:rFonts w:ascii="Times New Roman" w:hAnsi="Times New Roman" w:cs="Times New Roman"/>
        </w:rPr>
        <w:t>clip</w:t>
      </w:r>
      <w:proofErr w:type="gramEnd"/>
      <w:r w:rsidRPr="00E96401">
        <w:rPr>
          <w:rFonts w:ascii="Times New Roman" w:hAnsi="Times New Roman" w:cs="Times New Roman"/>
        </w:rPr>
        <w:t xml:space="preserve"> the column/attributes value with lower and upper bound values calculated from IQR</w:t>
      </w:r>
    </w:p>
    <w:p w14:paraId="6F15D19F" w14:textId="77777777" w:rsidR="00A676EF" w:rsidRPr="00E96401" w:rsidRDefault="00A676EF" w:rsidP="00A676EF">
      <w:pPr>
        <w:rPr>
          <w:rFonts w:ascii="Times New Roman" w:hAnsi="Times New Roman" w:cs="Times New Roman"/>
        </w:rPr>
      </w:pPr>
    </w:p>
    <w:p w14:paraId="5802C7EF" w14:textId="77777777" w:rsidR="00A676EF" w:rsidRPr="00E96401" w:rsidRDefault="00A676EF" w:rsidP="00A676EF">
      <w:pPr>
        <w:rPr>
          <w:rFonts w:ascii="Times New Roman" w:hAnsi="Times New Roman" w:cs="Times New Roman"/>
        </w:rPr>
      </w:pPr>
    </w:p>
    <w:p w14:paraId="577F3187" w14:textId="459BFAC2" w:rsidR="00A676EF" w:rsidRPr="00E96401" w:rsidRDefault="00A676EF">
      <w:pPr>
        <w:suppressAutoHyphens w:val="0"/>
        <w:rPr>
          <w:rFonts w:ascii="Times New Roman" w:hAnsi="Times New Roman" w:cs="Times New Roman"/>
        </w:rPr>
      </w:pPr>
      <w:r w:rsidRPr="00E96401">
        <w:rPr>
          <w:rFonts w:ascii="Times New Roman" w:hAnsi="Times New Roman" w:cs="Times New Roman"/>
        </w:rPr>
        <w:br w:type="page"/>
      </w:r>
    </w:p>
    <w:p w14:paraId="1353E2CF" w14:textId="77777777" w:rsidR="00BD7955" w:rsidRPr="00E96401" w:rsidRDefault="00CD3F61">
      <w:pPr>
        <w:pStyle w:val="ListParagraph"/>
        <w:numPr>
          <w:ilvl w:val="0"/>
          <w:numId w:val="25"/>
        </w:numP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lastRenderedPageBreak/>
        <w:t>Apply Capping to Each Attribute</w:t>
      </w:r>
    </w:p>
    <w:p w14:paraId="1430D00E" w14:textId="12782ECF" w:rsidR="00BD7955" w:rsidRPr="00E96401" w:rsidRDefault="00A676EF">
      <w:pPr>
        <w:rPr>
          <w:rFonts w:ascii="Times New Roman" w:hAnsi="Times New Roman" w:cs="Times New Roman"/>
        </w:rPr>
      </w:pPr>
      <w:r w:rsidRPr="00E96401">
        <w:rPr>
          <w:rFonts w:ascii="Times New Roman" w:hAnsi="Times New Roman" w:cs="Times New Roman"/>
        </w:rPr>
        <w:drawing>
          <wp:inline distT="0" distB="0" distL="0" distR="0" wp14:anchorId="27A87712" wp14:editId="04ECA60A">
            <wp:extent cx="4077269" cy="1438476"/>
            <wp:effectExtent l="0" t="0" r="0" b="9525"/>
            <wp:docPr id="5214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13819" name=""/>
                    <pic:cNvPicPr/>
                  </pic:nvPicPr>
                  <pic:blipFill>
                    <a:blip r:embed="rId39"/>
                    <a:stretch>
                      <a:fillRect/>
                    </a:stretch>
                  </pic:blipFill>
                  <pic:spPr>
                    <a:xfrm>
                      <a:off x="0" y="0"/>
                      <a:ext cx="4077269" cy="1438476"/>
                    </a:xfrm>
                    <a:prstGeom prst="rect">
                      <a:avLst/>
                    </a:prstGeom>
                  </pic:spPr>
                </pic:pic>
              </a:graphicData>
            </a:graphic>
          </wp:inline>
        </w:drawing>
      </w:r>
    </w:p>
    <w:p w14:paraId="2FAA6D0C" w14:textId="3495E919" w:rsidR="00BD7955" w:rsidRPr="00E96401" w:rsidRDefault="00A676EF" w:rsidP="00A676EF">
      <w:pPr>
        <w:rPr>
          <w:rFonts w:ascii="Times New Roman" w:eastAsia="Times New Roman" w:hAnsi="Times New Roman" w:cs="Times New Roman"/>
          <w:b/>
          <w:bCs/>
          <w:kern w:val="0"/>
          <w:lang w:eastAsia="en-IN"/>
        </w:rPr>
      </w:pPr>
      <w:r w:rsidRPr="00E96401">
        <w:rPr>
          <w:rFonts w:ascii="Times New Roman" w:hAnsi="Times New Roman" w:cs="Times New Roman"/>
        </w:rPr>
        <w:t xml:space="preserve">These loops iterate call IQR capping function for each column </w:t>
      </w:r>
    </w:p>
    <w:p w14:paraId="2CE089E2" w14:textId="77777777" w:rsidR="00BD7955" w:rsidRPr="00E96401" w:rsidRDefault="00CD3F61">
      <w:pPr>
        <w:pStyle w:val="ListParagraph"/>
        <w:numPr>
          <w:ilvl w:val="0"/>
          <w:numId w:val="25"/>
        </w:numP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Verify Outliers After Treatment</w:t>
      </w:r>
    </w:p>
    <w:p w14:paraId="3D167706" w14:textId="08301234" w:rsidR="00BD7955" w:rsidRPr="00E96401" w:rsidRDefault="006C4A3A">
      <w:pPr>
        <w:rPr>
          <w:rFonts w:ascii="Times New Roman" w:hAnsi="Times New Roman" w:cs="Times New Roman"/>
        </w:rPr>
      </w:pPr>
      <w:r w:rsidRPr="00E96401">
        <w:rPr>
          <w:rFonts w:ascii="Times New Roman" w:eastAsia="Times New Roman" w:hAnsi="Times New Roman" w:cs="Times New Roman"/>
          <w:kern w:val="0"/>
          <w:lang w:eastAsia="en-IN"/>
        </w:rPr>
        <w:drawing>
          <wp:inline distT="0" distB="0" distL="0" distR="0" wp14:anchorId="37370C90" wp14:editId="5D6D1DF3">
            <wp:extent cx="3398520" cy="1673383"/>
            <wp:effectExtent l="0" t="0" r="0" b="3175"/>
            <wp:docPr id="20375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1587" name=""/>
                    <pic:cNvPicPr/>
                  </pic:nvPicPr>
                  <pic:blipFill>
                    <a:blip r:embed="rId40"/>
                    <a:stretch>
                      <a:fillRect/>
                    </a:stretch>
                  </pic:blipFill>
                  <pic:spPr>
                    <a:xfrm>
                      <a:off x="0" y="0"/>
                      <a:ext cx="3406163" cy="1677146"/>
                    </a:xfrm>
                    <a:prstGeom prst="rect">
                      <a:avLst/>
                    </a:prstGeom>
                  </pic:spPr>
                </pic:pic>
              </a:graphicData>
            </a:graphic>
          </wp:inline>
        </w:drawing>
      </w:r>
      <w:r w:rsidR="00CD3F61" w:rsidRPr="00E96401">
        <w:rPr>
          <w:rFonts w:ascii="Times New Roman" w:eastAsia="Times New Roman" w:hAnsi="Times New Roman" w:cs="Times New Roman"/>
          <w:kern w:val="0"/>
          <w:lang w:eastAsia="en-IN"/>
        </w:rPr>
        <w:br/>
      </w:r>
      <w:r w:rsidR="00CD3F61" w:rsidRPr="00E96401">
        <w:rPr>
          <w:rFonts w:ascii="Times New Roman" w:eastAsia="Times New Roman" w:hAnsi="Times New Roman" w:cs="Times New Roman"/>
          <w:noProof/>
          <w:kern w:val="0"/>
          <w:lang w:eastAsia="en-IN"/>
        </w:rPr>
        <w:drawing>
          <wp:inline distT="0" distB="0" distL="0" distR="0" wp14:anchorId="370D749A" wp14:editId="1A3F026D">
            <wp:extent cx="5731514" cy="3556001"/>
            <wp:effectExtent l="0" t="0" r="2536" b="6349"/>
            <wp:docPr id="159276646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4" cy="3556001"/>
                    </a:xfrm>
                    <a:prstGeom prst="rect">
                      <a:avLst/>
                    </a:prstGeom>
                    <a:noFill/>
                    <a:ln>
                      <a:noFill/>
                      <a:prstDash/>
                    </a:ln>
                  </pic:spPr>
                </pic:pic>
              </a:graphicData>
            </a:graphic>
          </wp:inline>
        </w:drawing>
      </w:r>
    </w:p>
    <w:p w14:paraId="21E0E571" w14:textId="77777777" w:rsidR="00BD7955" w:rsidRPr="00E96401" w:rsidRDefault="00BD7955">
      <w:pPr>
        <w:rPr>
          <w:rFonts w:ascii="Times New Roman" w:eastAsia="Times New Roman" w:hAnsi="Times New Roman" w:cs="Times New Roman"/>
          <w:b/>
          <w:bCs/>
          <w:kern w:val="0"/>
          <w:lang w:eastAsia="en-IN"/>
        </w:rPr>
      </w:pPr>
    </w:p>
    <w:p w14:paraId="4BCEE5BC" w14:textId="77777777" w:rsidR="00BD7955" w:rsidRPr="00E96401" w:rsidRDefault="00BD7955">
      <w:pPr>
        <w:rPr>
          <w:rFonts w:ascii="Times New Roman" w:eastAsia="Times New Roman" w:hAnsi="Times New Roman" w:cs="Times New Roman"/>
          <w:b/>
          <w:bCs/>
          <w:kern w:val="0"/>
          <w:lang w:eastAsia="en-IN"/>
        </w:rPr>
      </w:pPr>
    </w:p>
    <w:p w14:paraId="5B50344A" w14:textId="77777777" w:rsidR="00BD7955" w:rsidRPr="00E96401" w:rsidRDefault="00BD7955">
      <w:pPr>
        <w:rPr>
          <w:rFonts w:ascii="Times New Roman" w:eastAsia="Times New Roman" w:hAnsi="Times New Roman" w:cs="Times New Roman"/>
          <w:b/>
          <w:bCs/>
          <w:kern w:val="0"/>
          <w:lang w:eastAsia="en-IN"/>
        </w:rPr>
      </w:pPr>
    </w:p>
    <w:p w14:paraId="6256BF94" w14:textId="77777777" w:rsidR="00BD7955" w:rsidRPr="00E96401" w:rsidRDefault="00CD3F61">
      <w:p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Resources and References</w:t>
      </w:r>
    </w:p>
    <w:p w14:paraId="35006F40"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Dataset</w:t>
      </w:r>
    </w:p>
    <w:p w14:paraId="6CB8C5F6" w14:textId="77777777" w:rsidR="00BD7955" w:rsidRPr="00E96401" w:rsidRDefault="00BD7955">
      <w:pPr>
        <w:pStyle w:val="ListParagraph"/>
        <w:numPr>
          <w:ilvl w:val="1"/>
          <w:numId w:val="14"/>
        </w:numPr>
        <w:spacing w:after="0"/>
        <w:rPr>
          <w:rFonts w:ascii="Times New Roman" w:hAnsi="Times New Roman" w:cs="Times New Roman"/>
        </w:rPr>
      </w:pPr>
      <w:hyperlink r:id="rId42" w:history="1">
        <w:r w:rsidRPr="00E96401">
          <w:rPr>
            <w:rStyle w:val="Hyperlink"/>
            <w:rFonts w:ascii="Times New Roman" w:eastAsia="Times New Roman" w:hAnsi="Times New Roman" w:cs="Times New Roman"/>
            <w:kern w:val="0"/>
            <w:lang w:eastAsia="en-IN"/>
          </w:rPr>
          <w:t>https://www.kaggle.com/datasets/dileep070/heart-disease-prediction-using-logistic-regression</w:t>
        </w:r>
      </w:hyperlink>
      <w:r w:rsidR="00CD3F61" w:rsidRPr="00E96401">
        <w:rPr>
          <w:rFonts w:ascii="Times New Roman" w:eastAsia="Times New Roman" w:hAnsi="Times New Roman" w:cs="Times New Roman"/>
          <w:kern w:val="0"/>
          <w:lang w:eastAsia="en-IN"/>
        </w:rPr>
        <w:t xml:space="preserve"> </w:t>
      </w:r>
    </w:p>
    <w:p w14:paraId="078F54CC" w14:textId="77777777" w:rsidR="00BD7955" w:rsidRPr="00E96401" w:rsidRDefault="00BD7955">
      <w:pPr>
        <w:spacing w:after="0"/>
        <w:rPr>
          <w:rFonts w:ascii="Times New Roman" w:eastAsia="Times New Roman" w:hAnsi="Times New Roman" w:cs="Times New Roman"/>
          <w:kern w:val="0"/>
          <w:lang w:eastAsia="en-IN"/>
        </w:rPr>
      </w:pPr>
    </w:p>
    <w:p w14:paraId="20B4D547"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GitHub</w:t>
      </w:r>
    </w:p>
    <w:p w14:paraId="5466BCFD" w14:textId="77777777" w:rsidR="00BD7955" w:rsidRPr="00E96401" w:rsidRDefault="00BD7955">
      <w:pPr>
        <w:pStyle w:val="ListParagraph"/>
        <w:numPr>
          <w:ilvl w:val="1"/>
          <w:numId w:val="14"/>
        </w:numPr>
        <w:spacing w:after="0"/>
        <w:rPr>
          <w:rFonts w:ascii="Times New Roman" w:hAnsi="Times New Roman" w:cs="Times New Roman"/>
        </w:rPr>
      </w:pPr>
      <w:hyperlink r:id="rId43" w:history="1">
        <w:r w:rsidRPr="00E96401">
          <w:rPr>
            <w:rStyle w:val="Hyperlink"/>
            <w:rFonts w:ascii="Times New Roman" w:eastAsia="Times New Roman" w:hAnsi="Times New Roman" w:cs="Times New Roman"/>
            <w:kern w:val="0"/>
            <w:lang w:eastAsia="en-IN"/>
          </w:rPr>
          <w:t>https://github.com/Gokulnaath-gif/24ADI204_DSV_Team14</w:t>
        </w:r>
      </w:hyperlink>
    </w:p>
    <w:p w14:paraId="046D1898" w14:textId="77777777" w:rsidR="00BD7955" w:rsidRPr="00E96401" w:rsidRDefault="00BD7955">
      <w:pPr>
        <w:pStyle w:val="ListParagraph"/>
        <w:spacing w:after="0"/>
        <w:ind w:left="1440"/>
        <w:rPr>
          <w:rFonts w:ascii="Times New Roman" w:eastAsia="Times New Roman" w:hAnsi="Times New Roman" w:cs="Times New Roman"/>
          <w:kern w:val="0"/>
          <w:lang w:eastAsia="en-IN"/>
        </w:rPr>
      </w:pPr>
    </w:p>
    <w:p w14:paraId="68553B29"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Resources</w:t>
      </w:r>
    </w:p>
    <w:p w14:paraId="28CB79B9" w14:textId="77777777" w:rsidR="00BD7955" w:rsidRPr="00E96401" w:rsidRDefault="00BD7955">
      <w:pPr>
        <w:pStyle w:val="ListParagraph"/>
        <w:numPr>
          <w:ilvl w:val="1"/>
          <w:numId w:val="14"/>
        </w:numPr>
        <w:spacing w:after="0"/>
        <w:rPr>
          <w:rFonts w:ascii="Times New Roman" w:hAnsi="Times New Roman" w:cs="Times New Roman"/>
        </w:rPr>
      </w:pPr>
      <w:hyperlink r:id="rId44" w:history="1">
        <w:r w:rsidRPr="00E96401">
          <w:rPr>
            <w:rStyle w:val="Hyperlink"/>
            <w:rFonts w:ascii="Times New Roman" w:eastAsia="Times New Roman" w:hAnsi="Times New Roman" w:cs="Times New Roman"/>
            <w:kern w:val="0"/>
            <w:lang w:eastAsia="en-IN"/>
          </w:rPr>
          <w:t>https://www.geeksforgeeks.org/data-analysis/working-with-missing-data-in-pandas/</w:t>
        </w:r>
      </w:hyperlink>
      <w:r w:rsidR="00CD3F61" w:rsidRPr="00E96401">
        <w:rPr>
          <w:rFonts w:ascii="Times New Roman" w:eastAsia="Times New Roman" w:hAnsi="Times New Roman" w:cs="Times New Roman"/>
          <w:kern w:val="0"/>
          <w:lang w:eastAsia="en-IN"/>
        </w:rPr>
        <w:t xml:space="preserve"> </w:t>
      </w:r>
    </w:p>
    <w:p w14:paraId="21098247" w14:textId="77777777" w:rsidR="00BD7955" w:rsidRPr="00E96401" w:rsidRDefault="00BD7955">
      <w:pPr>
        <w:pStyle w:val="ListParagraph"/>
        <w:numPr>
          <w:ilvl w:val="1"/>
          <w:numId w:val="14"/>
        </w:numPr>
        <w:spacing w:after="0"/>
        <w:rPr>
          <w:rFonts w:ascii="Times New Roman" w:hAnsi="Times New Roman" w:cs="Times New Roman"/>
        </w:rPr>
      </w:pPr>
      <w:hyperlink r:id="rId45" w:history="1">
        <w:r w:rsidRPr="00E96401">
          <w:rPr>
            <w:rStyle w:val="Hyperlink"/>
            <w:rFonts w:ascii="Times New Roman" w:eastAsia="Times New Roman" w:hAnsi="Times New Roman" w:cs="Times New Roman"/>
            <w:kern w:val="0"/>
            <w:lang w:eastAsia="en-IN"/>
          </w:rPr>
          <w:t>https://medium.com/@punya8147_26846/dataframes-handling-missing-values-in-pandas-11f7702afaf7</w:t>
        </w:r>
      </w:hyperlink>
      <w:r w:rsidR="00CD3F61" w:rsidRPr="00E96401">
        <w:rPr>
          <w:rFonts w:ascii="Times New Roman" w:eastAsia="Times New Roman" w:hAnsi="Times New Roman" w:cs="Times New Roman"/>
          <w:kern w:val="0"/>
          <w:lang w:eastAsia="en-IN"/>
        </w:rPr>
        <w:t xml:space="preserve"> </w:t>
      </w:r>
    </w:p>
    <w:p w14:paraId="04D7AFFE" w14:textId="77777777" w:rsidR="00BD7955" w:rsidRPr="00E96401" w:rsidRDefault="00BD7955">
      <w:pPr>
        <w:pStyle w:val="ListParagraph"/>
        <w:numPr>
          <w:ilvl w:val="1"/>
          <w:numId w:val="14"/>
        </w:numPr>
        <w:spacing w:after="0"/>
        <w:rPr>
          <w:rFonts w:ascii="Times New Roman" w:hAnsi="Times New Roman" w:cs="Times New Roman"/>
        </w:rPr>
      </w:pPr>
      <w:hyperlink r:id="rId46" w:history="1">
        <w:r w:rsidRPr="00E96401">
          <w:rPr>
            <w:rStyle w:val="Hyperlink"/>
            <w:rFonts w:ascii="Times New Roman" w:eastAsia="Times New Roman" w:hAnsi="Times New Roman" w:cs="Times New Roman"/>
            <w:kern w:val="0"/>
            <w:lang w:eastAsia="en-IN"/>
          </w:rPr>
          <w:t>https://www.geeksforgeeks.org/data-science/detect-and-remove-the-outliers-using-python/</w:t>
        </w:r>
      </w:hyperlink>
      <w:r w:rsidR="00CD3F61" w:rsidRPr="00E96401">
        <w:rPr>
          <w:rFonts w:ascii="Times New Roman" w:eastAsia="Times New Roman" w:hAnsi="Times New Roman" w:cs="Times New Roman"/>
          <w:kern w:val="0"/>
          <w:lang w:eastAsia="en-IN"/>
        </w:rPr>
        <w:t xml:space="preserve"> </w:t>
      </w:r>
    </w:p>
    <w:p w14:paraId="618760B7" w14:textId="77777777" w:rsidR="00BD7955" w:rsidRPr="00E96401" w:rsidRDefault="00BD7955">
      <w:pPr>
        <w:pStyle w:val="ListParagraph"/>
        <w:numPr>
          <w:ilvl w:val="1"/>
          <w:numId w:val="14"/>
        </w:numPr>
        <w:spacing w:after="0"/>
        <w:rPr>
          <w:rFonts w:ascii="Times New Roman" w:hAnsi="Times New Roman" w:cs="Times New Roman"/>
        </w:rPr>
      </w:pPr>
      <w:hyperlink r:id="rId47" w:history="1">
        <w:r w:rsidRPr="00E96401">
          <w:rPr>
            <w:rStyle w:val="Hyperlink"/>
            <w:rFonts w:ascii="Times New Roman" w:eastAsia="Times New Roman" w:hAnsi="Times New Roman" w:cs="Times New Roman"/>
            <w:kern w:val="0"/>
            <w:lang w:eastAsia="en-IN"/>
          </w:rPr>
          <w:t>https://www.geeksforgeeks.org/pandas/handling-outliers-with-pandas/</w:t>
        </w:r>
      </w:hyperlink>
      <w:r w:rsidR="00CD3F61" w:rsidRPr="00E96401">
        <w:rPr>
          <w:rFonts w:ascii="Times New Roman" w:eastAsia="Times New Roman" w:hAnsi="Times New Roman" w:cs="Times New Roman"/>
          <w:kern w:val="0"/>
          <w:lang w:eastAsia="en-IN"/>
        </w:rPr>
        <w:t xml:space="preserve"> </w:t>
      </w:r>
    </w:p>
    <w:p w14:paraId="21962439" w14:textId="77777777" w:rsidR="00BD7955" w:rsidRPr="00E96401" w:rsidRDefault="00BD7955">
      <w:pPr>
        <w:pStyle w:val="ListParagraph"/>
        <w:numPr>
          <w:ilvl w:val="1"/>
          <w:numId w:val="14"/>
        </w:numPr>
        <w:spacing w:after="0"/>
        <w:rPr>
          <w:rFonts w:ascii="Times New Roman" w:hAnsi="Times New Roman" w:cs="Times New Roman"/>
        </w:rPr>
      </w:pPr>
      <w:hyperlink r:id="rId48" w:history="1">
        <w:r w:rsidRPr="00E96401">
          <w:rPr>
            <w:rStyle w:val="Hyperlink"/>
            <w:rFonts w:ascii="Times New Roman" w:eastAsia="Times New Roman" w:hAnsi="Times New Roman" w:cs="Times New Roman"/>
            <w:kern w:val="0"/>
            <w:lang w:eastAsia="en-IN"/>
          </w:rPr>
          <w:t>https://llego.dev/posts/outlier-detection-handling-python-guide/</w:t>
        </w:r>
      </w:hyperlink>
      <w:r w:rsidR="00CD3F61" w:rsidRPr="00E96401">
        <w:rPr>
          <w:rFonts w:ascii="Times New Roman" w:eastAsia="Times New Roman" w:hAnsi="Times New Roman" w:cs="Times New Roman"/>
          <w:kern w:val="0"/>
          <w:lang w:eastAsia="en-IN"/>
        </w:rPr>
        <w:t xml:space="preserve"> </w:t>
      </w:r>
    </w:p>
    <w:p w14:paraId="17F86D16" w14:textId="77777777" w:rsidR="00BD7955" w:rsidRPr="00E96401" w:rsidRDefault="00BD7955">
      <w:pPr>
        <w:pStyle w:val="ListParagraph"/>
        <w:numPr>
          <w:ilvl w:val="1"/>
          <w:numId w:val="14"/>
        </w:numPr>
        <w:spacing w:after="0"/>
        <w:rPr>
          <w:rFonts w:ascii="Times New Roman" w:hAnsi="Times New Roman" w:cs="Times New Roman"/>
        </w:rPr>
      </w:pPr>
      <w:hyperlink r:id="rId49" w:history="1">
        <w:r w:rsidRPr="00E96401">
          <w:rPr>
            <w:rStyle w:val="Hyperlink"/>
            <w:rFonts w:ascii="Times New Roman" w:eastAsia="Times New Roman" w:hAnsi="Times New Roman" w:cs="Times New Roman"/>
            <w:kern w:val="0"/>
            <w:lang w:eastAsia="en-IN"/>
          </w:rPr>
          <w:t>https://x.ai/grok</w:t>
        </w:r>
      </w:hyperlink>
    </w:p>
    <w:p w14:paraId="307D9852" w14:textId="77777777" w:rsidR="00BD7955" w:rsidRPr="00E96401" w:rsidRDefault="00BD7955">
      <w:pPr>
        <w:pStyle w:val="ListParagraph"/>
        <w:numPr>
          <w:ilvl w:val="1"/>
          <w:numId w:val="14"/>
        </w:numPr>
        <w:spacing w:after="0"/>
        <w:rPr>
          <w:rFonts w:ascii="Times New Roman" w:hAnsi="Times New Roman" w:cs="Times New Roman"/>
        </w:rPr>
      </w:pPr>
      <w:hyperlink r:id="rId50" w:history="1">
        <w:r w:rsidRPr="00E96401">
          <w:rPr>
            <w:rStyle w:val="Hyperlink"/>
            <w:rFonts w:ascii="Times New Roman" w:eastAsia="Times New Roman" w:hAnsi="Times New Roman" w:cs="Times New Roman"/>
            <w:kern w:val="0"/>
            <w:lang w:eastAsia="en-IN"/>
          </w:rPr>
          <w:t>https://openai.com/chatgpt</w:t>
        </w:r>
      </w:hyperlink>
      <w:r w:rsidR="00CD3F61" w:rsidRPr="00E96401">
        <w:rPr>
          <w:rFonts w:ascii="Times New Roman" w:eastAsia="Times New Roman" w:hAnsi="Times New Roman" w:cs="Times New Roman"/>
          <w:kern w:val="0"/>
          <w:lang w:eastAsia="en-IN"/>
        </w:rPr>
        <w:t xml:space="preserve"> </w:t>
      </w:r>
    </w:p>
    <w:p w14:paraId="37F29080" w14:textId="77777777" w:rsidR="000F5C46" w:rsidRPr="00E96401" w:rsidRDefault="000F5C46">
      <w:pPr>
        <w:suppressAutoHyphens w:val="0"/>
        <w:rPr>
          <w:rFonts w:ascii="Times New Roman" w:hAnsi="Times New Roman" w:cs="Times New Roman"/>
          <w:b/>
          <w:bCs/>
          <w:lang w:val="en-US"/>
        </w:rPr>
      </w:pPr>
      <w:r w:rsidRPr="00E96401">
        <w:rPr>
          <w:rFonts w:ascii="Times New Roman" w:hAnsi="Times New Roman" w:cs="Times New Roman"/>
          <w:b/>
          <w:bCs/>
          <w:lang w:val="en-US"/>
        </w:rPr>
        <w:br w:type="page"/>
      </w:r>
    </w:p>
    <w:p w14:paraId="5EFD074F" w14:textId="2FF3D301"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lastRenderedPageBreak/>
        <w:t xml:space="preserve">Week No: 4 </w:t>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ab/>
      </w:r>
      <w:r w:rsidRPr="00E96401">
        <w:rPr>
          <w:rFonts w:ascii="Times New Roman" w:hAnsi="Times New Roman" w:cs="Times New Roman"/>
          <w:b/>
          <w:bCs/>
          <w:lang w:val="en-US"/>
        </w:rPr>
        <w:tab/>
        <w:t>EDA Deep Dive</w:t>
      </w:r>
    </w:p>
    <w:p w14:paraId="2C0E558A" w14:textId="77777777" w:rsidR="00BD7955" w:rsidRPr="00E96401" w:rsidRDefault="00BD7955">
      <w:pPr>
        <w:spacing w:after="0"/>
        <w:rPr>
          <w:rFonts w:ascii="Times New Roman" w:hAnsi="Times New Roman" w:cs="Times New Roman"/>
          <w:b/>
          <w:bCs/>
          <w:lang w:val="en-US"/>
        </w:rPr>
      </w:pPr>
    </w:p>
    <w:p w14:paraId="3CF461EE"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Objectives:</w:t>
      </w:r>
      <w:r w:rsidRPr="00E96401">
        <w:rPr>
          <w:rFonts w:ascii="Times New Roman" w:hAnsi="Times New Roman" w:cs="Times New Roman"/>
          <w:b/>
          <w:bCs/>
          <w:lang w:val="en-US"/>
        </w:rPr>
        <w:br/>
      </w:r>
      <w:r w:rsidRPr="00E96401">
        <w:rPr>
          <w:rFonts w:ascii="Times New Roman" w:hAnsi="Times New Roman" w:cs="Times New Roman"/>
          <w:b/>
          <w:bCs/>
          <w:lang w:val="en-US"/>
        </w:rPr>
        <w:tab/>
        <w:t>V</w:t>
      </w:r>
      <w:r w:rsidRPr="00E96401">
        <w:rPr>
          <w:rFonts w:ascii="Times New Roman" w:hAnsi="Times New Roman" w:cs="Times New Roman"/>
          <w:lang w:val="en-US"/>
        </w:rPr>
        <w:t>ariant analysis and Visualizing distributions.</w:t>
      </w:r>
    </w:p>
    <w:p w14:paraId="065DB64A" w14:textId="77777777" w:rsidR="00BD7955" w:rsidRPr="00E96401" w:rsidRDefault="00BD7955">
      <w:pPr>
        <w:spacing w:after="0"/>
        <w:rPr>
          <w:rFonts w:ascii="Times New Roman" w:hAnsi="Times New Roman" w:cs="Times New Roman"/>
          <w:lang w:val="en-US"/>
        </w:rPr>
      </w:pPr>
    </w:p>
    <w:p w14:paraId="5426EBA8"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Work done:</w:t>
      </w:r>
    </w:p>
    <w:p w14:paraId="742B5D67" w14:textId="77777777" w:rsidR="00BD7955" w:rsidRPr="00E96401" w:rsidRDefault="00BD7955">
      <w:pPr>
        <w:spacing w:after="0"/>
        <w:rPr>
          <w:rFonts w:ascii="Times New Roman" w:hAnsi="Times New Roman" w:cs="Times New Roman"/>
          <w:b/>
          <w:bCs/>
          <w:lang w:val="en-US"/>
        </w:rPr>
      </w:pPr>
    </w:p>
    <w:p w14:paraId="3EAB1C4C"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1. Variant Analysis</w:t>
      </w:r>
    </w:p>
    <w:p w14:paraId="45696E65" w14:textId="77777777" w:rsidR="00BD7955" w:rsidRPr="00E96401" w:rsidRDefault="00BD7955">
      <w:pPr>
        <w:spacing w:after="0"/>
        <w:rPr>
          <w:rFonts w:ascii="Times New Roman" w:hAnsi="Times New Roman" w:cs="Times New Roman"/>
          <w:b/>
          <w:bCs/>
          <w:lang w:val="en-US"/>
        </w:rPr>
      </w:pPr>
    </w:p>
    <w:p w14:paraId="78BCE9E9" w14:textId="77777777" w:rsidR="00BD7955" w:rsidRPr="00E96401" w:rsidRDefault="00CD3F61">
      <w:pPr>
        <w:spacing w:after="0"/>
        <w:rPr>
          <w:rFonts w:ascii="Times New Roman" w:hAnsi="Times New Roman" w:cs="Times New Roman"/>
        </w:rPr>
      </w:pPr>
      <w:r w:rsidRPr="00E96401">
        <w:rPr>
          <w:rFonts w:ascii="Times New Roman" w:eastAsia="Times New Roman" w:hAnsi="Times New Roman" w:cs="Times New Roman"/>
          <w:b/>
          <w:bCs/>
          <w:color w:val="000000"/>
          <w:kern w:val="0"/>
          <w:lang w:eastAsia="en-IN"/>
        </w:rPr>
        <w:t xml:space="preserve">Kamalesh N 24BAD054 - </w:t>
      </w:r>
      <w:r w:rsidRPr="00E96401">
        <w:rPr>
          <w:rFonts w:ascii="Times New Roman" w:hAnsi="Times New Roman" w:cs="Times New Roman"/>
          <w:b/>
          <w:bCs/>
          <w:lang w:val="en-US"/>
        </w:rPr>
        <w:t>Nishanth P 24BAD405</w:t>
      </w:r>
    </w:p>
    <w:p w14:paraId="02668BF4" w14:textId="77777777" w:rsidR="00BD7955" w:rsidRPr="00E96401" w:rsidRDefault="00BD7955">
      <w:pPr>
        <w:spacing w:after="0"/>
        <w:rPr>
          <w:rFonts w:ascii="Times New Roman" w:hAnsi="Times New Roman" w:cs="Times New Roman"/>
          <w:b/>
          <w:bCs/>
          <w:lang w:val="en-US"/>
        </w:rPr>
      </w:pPr>
    </w:p>
    <w:p w14:paraId="3313D04E"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1. Univariate</w:t>
      </w:r>
    </w:p>
    <w:p w14:paraId="1A2B10D0" w14:textId="77777777" w:rsidR="00BD7955" w:rsidRPr="00E96401" w:rsidRDefault="00BD7955">
      <w:pPr>
        <w:spacing w:after="0"/>
        <w:rPr>
          <w:rFonts w:ascii="Times New Roman" w:hAnsi="Times New Roman" w:cs="Times New Roman"/>
          <w:b/>
          <w:bCs/>
          <w:lang w:val="en-US"/>
        </w:rPr>
      </w:pPr>
    </w:p>
    <w:p w14:paraId="56BCB991" w14:textId="49526717" w:rsidR="00BD7955" w:rsidRPr="00E96401" w:rsidRDefault="00CD3F61" w:rsidP="00A614BE">
      <w:pPr>
        <w:spacing w:after="0"/>
        <w:ind w:left="720"/>
        <w:rPr>
          <w:rFonts w:ascii="Times New Roman" w:hAnsi="Times New Roman" w:cs="Times New Roman"/>
          <w:b/>
          <w:bCs/>
        </w:rPr>
      </w:pPr>
      <w:r w:rsidRPr="00E96401">
        <w:rPr>
          <w:rFonts w:ascii="Times New Roman" w:hAnsi="Times New Roman" w:cs="Times New Roman"/>
          <w:b/>
          <w:bCs/>
          <w:lang w:val="en-US"/>
        </w:rPr>
        <w:t xml:space="preserve">1. </w:t>
      </w:r>
      <w:proofErr w:type="spellStart"/>
      <w:r w:rsidRPr="00E96401">
        <w:rPr>
          <w:rFonts w:ascii="Times New Roman" w:hAnsi="Times New Roman" w:cs="Times New Roman"/>
          <w:b/>
          <w:bCs/>
        </w:rPr>
        <w:t>TenYearCHD</w:t>
      </w:r>
      <w:proofErr w:type="spellEnd"/>
      <w:r w:rsidRPr="00E96401">
        <w:rPr>
          <w:rFonts w:ascii="Times New Roman" w:hAnsi="Times New Roman" w:cs="Times New Roman"/>
          <w:b/>
          <w:bCs/>
        </w:rPr>
        <w:t xml:space="preserve"> Distribution</w:t>
      </w:r>
    </w:p>
    <w:p w14:paraId="2127D907" w14:textId="7566B5D5" w:rsidR="00BD7955" w:rsidRPr="00E96401" w:rsidRDefault="00A614BE">
      <w:pPr>
        <w:spacing w:after="0"/>
        <w:jc w:val="center"/>
        <w:rPr>
          <w:rFonts w:ascii="Times New Roman" w:hAnsi="Times New Roman" w:cs="Times New Roman"/>
        </w:rPr>
      </w:pPr>
      <w:r w:rsidRPr="00E96401">
        <w:rPr>
          <w:rFonts w:ascii="Times New Roman" w:hAnsi="Times New Roman" w:cs="Times New Roman"/>
        </w:rPr>
        <w:drawing>
          <wp:inline distT="0" distB="0" distL="0" distR="0" wp14:anchorId="005AB50D" wp14:editId="29E46A37">
            <wp:extent cx="4107180" cy="3868740"/>
            <wp:effectExtent l="0" t="0" r="7620" b="0"/>
            <wp:docPr id="160924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47385" name=""/>
                    <pic:cNvPicPr/>
                  </pic:nvPicPr>
                  <pic:blipFill>
                    <a:blip r:embed="rId51"/>
                    <a:stretch>
                      <a:fillRect/>
                    </a:stretch>
                  </pic:blipFill>
                  <pic:spPr>
                    <a:xfrm>
                      <a:off x="0" y="0"/>
                      <a:ext cx="4112441" cy="3873695"/>
                    </a:xfrm>
                    <a:prstGeom prst="rect">
                      <a:avLst/>
                    </a:prstGeom>
                  </pic:spPr>
                </pic:pic>
              </a:graphicData>
            </a:graphic>
          </wp:inline>
        </w:drawing>
      </w:r>
    </w:p>
    <w:p w14:paraId="2AC5996B" w14:textId="77777777" w:rsidR="00A614BE" w:rsidRPr="00E96401" w:rsidRDefault="00A614BE">
      <w:pPr>
        <w:spacing w:after="0"/>
        <w:jc w:val="center"/>
        <w:rPr>
          <w:rFonts w:ascii="Times New Roman" w:hAnsi="Times New Roman" w:cs="Times New Roman"/>
        </w:rPr>
      </w:pPr>
    </w:p>
    <w:p w14:paraId="324E1955" w14:textId="2BD75287" w:rsidR="00A614BE" w:rsidRPr="00E96401" w:rsidRDefault="00A614BE" w:rsidP="00A614BE">
      <w:pPr>
        <w:pStyle w:val="ListParagraph"/>
        <w:numPr>
          <w:ilvl w:val="0"/>
          <w:numId w:val="58"/>
        </w:numPr>
        <w:spacing w:after="0"/>
        <w:rPr>
          <w:rFonts w:ascii="Times New Roman" w:hAnsi="Times New Roman" w:cs="Times New Roman"/>
        </w:rPr>
      </w:pPr>
      <w:r w:rsidRPr="00E96401">
        <w:rPr>
          <w:rFonts w:ascii="Times New Roman" w:hAnsi="Times New Roman" w:cs="Times New Roman"/>
        </w:rPr>
        <w:t xml:space="preserve">In your dataset, ~3700 records are </w:t>
      </w:r>
      <w:r w:rsidR="003A6631" w:rsidRPr="00E96401">
        <w:rPr>
          <w:rFonts w:ascii="Times New Roman" w:hAnsi="Times New Roman" w:cs="Times New Roman"/>
        </w:rPr>
        <w:t xml:space="preserve">not </w:t>
      </w:r>
      <w:proofErr w:type="spellStart"/>
      <w:r w:rsidR="003A6631" w:rsidRPr="00E96401">
        <w:rPr>
          <w:rFonts w:ascii="Times New Roman" w:hAnsi="Times New Roman" w:cs="Times New Roman"/>
        </w:rPr>
        <w:t>TenYearCHD</w:t>
      </w:r>
      <w:proofErr w:type="spellEnd"/>
      <w:r w:rsidR="003A6631" w:rsidRPr="00E96401">
        <w:rPr>
          <w:rFonts w:ascii="Times New Roman" w:hAnsi="Times New Roman" w:cs="Times New Roman"/>
        </w:rPr>
        <w:t xml:space="preserve"> and ~800 records are </w:t>
      </w:r>
      <w:proofErr w:type="spellStart"/>
      <w:r w:rsidR="003A6631" w:rsidRPr="00E96401">
        <w:rPr>
          <w:rFonts w:ascii="Times New Roman" w:hAnsi="Times New Roman" w:cs="Times New Roman"/>
        </w:rPr>
        <w:t>TenYearCHD</w:t>
      </w:r>
      <w:proofErr w:type="spellEnd"/>
    </w:p>
    <w:p w14:paraId="6C354A47" w14:textId="77777777" w:rsidR="003A6631" w:rsidRPr="00E96401" w:rsidRDefault="003A6631" w:rsidP="003A6631">
      <w:pPr>
        <w:pStyle w:val="ListParagraph"/>
        <w:spacing w:after="0"/>
        <w:rPr>
          <w:rFonts w:ascii="Times New Roman" w:hAnsi="Times New Roman" w:cs="Times New Roman"/>
        </w:rPr>
      </w:pPr>
    </w:p>
    <w:p w14:paraId="10BDA3DC" w14:textId="77777777" w:rsidR="00BD7955" w:rsidRPr="00E96401" w:rsidRDefault="00BD7955">
      <w:pPr>
        <w:spacing w:after="0"/>
        <w:ind w:left="720"/>
        <w:rPr>
          <w:rFonts w:ascii="Times New Roman" w:hAnsi="Times New Roman" w:cs="Times New Roman"/>
          <w:b/>
          <w:bCs/>
        </w:rPr>
      </w:pPr>
    </w:p>
    <w:p w14:paraId="7629F3C3" w14:textId="77777777" w:rsidR="003A6631" w:rsidRPr="00E96401" w:rsidRDefault="003A6631">
      <w:pPr>
        <w:suppressAutoHyphens w:val="0"/>
        <w:rPr>
          <w:rFonts w:ascii="Times New Roman" w:hAnsi="Times New Roman" w:cs="Times New Roman"/>
          <w:b/>
          <w:bCs/>
        </w:rPr>
      </w:pPr>
      <w:r w:rsidRPr="00E96401">
        <w:rPr>
          <w:rFonts w:ascii="Times New Roman" w:hAnsi="Times New Roman" w:cs="Times New Roman"/>
          <w:b/>
          <w:bCs/>
        </w:rPr>
        <w:br w:type="page"/>
      </w:r>
    </w:p>
    <w:p w14:paraId="5643D8E1" w14:textId="536F76B6" w:rsidR="00BD7955" w:rsidRPr="00E96401" w:rsidRDefault="00CD3F61">
      <w:pPr>
        <w:rPr>
          <w:rFonts w:ascii="Times New Roman" w:hAnsi="Times New Roman" w:cs="Times New Roman"/>
          <w:b/>
          <w:bCs/>
        </w:rPr>
      </w:pPr>
      <w:r w:rsidRPr="00E96401">
        <w:rPr>
          <w:rFonts w:ascii="Times New Roman" w:hAnsi="Times New Roman" w:cs="Times New Roman"/>
          <w:b/>
          <w:bCs/>
        </w:rPr>
        <w:lastRenderedPageBreak/>
        <w:t>2. Continuous Variable Distribution</w:t>
      </w:r>
    </w:p>
    <w:p w14:paraId="0604A052" w14:textId="11FA7F39" w:rsidR="003A6631" w:rsidRPr="00E96401" w:rsidRDefault="003A6631">
      <w:pPr>
        <w:rPr>
          <w:rFonts w:ascii="Times New Roman" w:hAnsi="Times New Roman" w:cs="Times New Roman"/>
          <w:b/>
          <w:bCs/>
        </w:rPr>
      </w:pPr>
      <w:r w:rsidRPr="00E96401">
        <w:rPr>
          <w:rFonts w:ascii="Times New Roman" w:hAnsi="Times New Roman" w:cs="Times New Roman"/>
          <w:b/>
          <w:bCs/>
        </w:rPr>
        <w:drawing>
          <wp:inline distT="0" distB="0" distL="0" distR="0" wp14:anchorId="51EF799C" wp14:editId="20C90F0F">
            <wp:extent cx="5731510" cy="1451610"/>
            <wp:effectExtent l="0" t="0" r="2540" b="0"/>
            <wp:docPr id="5278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911" name=""/>
                    <pic:cNvPicPr/>
                  </pic:nvPicPr>
                  <pic:blipFill>
                    <a:blip r:embed="rId52"/>
                    <a:stretch>
                      <a:fillRect/>
                    </a:stretch>
                  </pic:blipFill>
                  <pic:spPr>
                    <a:xfrm>
                      <a:off x="0" y="0"/>
                      <a:ext cx="5731510" cy="1451610"/>
                    </a:xfrm>
                    <a:prstGeom prst="rect">
                      <a:avLst/>
                    </a:prstGeom>
                  </pic:spPr>
                </pic:pic>
              </a:graphicData>
            </a:graphic>
          </wp:inline>
        </w:drawing>
      </w:r>
    </w:p>
    <w:p w14:paraId="03E42528" w14:textId="42798344" w:rsidR="00BD7955" w:rsidRPr="00E96401" w:rsidRDefault="00CD3F61">
      <w:pPr>
        <w:spacing w:after="0"/>
        <w:rPr>
          <w:rFonts w:ascii="Times New Roman" w:hAnsi="Times New Roman" w:cs="Times New Roman"/>
        </w:rPr>
      </w:pPr>
      <w:r w:rsidRPr="00E96401">
        <w:rPr>
          <w:rFonts w:ascii="Times New Roman" w:hAnsi="Times New Roman" w:cs="Times New Roman"/>
          <w:b/>
          <w:bCs/>
          <w:noProof/>
        </w:rPr>
        <w:drawing>
          <wp:inline distT="0" distB="0" distL="0" distR="0" wp14:anchorId="15D99E84" wp14:editId="4AAD9242">
            <wp:extent cx="5731514" cy="3817620"/>
            <wp:effectExtent l="0" t="0" r="2536" b="0"/>
            <wp:docPr id="61830903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4" cy="3817620"/>
                    </a:xfrm>
                    <a:prstGeom prst="rect">
                      <a:avLst/>
                    </a:prstGeom>
                    <a:noFill/>
                    <a:ln>
                      <a:noFill/>
                      <a:prstDash/>
                    </a:ln>
                  </pic:spPr>
                </pic:pic>
              </a:graphicData>
            </a:graphic>
          </wp:inline>
        </w:drawing>
      </w:r>
    </w:p>
    <w:p w14:paraId="642ABB58" w14:textId="77777777" w:rsidR="009D154C" w:rsidRPr="009D154C" w:rsidRDefault="009D154C" w:rsidP="009D154C">
      <w:pPr>
        <w:pStyle w:val="ListParagraph"/>
        <w:numPr>
          <w:ilvl w:val="0"/>
          <w:numId w:val="60"/>
        </w:numPr>
        <w:spacing w:after="0"/>
        <w:rPr>
          <w:rFonts w:ascii="Times New Roman" w:hAnsi="Times New Roman" w:cs="Times New Roman"/>
        </w:rPr>
      </w:pPr>
      <w:r w:rsidRPr="009D154C">
        <w:rPr>
          <w:rFonts w:ascii="Times New Roman" w:hAnsi="Times New Roman" w:cs="Times New Roman"/>
          <w:b/>
          <w:bCs/>
        </w:rPr>
        <w:t>Most variables are roughly normal with skew</w:t>
      </w:r>
      <w:r w:rsidRPr="009D154C">
        <w:rPr>
          <w:rFonts w:ascii="Times New Roman" w:hAnsi="Times New Roman" w:cs="Times New Roman"/>
        </w:rPr>
        <w:t xml:space="preserve">: age, </w:t>
      </w:r>
      <w:proofErr w:type="spellStart"/>
      <w:r w:rsidRPr="009D154C">
        <w:rPr>
          <w:rFonts w:ascii="Times New Roman" w:hAnsi="Times New Roman" w:cs="Times New Roman"/>
        </w:rPr>
        <w:t>diaBP</w:t>
      </w:r>
      <w:proofErr w:type="spellEnd"/>
      <w:r w:rsidRPr="009D154C">
        <w:rPr>
          <w:rFonts w:ascii="Times New Roman" w:hAnsi="Times New Roman" w:cs="Times New Roman"/>
        </w:rPr>
        <w:t xml:space="preserve">, BMI, and </w:t>
      </w:r>
      <w:proofErr w:type="spellStart"/>
      <w:r w:rsidRPr="009D154C">
        <w:rPr>
          <w:rFonts w:ascii="Times New Roman" w:hAnsi="Times New Roman" w:cs="Times New Roman"/>
        </w:rPr>
        <w:t>totChol</w:t>
      </w:r>
      <w:proofErr w:type="spellEnd"/>
      <w:r w:rsidRPr="009D154C">
        <w:rPr>
          <w:rFonts w:ascii="Times New Roman" w:hAnsi="Times New Roman" w:cs="Times New Roman"/>
        </w:rPr>
        <w:t xml:space="preserve"> show near bell-shaped distributions, but with mild right skew (longer tail toward higher values).</w:t>
      </w:r>
    </w:p>
    <w:p w14:paraId="5662083E" w14:textId="77777777" w:rsidR="009D154C" w:rsidRPr="009D154C" w:rsidRDefault="009D154C" w:rsidP="009D154C">
      <w:pPr>
        <w:pStyle w:val="ListParagraph"/>
        <w:numPr>
          <w:ilvl w:val="0"/>
          <w:numId w:val="60"/>
        </w:numPr>
        <w:spacing w:after="0"/>
        <w:rPr>
          <w:rFonts w:ascii="Times New Roman" w:hAnsi="Times New Roman" w:cs="Times New Roman"/>
        </w:rPr>
      </w:pPr>
      <w:r w:rsidRPr="009D154C">
        <w:rPr>
          <w:rFonts w:ascii="Times New Roman" w:hAnsi="Times New Roman" w:cs="Times New Roman"/>
          <w:b/>
          <w:bCs/>
        </w:rPr>
        <w:t xml:space="preserve">Strong right skew in </w:t>
      </w:r>
      <w:proofErr w:type="spellStart"/>
      <w:r w:rsidRPr="009D154C">
        <w:rPr>
          <w:rFonts w:ascii="Times New Roman" w:hAnsi="Times New Roman" w:cs="Times New Roman"/>
          <w:b/>
          <w:bCs/>
        </w:rPr>
        <w:t>sysBP</w:t>
      </w:r>
      <w:proofErr w:type="spellEnd"/>
      <w:r w:rsidRPr="009D154C">
        <w:rPr>
          <w:rFonts w:ascii="Times New Roman" w:hAnsi="Times New Roman" w:cs="Times New Roman"/>
          <w:b/>
          <w:bCs/>
        </w:rPr>
        <w:t xml:space="preserve"> and glucose</w:t>
      </w:r>
      <w:r w:rsidRPr="009D154C">
        <w:rPr>
          <w:rFonts w:ascii="Times New Roman" w:hAnsi="Times New Roman" w:cs="Times New Roman"/>
        </w:rPr>
        <w:t xml:space="preserve">: </w:t>
      </w:r>
      <w:proofErr w:type="spellStart"/>
      <w:r w:rsidRPr="009D154C">
        <w:rPr>
          <w:rFonts w:ascii="Times New Roman" w:hAnsi="Times New Roman" w:cs="Times New Roman"/>
        </w:rPr>
        <w:t>sysBP</w:t>
      </w:r>
      <w:proofErr w:type="spellEnd"/>
      <w:r w:rsidRPr="009D154C">
        <w:rPr>
          <w:rFonts w:ascii="Times New Roman" w:hAnsi="Times New Roman" w:cs="Times New Roman"/>
        </w:rPr>
        <w:t xml:space="preserve"> and glucose have heavy right tails, indicating presence of high-value outliers (possible hypertensive or diabetic cases).</w:t>
      </w:r>
    </w:p>
    <w:p w14:paraId="09E3143C" w14:textId="77777777" w:rsidR="009D154C" w:rsidRPr="009D154C" w:rsidRDefault="009D154C" w:rsidP="009D154C">
      <w:pPr>
        <w:pStyle w:val="ListParagraph"/>
        <w:numPr>
          <w:ilvl w:val="0"/>
          <w:numId w:val="60"/>
        </w:numPr>
        <w:spacing w:after="0"/>
        <w:rPr>
          <w:rFonts w:ascii="Times New Roman" w:hAnsi="Times New Roman" w:cs="Times New Roman"/>
        </w:rPr>
      </w:pPr>
      <w:r w:rsidRPr="009D154C">
        <w:rPr>
          <w:rFonts w:ascii="Times New Roman" w:hAnsi="Times New Roman" w:cs="Times New Roman"/>
          <w:b/>
          <w:bCs/>
        </w:rPr>
        <w:t xml:space="preserve">BMI and cholesterol </w:t>
      </w:r>
      <w:proofErr w:type="spellStart"/>
      <w:r w:rsidRPr="009D154C">
        <w:rPr>
          <w:rFonts w:ascii="Times New Roman" w:hAnsi="Times New Roman" w:cs="Times New Roman"/>
          <w:b/>
          <w:bCs/>
        </w:rPr>
        <w:t>centered</w:t>
      </w:r>
      <w:proofErr w:type="spellEnd"/>
      <w:r w:rsidRPr="009D154C">
        <w:rPr>
          <w:rFonts w:ascii="Times New Roman" w:hAnsi="Times New Roman" w:cs="Times New Roman"/>
          <w:b/>
          <w:bCs/>
        </w:rPr>
        <w:t xml:space="preserve"> ranges</w:t>
      </w:r>
      <w:r w:rsidRPr="009D154C">
        <w:rPr>
          <w:rFonts w:ascii="Times New Roman" w:hAnsi="Times New Roman" w:cs="Times New Roman"/>
        </w:rPr>
        <w:t>: BMI is concentrated around ~22–28, and total cholesterol around ~200–260, which are typical but include some high-risk values.</w:t>
      </w:r>
    </w:p>
    <w:p w14:paraId="678BEFE0" w14:textId="77777777" w:rsidR="009D154C" w:rsidRPr="009D154C" w:rsidRDefault="009D154C" w:rsidP="009D154C">
      <w:pPr>
        <w:pStyle w:val="ListParagraph"/>
        <w:numPr>
          <w:ilvl w:val="0"/>
          <w:numId w:val="60"/>
        </w:numPr>
        <w:spacing w:after="0"/>
        <w:rPr>
          <w:rFonts w:ascii="Times New Roman" w:hAnsi="Times New Roman" w:cs="Times New Roman"/>
        </w:rPr>
      </w:pPr>
      <w:r w:rsidRPr="009D154C">
        <w:rPr>
          <w:rFonts w:ascii="Times New Roman" w:hAnsi="Times New Roman" w:cs="Times New Roman"/>
          <w:b/>
          <w:bCs/>
        </w:rPr>
        <w:t>Potential outliers present</w:t>
      </w:r>
      <w:r w:rsidRPr="009D154C">
        <w:rPr>
          <w:rFonts w:ascii="Times New Roman" w:hAnsi="Times New Roman" w:cs="Times New Roman"/>
        </w:rPr>
        <w:t xml:space="preserve">: Extreme values (e.g., </w:t>
      </w:r>
      <w:proofErr w:type="spellStart"/>
      <w:r w:rsidRPr="009D154C">
        <w:rPr>
          <w:rFonts w:ascii="Times New Roman" w:hAnsi="Times New Roman" w:cs="Times New Roman"/>
        </w:rPr>
        <w:t>sysBP</w:t>
      </w:r>
      <w:proofErr w:type="spellEnd"/>
      <w:r w:rsidRPr="009D154C">
        <w:rPr>
          <w:rFonts w:ascii="Times New Roman" w:hAnsi="Times New Roman" w:cs="Times New Roman"/>
        </w:rPr>
        <w:t xml:space="preserve"> &gt;200, glucose &gt;100, </w:t>
      </w:r>
      <w:proofErr w:type="spellStart"/>
      <w:r w:rsidRPr="009D154C">
        <w:rPr>
          <w:rFonts w:ascii="Times New Roman" w:hAnsi="Times New Roman" w:cs="Times New Roman"/>
        </w:rPr>
        <w:t>totChol</w:t>
      </w:r>
      <w:proofErr w:type="spellEnd"/>
      <w:r w:rsidRPr="009D154C">
        <w:rPr>
          <w:rFonts w:ascii="Times New Roman" w:hAnsi="Times New Roman" w:cs="Times New Roman"/>
        </w:rPr>
        <w:t xml:space="preserve"> &gt;320) suggest either true high-risk patients or data points that may need validation/preprocessing.</w:t>
      </w:r>
    </w:p>
    <w:p w14:paraId="627214D8" w14:textId="77777777" w:rsidR="00BD7955" w:rsidRPr="00E96401" w:rsidRDefault="00BD7955">
      <w:pPr>
        <w:spacing w:after="0"/>
        <w:ind w:left="720"/>
        <w:rPr>
          <w:rFonts w:ascii="Times New Roman" w:hAnsi="Times New Roman" w:cs="Times New Roman"/>
          <w:b/>
          <w:bCs/>
        </w:rPr>
      </w:pPr>
    </w:p>
    <w:p w14:paraId="4D968DD7" w14:textId="77777777" w:rsidR="00BD7955" w:rsidRPr="00E96401" w:rsidRDefault="00CD3F61">
      <w:pPr>
        <w:spacing w:after="0"/>
        <w:ind w:left="720"/>
        <w:rPr>
          <w:rFonts w:ascii="Times New Roman" w:hAnsi="Times New Roman" w:cs="Times New Roman"/>
          <w:b/>
          <w:bCs/>
        </w:rPr>
      </w:pPr>
      <w:r w:rsidRPr="00E96401">
        <w:rPr>
          <w:rFonts w:ascii="Times New Roman" w:hAnsi="Times New Roman" w:cs="Times New Roman"/>
          <w:b/>
          <w:bCs/>
        </w:rPr>
        <w:t>Why Histogram?</w:t>
      </w:r>
    </w:p>
    <w:p w14:paraId="23CC561C" w14:textId="77777777" w:rsidR="00BD7955" w:rsidRPr="00E96401" w:rsidRDefault="00CD3F61">
      <w:pPr>
        <w:numPr>
          <w:ilvl w:val="0"/>
          <w:numId w:val="26"/>
        </w:numPr>
        <w:tabs>
          <w:tab w:val="left" w:pos="1440"/>
        </w:tabs>
        <w:spacing w:after="0"/>
        <w:ind w:left="1440"/>
        <w:rPr>
          <w:rFonts w:ascii="Times New Roman" w:hAnsi="Times New Roman" w:cs="Times New Roman"/>
        </w:rPr>
      </w:pPr>
      <w:r w:rsidRPr="00E96401">
        <w:rPr>
          <w:rFonts w:ascii="Times New Roman" w:hAnsi="Times New Roman" w:cs="Times New Roman"/>
        </w:rPr>
        <w:t>Shows distribution shape (Normal / Skewed)</w:t>
      </w:r>
    </w:p>
    <w:p w14:paraId="71104450" w14:textId="77777777" w:rsidR="00BD7955" w:rsidRPr="00E96401" w:rsidRDefault="00CD3F61">
      <w:pPr>
        <w:numPr>
          <w:ilvl w:val="0"/>
          <w:numId w:val="26"/>
        </w:numPr>
        <w:tabs>
          <w:tab w:val="left" w:pos="1440"/>
        </w:tabs>
        <w:spacing w:after="0"/>
        <w:ind w:left="1440"/>
        <w:rPr>
          <w:rFonts w:ascii="Times New Roman" w:hAnsi="Times New Roman" w:cs="Times New Roman"/>
        </w:rPr>
      </w:pPr>
      <w:r w:rsidRPr="00E96401">
        <w:rPr>
          <w:rFonts w:ascii="Times New Roman" w:hAnsi="Times New Roman" w:cs="Times New Roman"/>
        </w:rPr>
        <w:t>Helps identify skewness</w:t>
      </w:r>
    </w:p>
    <w:p w14:paraId="1819B098" w14:textId="77777777" w:rsidR="00BD7955" w:rsidRPr="00E96401" w:rsidRDefault="00CD3F61">
      <w:pPr>
        <w:numPr>
          <w:ilvl w:val="0"/>
          <w:numId w:val="26"/>
        </w:numPr>
        <w:tabs>
          <w:tab w:val="left" w:pos="1440"/>
        </w:tabs>
        <w:spacing w:after="0"/>
        <w:ind w:left="1440"/>
        <w:rPr>
          <w:rFonts w:ascii="Times New Roman" w:hAnsi="Times New Roman" w:cs="Times New Roman"/>
        </w:rPr>
      </w:pPr>
      <w:r w:rsidRPr="00E96401">
        <w:rPr>
          <w:rFonts w:ascii="Times New Roman" w:hAnsi="Times New Roman" w:cs="Times New Roman"/>
        </w:rPr>
        <w:lastRenderedPageBreak/>
        <w:t>Helps check extreme values</w:t>
      </w:r>
    </w:p>
    <w:p w14:paraId="2C9870B1" w14:textId="77777777" w:rsidR="00BD7955" w:rsidRPr="00E96401" w:rsidRDefault="00BD7955">
      <w:pPr>
        <w:spacing w:after="0"/>
        <w:rPr>
          <w:rFonts w:ascii="Times New Roman" w:hAnsi="Times New Roman" w:cs="Times New Roman"/>
          <w:b/>
          <w:bCs/>
        </w:rPr>
      </w:pPr>
    </w:p>
    <w:p w14:paraId="6F27F5FD" w14:textId="27120F86" w:rsidR="00BD7955" w:rsidRPr="00E96401" w:rsidRDefault="00CD3F61">
      <w:pPr>
        <w:spacing w:after="0"/>
        <w:rPr>
          <w:rFonts w:ascii="Times New Roman" w:hAnsi="Times New Roman" w:cs="Times New Roman"/>
          <w:b/>
          <w:bCs/>
        </w:rPr>
      </w:pPr>
      <w:r w:rsidRPr="00E96401">
        <w:rPr>
          <w:rFonts w:ascii="Times New Roman" w:hAnsi="Times New Roman" w:cs="Times New Roman"/>
          <w:b/>
          <w:bCs/>
        </w:rPr>
        <w:t>Univariate Observations</w:t>
      </w:r>
    </w:p>
    <w:p w14:paraId="6B14D3E2" w14:textId="77777777" w:rsidR="00BD7955" w:rsidRPr="00E96401" w:rsidRDefault="00BD7955">
      <w:pPr>
        <w:spacing w:after="0"/>
        <w:rPr>
          <w:rFonts w:ascii="Times New Roman" w:hAnsi="Times New Roman" w:cs="Times New Roman"/>
        </w:rPr>
      </w:pPr>
    </w:p>
    <w:p w14:paraId="19117160" w14:textId="77777777" w:rsidR="00BD7955" w:rsidRPr="00E96401" w:rsidRDefault="00CD3F61">
      <w:pPr>
        <w:pStyle w:val="ListParagraph"/>
        <w:numPr>
          <w:ilvl w:val="0"/>
          <w:numId w:val="27"/>
        </w:numPr>
        <w:spacing w:after="0"/>
        <w:rPr>
          <w:rFonts w:ascii="Times New Roman" w:hAnsi="Times New Roman" w:cs="Times New Roman"/>
        </w:rPr>
      </w:pPr>
      <w:r w:rsidRPr="00E96401">
        <w:rPr>
          <w:rFonts w:ascii="Times New Roman" w:hAnsi="Times New Roman" w:cs="Times New Roman"/>
        </w:rPr>
        <w:t>age, BMI, glucose show right-skewed distributions</w:t>
      </w:r>
    </w:p>
    <w:p w14:paraId="4D37357C" w14:textId="77777777" w:rsidR="00BD7955" w:rsidRPr="00E96401" w:rsidRDefault="00CD3F61">
      <w:pPr>
        <w:pStyle w:val="ListParagraph"/>
        <w:numPr>
          <w:ilvl w:val="0"/>
          <w:numId w:val="27"/>
        </w:numPr>
        <w:spacing w:after="0"/>
        <w:rPr>
          <w:rFonts w:ascii="Times New Roman" w:hAnsi="Times New Roman" w:cs="Times New Roman"/>
        </w:rPr>
      </w:pPr>
      <w:proofErr w:type="spellStart"/>
      <w:r w:rsidRPr="00E96401">
        <w:rPr>
          <w:rFonts w:ascii="Times New Roman" w:hAnsi="Times New Roman" w:cs="Times New Roman"/>
        </w:rPr>
        <w:t>sysBP</w:t>
      </w:r>
      <w:proofErr w:type="spellEnd"/>
      <w:r w:rsidRPr="00E96401">
        <w:rPr>
          <w:rFonts w:ascii="Times New Roman" w:hAnsi="Times New Roman" w:cs="Times New Roman"/>
        </w:rPr>
        <w:t xml:space="preserve"> and </w:t>
      </w:r>
      <w:proofErr w:type="spellStart"/>
      <w:r w:rsidRPr="00E96401">
        <w:rPr>
          <w:rFonts w:ascii="Times New Roman" w:hAnsi="Times New Roman" w:cs="Times New Roman"/>
        </w:rPr>
        <w:t>diaBP</w:t>
      </w:r>
      <w:proofErr w:type="spellEnd"/>
      <w:r w:rsidRPr="00E96401">
        <w:rPr>
          <w:rFonts w:ascii="Times New Roman" w:hAnsi="Times New Roman" w:cs="Times New Roman"/>
        </w:rPr>
        <w:t xml:space="preserve"> are approximately normal</w:t>
      </w:r>
    </w:p>
    <w:p w14:paraId="5A0BA612" w14:textId="77777777" w:rsidR="00BD7955" w:rsidRPr="00E96401" w:rsidRDefault="00CD3F61">
      <w:pPr>
        <w:pStyle w:val="ListParagraph"/>
        <w:numPr>
          <w:ilvl w:val="0"/>
          <w:numId w:val="27"/>
        </w:numPr>
        <w:spacing w:after="0"/>
        <w:rPr>
          <w:rFonts w:ascii="Times New Roman" w:hAnsi="Times New Roman" w:cs="Times New Roman"/>
        </w:rPr>
      </w:pPr>
      <w:r w:rsidRPr="00E96401">
        <w:rPr>
          <w:rFonts w:ascii="Times New Roman" w:hAnsi="Times New Roman" w:cs="Times New Roman"/>
        </w:rPr>
        <w:t>Outliers present in glucose and cholesterol</w:t>
      </w:r>
    </w:p>
    <w:p w14:paraId="0BEEDA15" w14:textId="77777777" w:rsidR="00BD7955" w:rsidRPr="00E96401" w:rsidRDefault="00BD7955">
      <w:pPr>
        <w:spacing w:after="0"/>
        <w:rPr>
          <w:rFonts w:ascii="Times New Roman" w:hAnsi="Times New Roman" w:cs="Times New Roman"/>
        </w:rPr>
      </w:pPr>
    </w:p>
    <w:p w14:paraId="65310D6D"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rPr>
        <w:t>2. Bi</w:t>
      </w:r>
      <w:r w:rsidRPr="00E96401">
        <w:rPr>
          <w:rFonts w:ascii="Times New Roman" w:hAnsi="Times New Roman" w:cs="Times New Roman"/>
          <w:b/>
          <w:bCs/>
          <w:lang w:val="en-US"/>
        </w:rPr>
        <w:t>variate</w:t>
      </w:r>
    </w:p>
    <w:p w14:paraId="25DCF879" w14:textId="77777777" w:rsidR="00BD7955" w:rsidRPr="00E96401" w:rsidRDefault="00BD7955">
      <w:pPr>
        <w:spacing w:after="0"/>
        <w:rPr>
          <w:rFonts w:ascii="Times New Roman" w:hAnsi="Times New Roman" w:cs="Times New Roman"/>
          <w:b/>
          <w:bCs/>
          <w:lang w:val="en-US"/>
        </w:rPr>
      </w:pPr>
    </w:p>
    <w:p w14:paraId="293506AF"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t xml:space="preserve">1. </w:t>
      </w:r>
      <w:r w:rsidRPr="00E96401">
        <w:rPr>
          <w:rFonts w:ascii="Times New Roman" w:hAnsi="Times New Roman" w:cs="Times New Roman"/>
          <w:b/>
          <w:bCs/>
        </w:rPr>
        <w:t>Numerical Feature vs Target</w:t>
      </w:r>
    </w:p>
    <w:p w14:paraId="724E4169" w14:textId="2743588F" w:rsidR="00BD7955" w:rsidRPr="00E96401" w:rsidRDefault="00CC0AA7">
      <w:pPr>
        <w:spacing w:after="0"/>
        <w:jc w:val="center"/>
        <w:rPr>
          <w:rFonts w:ascii="Times New Roman" w:hAnsi="Times New Roman" w:cs="Times New Roman"/>
        </w:rPr>
      </w:pPr>
      <w:r w:rsidRPr="00E96401">
        <w:rPr>
          <w:rFonts w:ascii="Times New Roman" w:hAnsi="Times New Roman" w:cs="Times New Roman"/>
          <w:b/>
          <w:bCs/>
        </w:rPr>
        <w:drawing>
          <wp:inline distT="0" distB="0" distL="0" distR="0" wp14:anchorId="5DA92E41" wp14:editId="55B732FB">
            <wp:extent cx="5731510" cy="1910080"/>
            <wp:effectExtent l="0" t="0" r="2540" b="0"/>
            <wp:docPr id="29329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91809" name=""/>
                    <pic:cNvPicPr/>
                  </pic:nvPicPr>
                  <pic:blipFill>
                    <a:blip r:embed="rId54"/>
                    <a:stretch>
                      <a:fillRect/>
                    </a:stretch>
                  </pic:blipFill>
                  <pic:spPr>
                    <a:xfrm>
                      <a:off x="0" y="0"/>
                      <a:ext cx="5731510" cy="1910080"/>
                    </a:xfrm>
                    <a:prstGeom prst="rect">
                      <a:avLst/>
                    </a:prstGeom>
                  </pic:spPr>
                </pic:pic>
              </a:graphicData>
            </a:graphic>
          </wp:inline>
        </w:drawing>
      </w:r>
      <w:r w:rsidR="00CD3F61" w:rsidRPr="00E96401">
        <w:rPr>
          <w:rFonts w:ascii="Times New Roman" w:hAnsi="Times New Roman" w:cs="Times New Roman"/>
          <w:b/>
          <w:bCs/>
        </w:rPr>
        <w:br/>
      </w:r>
      <w:r w:rsidR="00CD3F61" w:rsidRPr="00E96401">
        <w:rPr>
          <w:rFonts w:ascii="Times New Roman" w:hAnsi="Times New Roman" w:cs="Times New Roman"/>
          <w:b/>
          <w:bCs/>
          <w:noProof/>
        </w:rPr>
        <w:drawing>
          <wp:inline distT="0" distB="0" distL="0" distR="0" wp14:anchorId="219BB0B4" wp14:editId="6CD6BBA9">
            <wp:extent cx="4156304" cy="3364982"/>
            <wp:effectExtent l="0" t="0" r="0" b="6868"/>
            <wp:docPr id="8520705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156304" cy="3364982"/>
                    </a:xfrm>
                    <a:prstGeom prst="rect">
                      <a:avLst/>
                    </a:prstGeom>
                    <a:noFill/>
                    <a:ln>
                      <a:noFill/>
                      <a:prstDash/>
                    </a:ln>
                  </pic:spPr>
                </pic:pic>
              </a:graphicData>
            </a:graphic>
          </wp:inline>
        </w:drawing>
      </w:r>
    </w:p>
    <w:p w14:paraId="75202AD3" w14:textId="77777777" w:rsidR="00D81D14" w:rsidRPr="00E96401" w:rsidRDefault="00D81D14">
      <w:pPr>
        <w:spacing w:after="0"/>
        <w:jc w:val="center"/>
        <w:rPr>
          <w:rFonts w:ascii="Times New Roman" w:hAnsi="Times New Roman" w:cs="Times New Roman"/>
        </w:rPr>
      </w:pPr>
    </w:p>
    <w:p w14:paraId="04C657B5" w14:textId="77777777" w:rsidR="009D154C" w:rsidRPr="009D154C" w:rsidRDefault="009D154C" w:rsidP="009D154C">
      <w:pPr>
        <w:numPr>
          <w:ilvl w:val="0"/>
          <w:numId w:val="59"/>
        </w:numPr>
        <w:spacing w:after="0"/>
        <w:rPr>
          <w:rFonts w:ascii="Times New Roman" w:hAnsi="Times New Roman" w:cs="Times New Roman"/>
        </w:rPr>
      </w:pPr>
      <w:r w:rsidRPr="009D154C">
        <w:rPr>
          <w:rFonts w:ascii="Times New Roman" w:hAnsi="Times New Roman" w:cs="Times New Roman"/>
          <w:b/>
          <w:bCs/>
        </w:rPr>
        <w:t>Higher median age for CHD patients</w:t>
      </w:r>
      <w:r w:rsidRPr="009D154C">
        <w:rPr>
          <w:rFonts w:ascii="Times New Roman" w:hAnsi="Times New Roman" w:cs="Times New Roman"/>
        </w:rPr>
        <w:t xml:space="preserve">: Individuals with </w:t>
      </w:r>
      <w:proofErr w:type="spellStart"/>
      <w:r w:rsidRPr="009D154C">
        <w:rPr>
          <w:rFonts w:ascii="Times New Roman" w:hAnsi="Times New Roman" w:cs="Times New Roman"/>
        </w:rPr>
        <w:t>TenYearCHD</w:t>
      </w:r>
      <w:proofErr w:type="spellEnd"/>
      <w:r w:rsidRPr="009D154C">
        <w:rPr>
          <w:rFonts w:ascii="Times New Roman" w:hAnsi="Times New Roman" w:cs="Times New Roman"/>
        </w:rPr>
        <w:t xml:space="preserve"> = 1 have a noticeably higher median age (~55) compared to those without CHD (~48), indicating age is positively associated with CHD risk.</w:t>
      </w:r>
    </w:p>
    <w:p w14:paraId="481F6517" w14:textId="77777777" w:rsidR="009D154C" w:rsidRPr="009D154C" w:rsidRDefault="009D154C" w:rsidP="009D154C">
      <w:pPr>
        <w:numPr>
          <w:ilvl w:val="0"/>
          <w:numId w:val="59"/>
        </w:numPr>
        <w:spacing w:after="0"/>
        <w:rPr>
          <w:rFonts w:ascii="Times New Roman" w:hAnsi="Times New Roman" w:cs="Times New Roman"/>
        </w:rPr>
      </w:pPr>
      <w:r w:rsidRPr="009D154C">
        <w:rPr>
          <w:rFonts w:ascii="Times New Roman" w:hAnsi="Times New Roman" w:cs="Times New Roman"/>
          <w:b/>
          <w:bCs/>
        </w:rPr>
        <w:t>Shift in distribution</w:t>
      </w:r>
      <w:r w:rsidRPr="009D154C">
        <w:rPr>
          <w:rFonts w:ascii="Times New Roman" w:hAnsi="Times New Roman" w:cs="Times New Roman"/>
        </w:rPr>
        <w:t>: The entire age distribution for CHD patients is shifted upward, suggesting that CHD cases are more concentrated in older age groups.</w:t>
      </w:r>
    </w:p>
    <w:p w14:paraId="7775EEE1" w14:textId="77777777" w:rsidR="009D154C" w:rsidRPr="009D154C" w:rsidRDefault="009D154C" w:rsidP="009D154C">
      <w:pPr>
        <w:numPr>
          <w:ilvl w:val="0"/>
          <w:numId w:val="59"/>
        </w:numPr>
        <w:spacing w:after="0"/>
        <w:rPr>
          <w:rFonts w:ascii="Times New Roman" w:hAnsi="Times New Roman" w:cs="Times New Roman"/>
        </w:rPr>
      </w:pPr>
      <w:r w:rsidRPr="009D154C">
        <w:rPr>
          <w:rFonts w:ascii="Times New Roman" w:hAnsi="Times New Roman" w:cs="Times New Roman"/>
          <w:b/>
          <w:bCs/>
        </w:rPr>
        <w:lastRenderedPageBreak/>
        <w:t>Overlap exists</w:t>
      </w:r>
      <w:r w:rsidRPr="009D154C">
        <w:rPr>
          <w:rFonts w:ascii="Times New Roman" w:hAnsi="Times New Roman" w:cs="Times New Roman"/>
        </w:rPr>
        <w:t>: There is still significant overlap between the two groups, meaning age alone is not sufficient to perfectly distinguish CHD vs non-CHD.</w:t>
      </w:r>
    </w:p>
    <w:p w14:paraId="025A318B" w14:textId="77777777" w:rsidR="009D154C" w:rsidRPr="009D154C" w:rsidRDefault="009D154C" w:rsidP="009D154C">
      <w:pPr>
        <w:numPr>
          <w:ilvl w:val="0"/>
          <w:numId w:val="59"/>
        </w:numPr>
        <w:spacing w:after="0"/>
        <w:rPr>
          <w:rFonts w:ascii="Times New Roman" w:hAnsi="Times New Roman" w:cs="Times New Roman"/>
        </w:rPr>
      </w:pPr>
      <w:r w:rsidRPr="009D154C">
        <w:rPr>
          <w:rFonts w:ascii="Times New Roman" w:hAnsi="Times New Roman" w:cs="Times New Roman"/>
          <w:b/>
          <w:bCs/>
        </w:rPr>
        <w:t>Wider spread in CHD group</w:t>
      </w:r>
      <w:r w:rsidRPr="009D154C">
        <w:rPr>
          <w:rFonts w:ascii="Times New Roman" w:hAnsi="Times New Roman" w:cs="Times New Roman"/>
        </w:rPr>
        <w:t>: The CHD group shows a slightly broader interquartile range, implying more variability in ages among affected individuals.</w:t>
      </w:r>
    </w:p>
    <w:p w14:paraId="22216778" w14:textId="77777777" w:rsidR="00D81D14" w:rsidRPr="00E96401" w:rsidRDefault="00D81D14" w:rsidP="009D154C">
      <w:pPr>
        <w:spacing w:after="0"/>
        <w:rPr>
          <w:rFonts w:ascii="Times New Roman" w:hAnsi="Times New Roman" w:cs="Times New Roman"/>
        </w:rPr>
      </w:pPr>
    </w:p>
    <w:p w14:paraId="3F30512E" w14:textId="77777777" w:rsidR="00BD7955" w:rsidRPr="00E96401" w:rsidRDefault="00CD3F61">
      <w:pPr>
        <w:spacing w:after="0"/>
        <w:jc w:val="center"/>
        <w:rPr>
          <w:rFonts w:ascii="Times New Roman" w:hAnsi="Times New Roman" w:cs="Times New Roman"/>
        </w:rPr>
      </w:pPr>
      <w:r w:rsidRPr="00E96401">
        <w:rPr>
          <w:rFonts w:ascii="Times New Roman" w:hAnsi="Times New Roman" w:cs="Times New Roman"/>
          <w:b/>
          <w:bCs/>
          <w:noProof/>
        </w:rPr>
        <w:drawing>
          <wp:inline distT="0" distB="0" distL="0" distR="0" wp14:anchorId="04EA2D2C" wp14:editId="26D39E51">
            <wp:extent cx="4036317" cy="3216328"/>
            <wp:effectExtent l="0" t="0" r="2283" b="3122"/>
            <wp:docPr id="183722165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036317" cy="3216328"/>
                    </a:xfrm>
                    <a:prstGeom prst="rect">
                      <a:avLst/>
                    </a:prstGeom>
                    <a:noFill/>
                    <a:ln>
                      <a:noFill/>
                      <a:prstDash/>
                    </a:ln>
                  </pic:spPr>
                </pic:pic>
              </a:graphicData>
            </a:graphic>
          </wp:inline>
        </w:drawing>
      </w:r>
    </w:p>
    <w:p w14:paraId="4ECC46BF" w14:textId="77777777" w:rsidR="009D154C" w:rsidRPr="009D154C" w:rsidRDefault="009D154C" w:rsidP="009D154C">
      <w:pPr>
        <w:numPr>
          <w:ilvl w:val="0"/>
          <w:numId w:val="61"/>
        </w:numPr>
        <w:spacing w:after="0"/>
        <w:rPr>
          <w:rFonts w:ascii="Times New Roman" w:hAnsi="Times New Roman" w:cs="Times New Roman"/>
        </w:rPr>
      </w:pPr>
      <w:r w:rsidRPr="009D154C">
        <w:rPr>
          <w:rFonts w:ascii="Times New Roman" w:hAnsi="Times New Roman" w:cs="Times New Roman"/>
          <w:b/>
          <w:bCs/>
        </w:rPr>
        <w:t xml:space="preserve">Higher median </w:t>
      </w:r>
      <w:proofErr w:type="spellStart"/>
      <w:r w:rsidRPr="009D154C">
        <w:rPr>
          <w:rFonts w:ascii="Times New Roman" w:hAnsi="Times New Roman" w:cs="Times New Roman"/>
          <w:b/>
          <w:bCs/>
        </w:rPr>
        <w:t>sysBP</w:t>
      </w:r>
      <w:proofErr w:type="spellEnd"/>
      <w:r w:rsidRPr="009D154C">
        <w:rPr>
          <w:rFonts w:ascii="Times New Roman" w:hAnsi="Times New Roman" w:cs="Times New Roman"/>
          <w:b/>
          <w:bCs/>
        </w:rPr>
        <w:t xml:space="preserve"> in CHD group</w:t>
      </w:r>
      <w:r w:rsidRPr="009D154C">
        <w:rPr>
          <w:rFonts w:ascii="Times New Roman" w:hAnsi="Times New Roman" w:cs="Times New Roman"/>
        </w:rPr>
        <w:t xml:space="preserve">: Individuals with </w:t>
      </w:r>
      <w:proofErr w:type="spellStart"/>
      <w:r w:rsidRPr="009D154C">
        <w:rPr>
          <w:rFonts w:ascii="Times New Roman" w:hAnsi="Times New Roman" w:cs="Times New Roman"/>
        </w:rPr>
        <w:t>TenYearCHD</w:t>
      </w:r>
      <w:proofErr w:type="spellEnd"/>
      <w:r w:rsidRPr="009D154C">
        <w:rPr>
          <w:rFonts w:ascii="Times New Roman" w:hAnsi="Times New Roman" w:cs="Times New Roman"/>
        </w:rPr>
        <w:t xml:space="preserve"> = 1 have a higher median systolic BP (~140) compared to non-CHD (~125), indicating a positive association.</w:t>
      </w:r>
    </w:p>
    <w:p w14:paraId="0DC2EA00" w14:textId="77777777" w:rsidR="009D154C" w:rsidRPr="009D154C" w:rsidRDefault="009D154C" w:rsidP="009D154C">
      <w:pPr>
        <w:numPr>
          <w:ilvl w:val="0"/>
          <w:numId w:val="61"/>
        </w:numPr>
        <w:spacing w:after="0"/>
        <w:rPr>
          <w:rFonts w:ascii="Times New Roman" w:hAnsi="Times New Roman" w:cs="Times New Roman"/>
        </w:rPr>
      </w:pPr>
      <w:r w:rsidRPr="009D154C">
        <w:rPr>
          <w:rFonts w:ascii="Times New Roman" w:hAnsi="Times New Roman" w:cs="Times New Roman"/>
          <w:b/>
          <w:bCs/>
        </w:rPr>
        <w:t>Upward shift in distribution</w:t>
      </w:r>
      <w:r w:rsidRPr="009D154C">
        <w:rPr>
          <w:rFonts w:ascii="Times New Roman" w:hAnsi="Times New Roman" w:cs="Times New Roman"/>
        </w:rPr>
        <w:t xml:space="preserve">: The entire </w:t>
      </w:r>
      <w:proofErr w:type="spellStart"/>
      <w:r w:rsidRPr="009D154C">
        <w:rPr>
          <w:rFonts w:ascii="Times New Roman" w:hAnsi="Times New Roman" w:cs="Times New Roman"/>
        </w:rPr>
        <w:t>sysBP</w:t>
      </w:r>
      <w:proofErr w:type="spellEnd"/>
      <w:r w:rsidRPr="009D154C">
        <w:rPr>
          <w:rFonts w:ascii="Times New Roman" w:hAnsi="Times New Roman" w:cs="Times New Roman"/>
        </w:rPr>
        <w:t xml:space="preserve"> distribution for CHD patients is shifted higher, suggesting elevated blood pressure is a risk factor.</w:t>
      </w:r>
    </w:p>
    <w:p w14:paraId="0997C8F6" w14:textId="77777777" w:rsidR="009D154C" w:rsidRPr="009D154C" w:rsidRDefault="009D154C" w:rsidP="009D154C">
      <w:pPr>
        <w:numPr>
          <w:ilvl w:val="0"/>
          <w:numId w:val="61"/>
        </w:numPr>
        <w:spacing w:after="0"/>
        <w:rPr>
          <w:rFonts w:ascii="Times New Roman" w:hAnsi="Times New Roman" w:cs="Times New Roman"/>
        </w:rPr>
      </w:pPr>
      <w:r w:rsidRPr="009D154C">
        <w:rPr>
          <w:rFonts w:ascii="Times New Roman" w:hAnsi="Times New Roman" w:cs="Times New Roman"/>
          <w:b/>
          <w:bCs/>
        </w:rPr>
        <w:t>Greater variability in CHD group</w:t>
      </w:r>
      <w:r w:rsidRPr="009D154C">
        <w:rPr>
          <w:rFonts w:ascii="Times New Roman" w:hAnsi="Times New Roman" w:cs="Times New Roman"/>
        </w:rPr>
        <w:t>: Wider IQR and more spread in the CHD group imply more variation in systolic BP among affected individuals.</w:t>
      </w:r>
    </w:p>
    <w:p w14:paraId="1F05395F" w14:textId="77777777" w:rsidR="009D154C" w:rsidRPr="009D154C" w:rsidRDefault="009D154C" w:rsidP="009D154C">
      <w:pPr>
        <w:numPr>
          <w:ilvl w:val="0"/>
          <w:numId w:val="61"/>
        </w:numPr>
        <w:spacing w:after="0"/>
        <w:rPr>
          <w:rFonts w:ascii="Times New Roman" w:hAnsi="Times New Roman" w:cs="Times New Roman"/>
        </w:rPr>
      </w:pPr>
      <w:r w:rsidRPr="009D154C">
        <w:rPr>
          <w:rFonts w:ascii="Times New Roman" w:hAnsi="Times New Roman" w:cs="Times New Roman"/>
          <w:b/>
          <w:bCs/>
        </w:rPr>
        <w:t>More extreme outliers</w:t>
      </w:r>
      <w:r w:rsidRPr="009D154C">
        <w:rPr>
          <w:rFonts w:ascii="Times New Roman" w:hAnsi="Times New Roman" w:cs="Times New Roman"/>
        </w:rPr>
        <w:t>: CHD group shows higher extreme values (up to ~300), reinforcing that very high systolic BP is linked with increased CHD risk.</w:t>
      </w:r>
    </w:p>
    <w:p w14:paraId="30C01D4A" w14:textId="77777777" w:rsidR="009D154C" w:rsidRPr="00E96401" w:rsidRDefault="009D154C" w:rsidP="009D154C">
      <w:pPr>
        <w:spacing w:after="0"/>
        <w:rPr>
          <w:rFonts w:ascii="Times New Roman" w:hAnsi="Times New Roman" w:cs="Times New Roman"/>
        </w:rPr>
      </w:pPr>
    </w:p>
    <w:p w14:paraId="3BA72B40" w14:textId="77777777" w:rsidR="00BD7955" w:rsidRPr="00E96401" w:rsidRDefault="00BD7955">
      <w:pPr>
        <w:spacing w:after="0"/>
        <w:jc w:val="center"/>
        <w:rPr>
          <w:rFonts w:ascii="Times New Roman" w:hAnsi="Times New Roman" w:cs="Times New Roman"/>
          <w:b/>
          <w:bCs/>
        </w:rPr>
      </w:pPr>
    </w:p>
    <w:p w14:paraId="1733126A" w14:textId="77777777" w:rsidR="00BD7955" w:rsidRPr="00E96401" w:rsidRDefault="00CD3F61">
      <w:pPr>
        <w:spacing w:after="0"/>
        <w:jc w:val="center"/>
        <w:rPr>
          <w:rFonts w:ascii="Times New Roman" w:hAnsi="Times New Roman" w:cs="Times New Roman"/>
        </w:rPr>
      </w:pPr>
      <w:r w:rsidRPr="00E96401">
        <w:rPr>
          <w:rFonts w:ascii="Times New Roman" w:hAnsi="Times New Roman" w:cs="Times New Roman"/>
          <w:b/>
          <w:bCs/>
          <w:noProof/>
        </w:rPr>
        <w:lastRenderedPageBreak/>
        <w:drawing>
          <wp:inline distT="0" distB="0" distL="0" distR="0" wp14:anchorId="1F6D5F25" wp14:editId="41E7E07D">
            <wp:extent cx="4308049" cy="3403058"/>
            <wp:effectExtent l="0" t="0" r="0" b="6892"/>
            <wp:docPr id="12499027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4308049" cy="3403058"/>
                    </a:xfrm>
                    <a:prstGeom prst="rect">
                      <a:avLst/>
                    </a:prstGeom>
                    <a:noFill/>
                    <a:ln>
                      <a:noFill/>
                      <a:prstDash/>
                    </a:ln>
                  </pic:spPr>
                </pic:pic>
              </a:graphicData>
            </a:graphic>
          </wp:inline>
        </w:drawing>
      </w:r>
    </w:p>
    <w:p w14:paraId="4F42DE6B" w14:textId="77777777" w:rsidR="009D154C" w:rsidRPr="009D154C" w:rsidRDefault="009D154C" w:rsidP="009D154C">
      <w:pPr>
        <w:numPr>
          <w:ilvl w:val="0"/>
          <w:numId w:val="62"/>
        </w:numPr>
        <w:spacing w:after="0"/>
        <w:rPr>
          <w:rFonts w:ascii="Times New Roman" w:hAnsi="Times New Roman" w:cs="Times New Roman"/>
        </w:rPr>
      </w:pPr>
      <w:r w:rsidRPr="009D154C">
        <w:rPr>
          <w:rFonts w:ascii="Times New Roman" w:hAnsi="Times New Roman" w:cs="Times New Roman"/>
          <w:b/>
          <w:bCs/>
        </w:rPr>
        <w:t>Slightly higher BMI in CHD group</w:t>
      </w:r>
      <w:r w:rsidRPr="009D154C">
        <w:rPr>
          <w:rFonts w:ascii="Times New Roman" w:hAnsi="Times New Roman" w:cs="Times New Roman"/>
        </w:rPr>
        <w:t xml:space="preserve">: Median BMI for </w:t>
      </w:r>
      <w:proofErr w:type="spellStart"/>
      <w:r w:rsidRPr="009D154C">
        <w:rPr>
          <w:rFonts w:ascii="Times New Roman" w:hAnsi="Times New Roman" w:cs="Times New Roman"/>
        </w:rPr>
        <w:t>TenYearCHD</w:t>
      </w:r>
      <w:proofErr w:type="spellEnd"/>
      <w:r w:rsidRPr="009D154C">
        <w:rPr>
          <w:rFonts w:ascii="Times New Roman" w:hAnsi="Times New Roman" w:cs="Times New Roman"/>
        </w:rPr>
        <w:t xml:space="preserve"> = 1 (~26) is only marginally higher than non-CHD (~25), indicating a weak positive association.</w:t>
      </w:r>
    </w:p>
    <w:p w14:paraId="535B997E" w14:textId="77777777" w:rsidR="009D154C" w:rsidRPr="009D154C" w:rsidRDefault="009D154C" w:rsidP="009D154C">
      <w:pPr>
        <w:numPr>
          <w:ilvl w:val="0"/>
          <w:numId w:val="62"/>
        </w:numPr>
        <w:spacing w:after="0"/>
        <w:rPr>
          <w:rFonts w:ascii="Times New Roman" w:hAnsi="Times New Roman" w:cs="Times New Roman"/>
        </w:rPr>
      </w:pPr>
      <w:r w:rsidRPr="009D154C">
        <w:rPr>
          <w:rFonts w:ascii="Times New Roman" w:hAnsi="Times New Roman" w:cs="Times New Roman"/>
          <w:b/>
          <w:bCs/>
        </w:rPr>
        <w:t>Significant overlap</w:t>
      </w:r>
      <w:r w:rsidRPr="009D154C">
        <w:rPr>
          <w:rFonts w:ascii="Times New Roman" w:hAnsi="Times New Roman" w:cs="Times New Roman"/>
        </w:rPr>
        <w:t>: The IQRs of both groups overlap heavily, so BMI alone is a poor discriminator for CHD risk.</w:t>
      </w:r>
    </w:p>
    <w:p w14:paraId="7C1C62D1" w14:textId="77777777" w:rsidR="009D154C" w:rsidRPr="009D154C" w:rsidRDefault="009D154C" w:rsidP="009D154C">
      <w:pPr>
        <w:numPr>
          <w:ilvl w:val="0"/>
          <w:numId w:val="62"/>
        </w:numPr>
        <w:spacing w:after="0"/>
        <w:rPr>
          <w:rFonts w:ascii="Times New Roman" w:hAnsi="Times New Roman" w:cs="Times New Roman"/>
        </w:rPr>
      </w:pPr>
      <w:r w:rsidRPr="009D154C">
        <w:rPr>
          <w:rFonts w:ascii="Times New Roman" w:hAnsi="Times New Roman" w:cs="Times New Roman"/>
          <w:b/>
          <w:bCs/>
        </w:rPr>
        <w:t>Similar spread</w:t>
      </w:r>
      <w:r w:rsidRPr="009D154C">
        <w:rPr>
          <w:rFonts w:ascii="Times New Roman" w:hAnsi="Times New Roman" w:cs="Times New Roman"/>
        </w:rPr>
        <w:t>: Both groups show comparable variability, suggesting BMI distribution is not drastically different between them.</w:t>
      </w:r>
    </w:p>
    <w:p w14:paraId="6807E947" w14:textId="77777777" w:rsidR="009D154C" w:rsidRPr="00E96401" w:rsidRDefault="009D154C" w:rsidP="009D154C">
      <w:pPr>
        <w:numPr>
          <w:ilvl w:val="0"/>
          <w:numId w:val="62"/>
        </w:numPr>
        <w:spacing w:after="0"/>
        <w:rPr>
          <w:rFonts w:ascii="Times New Roman" w:hAnsi="Times New Roman" w:cs="Times New Roman"/>
        </w:rPr>
      </w:pPr>
      <w:r w:rsidRPr="009D154C">
        <w:rPr>
          <w:rFonts w:ascii="Times New Roman" w:hAnsi="Times New Roman" w:cs="Times New Roman"/>
          <w:b/>
          <w:bCs/>
        </w:rPr>
        <w:t>Limited predictive power</w:t>
      </w:r>
      <w:r w:rsidRPr="009D154C">
        <w:rPr>
          <w:rFonts w:ascii="Times New Roman" w:hAnsi="Times New Roman" w:cs="Times New Roman"/>
        </w:rPr>
        <w:t xml:space="preserve">: Compared to variables like age or </w:t>
      </w:r>
      <w:proofErr w:type="spellStart"/>
      <w:r w:rsidRPr="009D154C">
        <w:rPr>
          <w:rFonts w:ascii="Times New Roman" w:hAnsi="Times New Roman" w:cs="Times New Roman"/>
        </w:rPr>
        <w:t>sysBP</w:t>
      </w:r>
      <w:proofErr w:type="spellEnd"/>
      <w:r w:rsidRPr="009D154C">
        <w:rPr>
          <w:rFonts w:ascii="Times New Roman" w:hAnsi="Times New Roman" w:cs="Times New Roman"/>
        </w:rPr>
        <w:t>, BMI appears to be a less influential feature for predicting CHD in this dataset.</w:t>
      </w:r>
    </w:p>
    <w:p w14:paraId="724F4EAB" w14:textId="77777777" w:rsidR="009D154C" w:rsidRPr="009D154C" w:rsidRDefault="009D154C" w:rsidP="009D154C">
      <w:pPr>
        <w:spacing w:after="0"/>
        <w:ind w:left="720"/>
        <w:rPr>
          <w:rFonts w:ascii="Times New Roman" w:hAnsi="Times New Roman" w:cs="Times New Roman"/>
        </w:rPr>
      </w:pPr>
    </w:p>
    <w:p w14:paraId="1D563005" w14:textId="77777777" w:rsidR="00BD7955" w:rsidRPr="00E96401" w:rsidRDefault="00CD3F61">
      <w:pPr>
        <w:spacing w:after="0"/>
        <w:jc w:val="center"/>
        <w:rPr>
          <w:rFonts w:ascii="Times New Roman" w:hAnsi="Times New Roman" w:cs="Times New Roman"/>
        </w:rPr>
      </w:pPr>
      <w:r w:rsidRPr="00E96401">
        <w:rPr>
          <w:rFonts w:ascii="Times New Roman" w:hAnsi="Times New Roman" w:cs="Times New Roman"/>
          <w:noProof/>
        </w:rPr>
        <w:lastRenderedPageBreak/>
        <w:drawing>
          <wp:inline distT="0" distB="0" distL="0" distR="0" wp14:anchorId="779BF146" wp14:editId="348410C7">
            <wp:extent cx="4545006" cy="3621673"/>
            <wp:effectExtent l="0" t="0" r="7944" b="0"/>
            <wp:docPr id="71149324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545006" cy="3621673"/>
                    </a:xfrm>
                    <a:prstGeom prst="rect">
                      <a:avLst/>
                    </a:prstGeom>
                    <a:noFill/>
                    <a:ln>
                      <a:noFill/>
                      <a:prstDash/>
                    </a:ln>
                  </pic:spPr>
                </pic:pic>
              </a:graphicData>
            </a:graphic>
          </wp:inline>
        </w:drawing>
      </w:r>
    </w:p>
    <w:p w14:paraId="6A11AB58" w14:textId="77777777" w:rsidR="009D154C" w:rsidRPr="009D154C" w:rsidRDefault="009D154C" w:rsidP="009D154C">
      <w:pPr>
        <w:numPr>
          <w:ilvl w:val="0"/>
          <w:numId w:val="63"/>
        </w:numPr>
        <w:spacing w:after="0"/>
        <w:rPr>
          <w:rFonts w:ascii="Times New Roman" w:hAnsi="Times New Roman" w:cs="Times New Roman"/>
        </w:rPr>
      </w:pPr>
      <w:r w:rsidRPr="009D154C">
        <w:rPr>
          <w:rFonts w:ascii="Times New Roman" w:hAnsi="Times New Roman" w:cs="Times New Roman"/>
          <w:b/>
          <w:bCs/>
        </w:rPr>
        <w:t>Nearly identical medians</w:t>
      </w:r>
      <w:r w:rsidRPr="009D154C">
        <w:rPr>
          <w:rFonts w:ascii="Times New Roman" w:hAnsi="Times New Roman" w:cs="Times New Roman"/>
        </w:rPr>
        <w:t>: Both groups (CHD = 0 and 1) have very similar median glucose (~77–78), indicating weak separation.</w:t>
      </w:r>
    </w:p>
    <w:p w14:paraId="42E72DC1" w14:textId="77777777" w:rsidR="009D154C" w:rsidRPr="009D154C" w:rsidRDefault="009D154C" w:rsidP="009D154C">
      <w:pPr>
        <w:numPr>
          <w:ilvl w:val="0"/>
          <w:numId w:val="63"/>
        </w:numPr>
        <w:spacing w:after="0"/>
        <w:rPr>
          <w:rFonts w:ascii="Times New Roman" w:hAnsi="Times New Roman" w:cs="Times New Roman"/>
        </w:rPr>
      </w:pPr>
      <w:r w:rsidRPr="009D154C">
        <w:rPr>
          <w:rFonts w:ascii="Times New Roman" w:hAnsi="Times New Roman" w:cs="Times New Roman"/>
          <w:b/>
          <w:bCs/>
        </w:rPr>
        <w:t>Heavy overlap in distributions</w:t>
      </w:r>
      <w:r w:rsidRPr="009D154C">
        <w:rPr>
          <w:rFonts w:ascii="Times New Roman" w:hAnsi="Times New Roman" w:cs="Times New Roman"/>
        </w:rPr>
        <w:t>: The IQRs overlap significantly, so glucose alone does not clearly distinguish CHD vs non-CHD cases.</w:t>
      </w:r>
    </w:p>
    <w:p w14:paraId="39D31656" w14:textId="77777777" w:rsidR="009D154C" w:rsidRPr="009D154C" w:rsidRDefault="009D154C" w:rsidP="009D154C">
      <w:pPr>
        <w:numPr>
          <w:ilvl w:val="0"/>
          <w:numId w:val="63"/>
        </w:numPr>
        <w:spacing w:after="0"/>
        <w:rPr>
          <w:rFonts w:ascii="Times New Roman" w:hAnsi="Times New Roman" w:cs="Times New Roman"/>
        </w:rPr>
      </w:pPr>
      <w:r w:rsidRPr="009D154C">
        <w:rPr>
          <w:rFonts w:ascii="Times New Roman" w:hAnsi="Times New Roman" w:cs="Times New Roman"/>
          <w:b/>
          <w:bCs/>
        </w:rPr>
        <w:t>Slight upward spread in CHD group</w:t>
      </w:r>
      <w:r w:rsidRPr="009D154C">
        <w:rPr>
          <w:rFonts w:ascii="Times New Roman" w:hAnsi="Times New Roman" w:cs="Times New Roman"/>
        </w:rPr>
        <w:t>: The CHD group shows a marginally higher upper range, suggesting higher glucose may contribute but not strongly.</w:t>
      </w:r>
    </w:p>
    <w:p w14:paraId="720CB72F" w14:textId="77777777" w:rsidR="009D154C" w:rsidRPr="009D154C" w:rsidRDefault="009D154C" w:rsidP="009D154C">
      <w:pPr>
        <w:numPr>
          <w:ilvl w:val="0"/>
          <w:numId w:val="63"/>
        </w:numPr>
        <w:spacing w:after="0"/>
        <w:rPr>
          <w:rFonts w:ascii="Times New Roman" w:hAnsi="Times New Roman" w:cs="Times New Roman"/>
        </w:rPr>
      </w:pPr>
      <w:r w:rsidRPr="009D154C">
        <w:rPr>
          <w:rFonts w:ascii="Times New Roman" w:hAnsi="Times New Roman" w:cs="Times New Roman"/>
          <w:b/>
          <w:bCs/>
        </w:rPr>
        <w:t>Low standalone predictive power</w:t>
      </w:r>
      <w:r w:rsidRPr="009D154C">
        <w:rPr>
          <w:rFonts w:ascii="Times New Roman" w:hAnsi="Times New Roman" w:cs="Times New Roman"/>
        </w:rPr>
        <w:t xml:space="preserve">: Compared to features like age or </w:t>
      </w:r>
      <w:proofErr w:type="spellStart"/>
      <w:r w:rsidRPr="009D154C">
        <w:rPr>
          <w:rFonts w:ascii="Times New Roman" w:hAnsi="Times New Roman" w:cs="Times New Roman"/>
        </w:rPr>
        <w:t>sysBP</w:t>
      </w:r>
      <w:proofErr w:type="spellEnd"/>
      <w:r w:rsidRPr="009D154C">
        <w:rPr>
          <w:rFonts w:ascii="Times New Roman" w:hAnsi="Times New Roman" w:cs="Times New Roman"/>
        </w:rPr>
        <w:t>, glucose appears to have limited individual impact on CHD prediction.</w:t>
      </w:r>
    </w:p>
    <w:p w14:paraId="6276D88C" w14:textId="77777777" w:rsidR="00BD7955" w:rsidRPr="00E96401" w:rsidRDefault="00BD7955">
      <w:pPr>
        <w:spacing w:after="0"/>
        <w:rPr>
          <w:rFonts w:ascii="Times New Roman" w:eastAsia="Times New Roman" w:hAnsi="Times New Roman" w:cs="Times New Roman"/>
          <w:kern w:val="0"/>
          <w:lang w:eastAsia="en-IN"/>
        </w:rPr>
      </w:pPr>
    </w:p>
    <w:p w14:paraId="045E4F06" w14:textId="77777777" w:rsidR="00BD7955" w:rsidRPr="00E96401" w:rsidRDefault="00BD7955">
      <w:pPr>
        <w:spacing w:after="0"/>
        <w:rPr>
          <w:rFonts w:ascii="Times New Roman" w:eastAsia="Times New Roman" w:hAnsi="Times New Roman" w:cs="Times New Roman"/>
          <w:kern w:val="0"/>
          <w:lang w:eastAsia="en-IN"/>
        </w:rPr>
      </w:pPr>
    </w:p>
    <w:p w14:paraId="310A5CB1" w14:textId="77777777" w:rsidR="00BD7955" w:rsidRPr="00E96401" w:rsidRDefault="00BD7955">
      <w:pPr>
        <w:spacing w:after="0"/>
        <w:rPr>
          <w:rFonts w:ascii="Times New Roman" w:eastAsia="Times New Roman" w:hAnsi="Times New Roman" w:cs="Times New Roman"/>
          <w:kern w:val="0"/>
          <w:lang w:eastAsia="en-IN"/>
        </w:rPr>
      </w:pPr>
    </w:p>
    <w:p w14:paraId="7592BF06" w14:textId="77777777" w:rsidR="00BD7955" w:rsidRPr="00E96401" w:rsidRDefault="00BD7955">
      <w:pPr>
        <w:spacing w:after="0"/>
        <w:rPr>
          <w:rFonts w:ascii="Times New Roman" w:eastAsia="Times New Roman" w:hAnsi="Times New Roman" w:cs="Times New Roman"/>
          <w:kern w:val="0"/>
          <w:lang w:eastAsia="en-IN"/>
        </w:rPr>
      </w:pPr>
    </w:p>
    <w:p w14:paraId="19B74962" w14:textId="77777777" w:rsidR="00BD7955" w:rsidRPr="00E96401" w:rsidRDefault="00BD7955">
      <w:pPr>
        <w:pStyle w:val="ListParagraph"/>
        <w:spacing w:after="0"/>
        <w:ind w:left="2160"/>
        <w:rPr>
          <w:rFonts w:ascii="Times New Roman" w:hAnsi="Times New Roman" w:cs="Times New Roman"/>
          <w:b/>
          <w:bCs/>
          <w:lang w:val="en-US"/>
        </w:rPr>
      </w:pPr>
    </w:p>
    <w:p w14:paraId="2787065A" w14:textId="77777777" w:rsidR="00BD7955" w:rsidRPr="00E96401" w:rsidRDefault="00CD3F61">
      <w:pPr>
        <w:spacing w:after="0"/>
        <w:rPr>
          <w:rFonts w:ascii="Times New Roman" w:hAnsi="Times New Roman" w:cs="Times New Roman"/>
        </w:rPr>
      </w:pPr>
      <w:r w:rsidRPr="00E96401">
        <w:rPr>
          <w:rFonts w:ascii="Times New Roman" w:hAnsi="Times New Roman" w:cs="Times New Roman"/>
          <w:b/>
          <w:bCs/>
          <w:lang w:val="en-US"/>
        </w:rPr>
        <w:br/>
      </w:r>
    </w:p>
    <w:p w14:paraId="020B64B2" w14:textId="77777777" w:rsidR="00BD7955" w:rsidRPr="00E96401" w:rsidRDefault="00BD7955">
      <w:pPr>
        <w:pageBreakBefore/>
        <w:rPr>
          <w:rFonts w:ascii="Times New Roman" w:eastAsia="Times New Roman" w:hAnsi="Times New Roman" w:cs="Times New Roman"/>
          <w:b/>
          <w:bCs/>
          <w:kern w:val="0"/>
          <w:lang w:eastAsia="en-IN"/>
        </w:rPr>
      </w:pPr>
    </w:p>
    <w:p w14:paraId="0A22A469" w14:textId="77777777" w:rsidR="00BD7955" w:rsidRPr="00E96401" w:rsidRDefault="00CD3F61">
      <w:p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2. Categorical Features vs Target</w:t>
      </w:r>
    </w:p>
    <w:p w14:paraId="0154FC01" w14:textId="77777777" w:rsidR="00594845" w:rsidRPr="00E96401" w:rsidRDefault="00594845" w:rsidP="00594845">
      <w:pPr>
        <w:spacing w:after="0"/>
        <w:jc w:val="center"/>
        <w:rPr>
          <w:rFonts w:ascii="Times New Roman" w:hAnsi="Times New Roman" w:cs="Times New Roman"/>
        </w:rPr>
      </w:pPr>
      <w:r w:rsidRPr="00E96401">
        <w:rPr>
          <w:rFonts w:ascii="Times New Roman" w:eastAsia="Times New Roman" w:hAnsi="Times New Roman" w:cs="Times New Roman"/>
          <w:b/>
          <w:bCs/>
          <w:kern w:val="0"/>
          <w:lang w:eastAsia="en-IN"/>
        </w:rPr>
        <w:drawing>
          <wp:inline distT="0" distB="0" distL="0" distR="0" wp14:anchorId="3FE9764A" wp14:editId="71489662">
            <wp:extent cx="5731510" cy="1644650"/>
            <wp:effectExtent l="0" t="0" r="2540" b="0"/>
            <wp:docPr id="111596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68662" name=""/>
                    <pic:cNvPicPr/>
                  </pic:nvPicPr>
                  <pic:blipFill>
                    <a:blip r:embed="rId59"/>
                    <a:stretch>
                      <a:fillRect/>
                    </a:stretch>
                  </pic:blipFill>
                  <pic:spPr>
                    <a:xfrm>
                      <a:off x="0" y="0"/>
                      <a:ext cx="5731510" cy="1644650"/>
                    </a:xfrm>
                    <a:prstGeom prst="rect">
                      <a:avLst/>
                    </a:prstGeom>
                  </pic:spPr>
                </pic:pic>
              </a:graphicData>
            </a:graphic>
          </wp:inline>
        </w:drawing>
      </w:r>
      <w:r w:rsidR="00CD3F61" w:rsidRPr="00E96401">
        <w:rPr>
          <w:rFonts w:ascii="Times New Roman" w:eastAsia="Times New Roman" w:hAnsi="Times New Roman" w:cs="Times New Roman"/>
          <w:b/>
          <w:bCs/>
          <w:kern w:val="0"/>
          <w:lang w:eastAsia="en-IN"/>
        </w:rPr>
        <w:br/>
      </w:r>
      <w:r w:rsidR="00CD3F61" w:rsidRPr="00E96401">
        <w:rPr>
          <w:rFonts w:ascii="Times New Roman" w:eastAsia="Times New Roman" w:hAnsi="Times New Roman" w:cs="Times New Roman"/>
          <w:b/>
          <w:bCs/>
          <w:noProof/>
          <w:kern w:val="0"/>
          <w:lang w:eastAsia="en-IN"/>
        </w:rPr>
        <w:drawing>
          <wp:inline distT="0" distB="0" distL="0" distR="0" wp14:anchorId="5D4E1B48" wp14:editId="1879777E">
            <wp:extent cx="4422230" cy="3445395"/>
            <wp:effectExtent l="0" t="0" r="0" b="2655"/>
            <wp:docPr id="63005141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4422230" cy="3445395"/>
                    </a:xfrm>
                    <a:prstGeom prst="rect">
                      <a:avLst/>
                    </a:prstGeom>
                    <a:noFill/>
                    <a:ln>
                      <a:noFill/>
                      <a:prstDash/>
                    </a:ln>
                  </pic:spPr>
                </pic:pic>
              </a:graphicData>
            </a:graphic>
          </wp:inline>
        </w:drawing>
      </w:r>
    </w:p>
    <w:p w14:paraId="2C85F250" w14:textId="77777777" w:rsidR="00594845" w:rsidRPr="00594845" w:rsidRDefault="00594845" w:rsidP="00594845">
      <w:pPr>
        <w:numPr>
          <w:ilvl w:val="0"/>
          <w:numId w:val="64"/>
        </w:numPr>
        <w:spacing w:after="0"/>
        <w:rPr>
          <w:rFonts w:ascii="Times New Roman" w:hAnsi="Times New Roman" w:cs="Times New Roman"/>
        </w:rPr>
      </w:pPr>
      <w:r w:rsidRPr="00594845">
        <w:rPr>
          <w:rFonts w:ascii="Times New Roman" w:hAnsi="Times New Roman" w:cs="Times New Roman"/>
          <w:b/>
          <w:bCs/>
        </w:rPr>
        <w:t>Higher CHD risk in males</w:t>
      </w:r>
      <w:r w:rsidRPr="00594845">
        <w:rPr>
          <w:rFonts w:ascii="Times New Roman" w:hAnsi="Times New Roman" w:cs="Times New Roman"/>
        </w:rPr>
        <w:t xml:space="preserve">: Males (1) show a noticeably higher average </w:t>
      </w:r>
      <w:proofErr w:type="spellStart"/>
      <w:r w:rsidRPr="00594845">
        <w:rPr>
          <w:rFonts w:ascii="Times New Roman" w:hAnsi="Times New Roman" w:cs="Times New Roman"/>
        </w:rPr>
        <w:t>TenYearCHD</w:t>
      </w:r>
      <w:proofErr w:type="spellEnd"/>
      <w:r w:rsidRPr="00594845">
        <w:rPr>
          <w:rFonts w:ascii="Times New Roman" w:hAnsi="Times New Roman" w:cs="Times New Roman"/>
        </w:rPr>
        <w:t xml:space="preserve"> (~19%) compared to females (~12–13%).</w:t>
      </w:r>
    </w:p>
    <w:p w14:paraId="29ADA4BB" w14:textId="77777777" w:rsidR="00594845" w:rsidRPr="00594845" w:rsidRDefault="00594845" w:rsidP="00594845">
      <w:pPr>
        <w:numPr>
          <w:ilvl w:val="0"/>
          <w:numId w:val="64"/>
        </w:numPr>
        <w:spacing w:after="0"/>
        <w:rPr>
          <w:rFonts w:ascii="Times New Roman" w:hAnsi="Times New Roman" w:cs="Times New Roman"/>
        </w:rPr>
      </w:pPr>
      <w:r w:rsidRPr="00594845">
        <w:rPr>
          <w:rFonts w:ascii="Times New Roman" w:hAnsi="Times New Roman" w:cs="Times New Roman"/>
          <w:b/>
          <w:bCs/>
        </w:rPr>
        <w:t>Clear group separation</w:t>
      </w:r>
      <w:r w:rsidRPr="00594845">
        <w:rPr>
          <w:rFonts w:ascii="Times New Roman" w:hAnsi="Times New Roman" w:cs="Times New Roman"/>
        </w:rPr>
        <w:t>: The difference between male and female CHD risk is substantial, indicating gender is an important predictive feature.</w:t>
      </w:r>
    </w:p>
    <w:p w14:paraId="05956038" w14:textId="77777777" w:rsidR="00594845" w:rsidRPr="00594845" w:rsidRDefault="00594845" w:rsidP="00594845">
      <w:pPr>
        <w:numPr>
          <w:ilvl w:val="0"/>
          <w:numId w:val="64"/>
        </w:numPr>
        <w:spacing w:after="0"/>
        <w:rPr>
          <w:rFonts w:ascii="Times New Roman" w:hAnsi="Times New Roman" w:cs="Times New Roman"/>
        </w:rPr>
      </w:pPr>
      <w:r w:rsidRPr="00594845">
        <w:rPr>
          <w:rFonts w:ascii="Times New Roman" w:hAnsi="Times New Roman" w:cs="Times New Roman"/>
          <w:b/>
          <w:bCs/>
        </w:rPr>
        <w:t>Consistent trend (low overlap via error bars)</w:t>
      </w:r>
      <w:r w:rsidRPr="00594845">
        <w:rPr>
          <w:rFonts w:ascii="Times New Roman" w:hAnsi="Times New Roman" w:cs="Times New Roman"/>
        </w:rPr>
        <w:t>: The error bars show limited overlap, suggesting the difference is statistically meaningful.</w:t>
      </w:r>
    </w:p>
    <w:p w14:paraId="4E99065B" w14:textId="77777777" w:rsidR="00594845" w:rsidRPr="00594845" w:rsidRDefault="00594845" w:rsidP="00594845">
      <w:pPr>
        <w:numPr>
          <w:ilvl w:val="0"/>
          <w:numId w:val="64"/>
        </w:numPr>
        <w:spacing w:after="0"/>
        <w:rPr>
          <w:rFonts w:ascii="Times New Roman" w:hAnsi="Times New Roman" w:cs="Times New Roman"/>
        </w:rPr>
      </w:pPr>
      <w:r w:rsidRPr="00594845">
        <w:rPr>
          <w:rFonts w:ascii="Times New Roman" w:hAnsi="Times New Roman" w:cs="Times New Roman"/>
          <w:b/>
          <w:bCs/>
        </w:rPr>
        <w:t>Strong categorical predictor</w:t>
      </w:r>
      <w:r w:rsidRPr="00594845">
        <w:rPr>
          <w:rFonts w:ascii="Times New Roman" w:hAnsi="Times New Roman" w:cs="Times New Roman"/>
        </w:rPr>
        <w:t>: Unlike BMI or glucose, gender provides clearer discrimination for CHD risk in this dataset.</w:t>
      </w:r>
    </w:p>
    <w:p w14:paraId="26D643A2" w14:textId="77777777" w:rsidR="00594845" w:rsidRPr="00E96401" w:rsidRDefault="00594845" w:rsidP="00594845">
      <w:pPr>
        <w:spacing w:after="0"/>
        <w:rPr>
          <w:rFonts w:ascii="Times New Roman" w:hAnsi="Times New Roman" w:cs="Times New Roman"/>
        </w:rPr>
      </w:pPr>
    </w:p>
    <w:p w14:paraId="1B50A347" w14:textId="77777777" w:rsidR="005F6934" w:rsidRPr="00E96401" w:rsidRDefault="00CD3F61" w:rsidP="005F6934">
      <w:pPr>
        <w:spacing w:after="0"/>
        <w:jc w:val="center"/>
        <w:rPr>
          <w:rFonts w:ascii="Times New Roman" w:hAnsi="Times New Roman" w:cs="Times New Roman"/>
        </w:rPr>
      </w:pPr>
      <w:r w:rsidRPr="00E96401">
        <w:rPr>
          <w:rFonts w:ascii="Times New Roman" w:eastAsia="Times New Roman" w:hAnsi="Times New Roman" w:cs="Times New Roman"/>
          <w:b/>
          <w:bCs/>
          <w:kern w:val="0"/>
          <w:lang w:eastAsia="en-IN"/>
        </w:rPr>
        <w:lastRenderedPageBreak/>
        <w:br/>
      </w:r>
      <w:r w:rsidRPr="00E96401">
        <w:rPr>
          <w:rFonts w:ascii="Times New Roman" w:eastAsia="Times New Roman" w:hAnsi="Times New Roman" w:cs="Times New Roman"/>
          <w:b/>
          <w:bCs/>
          <w:noProof/>
          <w:kern w:val="0"/>
          <w:lang w:eastAsia="en-IN"/>
        </w:rPr>
        <w:drawing>
          <wp:inline distT="0" distB="0" distL="0" distR="0" wp14:anchorId="06E9EA8E" wp14:editId="56D7EB87">
            <wp:extent cx="4384529" cy="3416033"/>
            <wp:effectExtent l="0" t="0" r="0" b="0"/>
            <wp:docPr id="167697159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384529" cy="3416033"/>
                    </a:xfrm>
                    <a:prstGeom prst="rect">
                      <a:avLst/>
                    </a:prstGeom>
                    <a:noFill/>
                    <a:ln>
                      <a:noFill/>
                      <a:prstDash/>
                    </a:ln>
                  </pic:spPr>
                </pic:pic>
              </a:graphicData>
            </a:graphic>
          </wp:inline>
        </w:drawing>
      </w:r>
    </w:p>
    <w:p w14:paraId="60555030" w14:textId="77777777" w:rsidR="00BD1A3F" w:rsidRPr="00BD1A3F" w:rsidRDefault="00BD1A3F" w:rsidP="00BD1A3F">
      <w:pPr>
        <w:numPr>
          <w:ilvl w:val="0"/>
          <w:numId w:val="65"/>
        </w:numPr>
        <w:spacing w:after="0"/>
        <w:rPr>
          <w:rFonts w:ascii="Times New Roman" w:hAnsi="Times New Roman" w:cs="Times New Roman"/>
        </w:rPr>
      </w:pPr>
      <w:r w:rsidRPr="00BD1A3F">
        <w:rPr>
          <w:rFonts w:ascii="Times New Roman" w:hAnsi="Times New Roman" w:cs="Times New Roman"/>
          <w:b/>
          <w:bCs/>
        </w:rPr>
        <w:t>Slightly higher CHD risk in smokers</w:t>
      </w:r>
      <w:r w:rsidRPr="00BD1A3F">
        <w:rPr>
          <w:rFonts w:ascii="Times New Roman" w:hAnsi="Times New Roman" w:cs="Times New Roman"/>
        </w:rPr>
        <w:t>: Current smokers (~16%) have a higher average CHD risk than non-smokers (~14–15%).</w:t>
      </w:r>
    </w:p>
    <w:p w14:paraId="43F21BBA" w14:textId="77777777" w:rsidR="00BD1A3F" w:rsidRPr="00BD1A3F" w:rsidRDefault="00BD1A3F" w:rsidP="00BD1A3F">
      <w:pPr>
        <w:numPr>
          <w:ilvl w:val="0"/>
          <w:numId w:val="65"/>
        </w:numPr>
        <w:spacing w:after="0"/>
        <w:rPr>
          <w:rFonts w:ascii="Times New Roman" w:hAnsi="Times New Roman" w:cs="Times New Roman"/>
        </w:rPr>
      </w:pPr>
      <w:r w:rsidRPr="00BD1A3F">
        <w:rPr>
          <w:rFonts w:ascii="Times New Roman" w:hAnsi="Times New Roman" w:cs="Times New Roman"/>
          <w:b/>
          <w:bCs/>
        </w:rPr>
        <w:t>Moderate difference</w:t>
      </w:r>
      <w:r w:rsidRPr="00BD1A3F">
        <w:rPr>
          <w:rFonts w:ascii="Times New Roman" w:hAnsi="Times New Roman" w:cs="Times New Roman"/>
        </w:rPr>
        <w:t>: The gap is present but not as large as with gender, indicating smoking contributes but is not the strongest factor alone.</w:t>
      </w:r>
    </w:p>
    <w:p w14:paraId="3A1E83B1" w14:textId="77777777" w:rsidR="00BD1A3F" w:rsidRPr="00BD1A3F" w:rsidRDefault="00BD1A3F" w:rsidP="00BD1A3F">
      <w:pPr>
        <w:numPr>
          <w:ilvl w:val="0"/>
          <w:numId w:val="65"/>
        </w:numPr>
        <w:spacing w:after="0"/>
        <w:rPr>
          <w:rFonts w:ascii="Times New Roman" w:hAnsi="Times New Roman" w:cs="Times New Roman"/>
        </w:rPr>
      </w:pPr>
      <w:r w:rsidRPr="00BD1A3F">
        <w:rPr>
          <w:rFonts w:ascii="Times New Roman" w:hAnsi="Times New Roman" w:cs="Times New Roman"/>
          <w:b/>
          <w:bCs/>
        </w:rPr>
        <w:t>Overlapping error bars</w:t>
      </w:r>
      <w:r w:rsidRPr="00BD1A3F">
        <w:rPr>
          <w:rFonts w:ascii="Times New Roman" w:hAnsi="Times New Roman" w:cs="Times New Roman"/>
        </w:rPr>
        <w:t>: The confidence intervals overlap, suggesting the difference may not be strongly statistically significant.</w:t>
      </w:r>
    </w:p>
    <w:p w14:paraId="3FAEDDF7" w14:textId="77777777" w:rsidR="00BD1A3F" w:rsidRPr="00BD1A3F" w:rsidRDefault="00BD1A3F" w:rsidP="00BD1A3F">
      <w:pPr>
        <w:numPr>
          <w:ilvl w:val="0"/>
          <w:numId w:val="65"/>
        </w:numPr>
        <w:spacing w:after="0"/>
        <w:rPr>
          <w:rFonts w:ascii="Times New Roman" w:hAnsi="Times New Roman" w:cs="Times New Roman"/>
        </w:rPr>
      </w:pPr>
      <w:r w:rsidRPr="00BD1A3F">
        <w:rPr>
          <w:rFonts w:ascii="Times New Roman" w:hAnsi="Times New Roman" w:cs="Times New Roman"/>
          <w:b/>
          <w:bCs/>
        </w:rPr>
        <w:t>Contributory, not dominant feature</w:t>
      </w:r>
      <w:r w:rsidRPr="00BD1A3F">
        <w:rPr>
          <w:rFonts w:ascii="Times New Roman" w:hAnsi="Times New Roman" w:cs="Times New Roman"/>
        </w:rPr>
        <w:t>: Smoking likely interacts with other variables (e.g., age, BP) rather than acting as a strong standalone predictor.</w:t>
      </w:r>
    </w:p>
    <w:p w14:paraId="502E6161" w14:textId="77777777" w:rsidR="00247197" w:rsidRPr="00E96401" w:rsidRDefault="00CD3F61" w:rsidP="00594845">
      <w:pPr>
        <w:spacing w:after="0"/>
        <w:rPr>
          <w:rFonts w:ascii="Times New Roman" w:hAnsi="Times New Roman" w:cs="Times New Roman"/>
        </w:rPr>
      </w:pPr>
      <w:r w:rsidRPr="00E96401">
        <w:rPr>
          <w:rFonts w:ascii="Times New Roman" w:eastAsia="Times New Roman" w:hAnsi="Times New Roman" w:cs="Times New Roman"/>
          <w:b/>
          <w:bCs/>
          <w:noProof/>
          <w:kern w:val="0"/>
          <w:lang w:eastAsia="en-IN"/>
        </w:rPr>
        <w:drawing>
          <wp:inline distT="0" distB="0" distL="0" distR="0" wp14:anchorId="34737EBF" wp14:editId="3E2EF6C6">
            <wp:extent cx="4077949" cy="3272427"/>
            <wp:effectExtent l="0" t="0" r="0" b="4173"/>
            <wp:docPr id="93639988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077949" cy="3272427"/>
                    </a:xfrm>
                    <a:prstGeom prst="rect">
                      <a:avLst/>
                    </a:prstGeom>
                    <a:noFill/>
                    <a:ln>
                      <a:noFill/>
                      <a:prstDash/>
                    </a:ln>
                  </pic:spPr>
                </pic:pic>
              </a:graphicData>
            </a:graphic>
          </wp:inline>
        </w:drawing>
      </w:r>
    </w:p>
    <w:p w14:paraId="4D97377E" w14:textId="77777777" w:rsidR="00247197" w:rsidRPr="00247197" w:rsidRDefault="00247197" w:rsidP="00247197">
      <w:pPr>
        <w:numPr>
          <w:ilvl w:val="0"/>
          <w:numId w:val="66"/>
        </w:numPr>
        <w:spacing w:after="0"/>
        <w:rPr>
          <w:rFonts w:ascii="Times New Roman" w:hAnsi="Times New Roman" w:cs="Times New Roman"/>
        </w:rPr>
      </w:pPr>
      <w:r w:rsidRPr="00247197">
        <w:rPr>
          <w:rFonts w:ascii="Times New Roman" w:hAnsi="Times New Roman" w:cs="Times New Roman"/>
          <w:b/>
          <w:bCs/>
        </w:rPr>
        <w:lastRenderedPageBreak/>
        <w:t>Much higher CHD risk in diabetics</w:t>
      </w:r>
      <w:r w:rsidRPr="00247197">
        <w:rPr>
          <w:rFonts w:ascii="Times New Roman" w:hAnsi="Times New Roman" w:cs="Times New Roman"/>
        </w:rPr>
        <w:t>: Individuals with diabetes (~37%) have significantly higher CHD risk compared to non-diabetics (~14–15%).</w:t>
      </w:r>
    </w:p>
    <w:p w14:paraId="3D38BC02" w14:textId="77777777" w:rsidR="00247197" w:rsidRPr="00247197" w:rsidRDefault="00247197" w:rsidP="00247197">
      <w:pPr>
        <w:numPr>
          <w:ilvl w:val="0"/>
          <w:numId w:val="66"/>
        </w:numPr>
        <w:spacing w:after="0"/>
        <w:rPr>
          <w:rFonts w:ascii="Times New Roman" w:hAnsi="Times New Roman" w:cs="Times New Roman"/>
        </w:rPr>
      </w:pPr>
      <w:r w:rsidRPr="00247197">
        <w:rPr>
          <w:rFonts w:ascii="Times New Roman" w:hAnsi="Times New Roman" w:cs="Times New Roman"/>
          <w:b/>
          <w:bCs/>
        </w:rPr>
        <w:t>Strong separation</w:t>
      </w:r>
      <w:r w:rsidRPr="00247197">
        <w:rPr>
          <w:rFonts w:ascii="Times New Roman" w:hAnsi="Times New Roman" w:cs="Times New Roman"/>
        </w:rPr>
        <w:t>: The difference is large and visually clear, indicating diabetes is a major risk factor.</w:t>
      </w:r>
    </w:p>
    <w:p w14:paraId="44916D65" w14:textId="77777777" w:rsidR="00247197" w:rsidRPr="00247197" w:rsidRDefault="00247197" w:rsidP="00247197">
      <w:pPr>
        <w:numPr>
          <w:ilvl w:val="0"/>
          <w:numId w:val="66"/>
        </w:numPr>
        <w:spacing w:after="0"/>
        <w:rPr>
          <w:rFonts w:ascii="Times New Roman" w:hAnsi="Times New Roman" w:cs="Times New Roman"/>
        </w:rPr>
      </w:pPr>
      <w:r w:rsidRPr="00247197">
        <w:rPr>
          <w:rFonts w:ascii="Times New Roman" w:hAnsi="Times New Roman" w:cs="Times New Roman"/>
          <w:b/>
          <w:bCs/>
        </w:rPr>
        <w:t>Higher variability in diabetics</w:t>
      </w:r>
      <w:r w:rsidRPr="00247197">
        <w:rPr>
          <w:rFonts w:ascii="Times New Roman" w:hAnsi="Times New Roman" w:cs="Times New Roman"/>
        </w:rPr>
        <w:t>: Wider error bars suggest more variation in CHD outcomes among diabetic patients.</w:t>
      </w:r>
    </w:p>
    <w:p w14:paraId="1A1E9F46" w14:textId="77777777" w:rsidR="00247197" w:rsidRPr="00247197" w:rsidRDefault="00247197" w:rsidP="00247197">
      <w:pPr>
        <w:numPr>
          <w:ilvl w:val="0"/>
          <w:numId w:val="66"/>
        </w:numPr>
        <w:spacing w:after="0"/>
        <w:rPr>
          <w:rFonts w:ascii="Times New Roman" w:hAnsi="Times New Roman" w:cs="Times New Roman"/>
        </w:rPr>
      </w:pPr>
      <w:r w:rsidRPr="00247197">
        <w:rPr>
          <w:rFonts w:ascii="Times New Roman" w:hAnsi="Times New Roman" w:cs="Times New Roman"/>
          <w:b/>
          <w:bCs/>
        </w:rPr>
        <w:t>Highly predictive feature</w:t>
      </w:r>
      <w:r w:rsidRPr="00247197">
        <w:rPr>
          <w:rFonts w:ascii="Times New Roman" w:hAnsi="Times New Roman" w:cs="Times New Roman"/>
        </w:rPr>
        <w:t>: Compared to smoking or BMI, diabetes shows strong discriminative power for CHD risk.</w:t>
      </w:r>
    </w:p>
    <w:p w14:paraId="15153871" w14:textId="77777777" w:rsidR="00247197" w:rsidRPr="00E96401" w:rsidRDefault="00247197" w:rsidP="00594845">
      <w:pPr>
        <w:spacing w:after="0"/>
        <w:rPr>
          <w:rFonts w:ascii="Times New Roman" w:hAnsi="Times New Roman" w:cs="Times New Roman"/>
        </w:rPr>
      </w:pPr>
    </w:p>
    <w:p w14:paraId="6E09F5E9" w14:textId="4AC83FA0" w:rsidR="00BD7955" w:rsidRPr="00E96401" w:rsidRDefault="00CD3F61" w:rsidP="00594845">
      <w:pPr>
        <w:spacing w:after="0"/>
        <w:rPr>
          <w:rFonts w:ascii="Times New Roman" w:hAnsi="Times New Roman" w:cs="Times New Roman"/>
        </w:rPr>
      </w:pPr>
      <w:r w:rsidRPr="00E96401">
        <w:rPr>
          <w:rFonts w:ascii="Times New Roman" w:eastAsia="Times New Roman" w:hAnsi="Times New Roman" w:cs="Times New Roman"/>
          <w:b/>
          <w:bCs/>
          <w:noProof/>
          <w:kern w:val="0"/>
          <w:lang w:eastAsia="en-IN"/>
        </w:rPr>
        <w:drawing>
          <wp:inline distT="0" distB="0" distL="0" distR="0" wp14:anchorId="16885D78" wp14:editId="08767C6B">
            <wp:extent cx="4028645" cy="3182349"/>
            <wp:effectExtent l="0" t="0" r="0" b="0"/>
            <wp:docPr id="30785159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4028645" cy="3182349"/>
                    </a:xfrm>
                    <a:prstGeom prst="rect">
                      <a:avLst/>
                    </a:prstGeom>
                    <a:noFill/>
                    <a:ln>
                      <a:noFill/>
                      <a:prstDash/>
                    </a:ln>
                  </pic:spPr>
                </pic:pic>
              </a:graphicData>
            </a:graphic>
          </wp:inline>
        </w:drawing>
      </w:r>
    </w:p>
    <w:p w14:paraId="5C01C5CF" w14:textId="77777777" w:rsidR="00247197" w:rsidRPr="00247197" w:rsidRDefault="00247197" w:rsidP="00247197">
      <w:pPr>
        <w:numPr>
          <w:ilvl w:val="0"/>
          <w:numId w:val="67"/>
        </w:numPr>
        <w:spacing w:after="0"/>
        <w:rPr>
          <w:rFonts w:ascii="Times New Roman" w:eastAsia="Times New Roman" w:hAnsi="Times New Roman" w:cs="Times New Roman"/>
          <w:kern w:val="0"/>
          <w:lang w:eastAsia="en-IN"/>
        </w:rPr>
      </w:pPr>
      <w:r w:rsidRPr="00247197">
        <w:rPr>
          <w:rFonts w:ascii="Times New Roman" w:eastAsia="Times New Roman" w:hAnsi="Times New Roman" w:cs="Times New Roman"/>
          <w:b/>
          <w:bCs/>
          <w:kern w:val="0"/>
          <w:lang w:eastAsia="en-IN"/>
        </w:rPr>
        <w:t>Significantly higher CHD risk with hypertension</w:t>
      </w:r>
      <w:r w:rsidRPr="00247197">
        <w:rPr>
          <w:rFonts w:ascii="Times New Roman" w:eastAsia="Times New Roman" w:hAnsi="Times New Roman" w:cs="Times New Roman"/>
          <w:kern w:val="0"/>
          <w:lang w:eastAsia="en-IN"/>
        </w:rPr>
        <w:t>: Individuals with prevalent hypertension (~25%) have much higher CHD risk than those without (~11%).</w:t>
      </w:r>
    </w:p>
    <w:p w14:paraId="4B0E7189" w14:textId="77777777" w:rsidR="00247197" w:rsidRPr="00247197" w:rsidRDefault="00247197" w:rsidP="00247197">
      <w:pPr>
        <w:numPr>
          <w:ilvl w:val="0"/>
          <w:numId w:val="67"/>
        </w:numPr>
        <w:spacing w:after="0"/>
        <w:rPr>
          <w:rFonts w:ascii="Times New Roman" w:eastAsia="Times New Roman" w:hAnsi="Times New Roman" w:cs="Times New Roman"/>
          <w:kern w:val="0"/>
          <w:lang w:eastAsia="en-IN"/>
        </w:rPr>
      </w:pPr>
      <w:r w:rsidRPr="00247197">
        <w:rPr>
          <w:rFonts w:ascii="Times New Roman" w:eastAsia="Times New Roman" w:hAnsi="Times New Roman" w:cs="Times New Roman"/>
          <w:b/>
          <w:bCs/>
          <w:kern w:val="0"/>
          <w:lang w:eastAsia="en-IN"/>
        </w:rPr>
        <w:t>Clear separation between groups</w:t>
      </w:r>
      <w:r w:rsidRPr="00247197">
        <w:rPr>
          <w:rFonts w:ascii="Times New Roman" w:eastAsia="Times New Roman" w:hAnsi="Times New Roman" w:cs="Times New Roman"/>
          <w:kern w:val="0"/>
          <w:lang w:eastAsia="en-IN"/>
        </w:rPr>
        <w:t>: The gap is large, indicating hypertension is a strong contributing factor.</w:t>
      </w:r>
    </w:p>
    <w:p w14:paraId="04267EB9" w14:textId="77777777" w:rsidR="00247197" w:rsidRPr="00247197" w:rsidRDefault="00247197" w:rsidP="00247197">
      <w:pPr>
        <w:numPr>
          <w:ilvl w:val="0"/>
          <w:numId w:val="67"/>
        </w:numPr>
        <w:spacing w:after="0"/>
        <w:rPr>
          <w:rFonts w:ascii="Times New Roman" w:eastAsia="Times New Roman" w:hAnsi="Times New Roman" w:cs="Times New Roman"/>
          <w:kern w:val="0"/>
          <w:lang w:eastAsia="en-IN"/>
        </w:rPr>
      </w:pPr>
      <w:r w:rsidRPr="00247197">
        <w:rPr>
          <w:rFonts w:ascii="Times New Roman" w:eastAsia="Times New Roman" w:hAnsi="Times New Roman" w:cs="Times New Roman"/>
          <w:b/>
          <w:bCs/>
          <w:kern w:val="0"/>
          <w:lang w:eastAsia="en-IN"/>
        </w:rPr>
        <w:t>Moderate variability in hypertensive group</w:t>
      </w:r>
      <w:r w:rsidRPr="00247197">
        <w:rPr>
          <w:rFonts w:ascii="Times New Roman" w:eastAsia="Times New Roman" w:hAnsi="Times New Roman" w:cs="Times New Roman"/>
          <w:kern w:val="0"/>
          <w:lang w:eastAsia="en-IN"/>
        </w:rPr>
        <w:t>: Slightly wider error bars suggest some variation, but the trend remains consistent.</w:t>
      </w:r>
    </w:p>
    <w:p w14:paraId="53D82C8A" w14:textId="77777777" w:rsidR="00247197" w:rsidRPr="00247197" w:rsidRDefault="00247197" w:rsidP="00247197">
      <w:pPr>
        <w:numPr>
          <w:ilvl w:val="0"/>
          <w:numId w:val="67"/>
        </w:numPr>
        <w:spacing w:after="0"/>
        <w:rPr>
          <w:rFonts w:ascii="Times New Roman" w:eastAsia="Times New Roman" w:hAnsi="Times New Roman" w:cs="Times New Roman"/>
          <w:kern w:val="0"/>
          <w:lang w:eastAsia="en-IN"/>
        </w:rPr>
      </w:pPr>
      <w:r w:rsidRPr="00247197">
        <w:rPr>
          <w:rFonts w:ascii="Times New Roman" w:eastAsia="Times New Roman" w:hAnsi="Times New Roman" w:cs="Times New Roman"/>
          <w:b/>
          <w:bCs/>
          <w:kern w:val="0"/>
          <w:lang w:eastAsia="en-IN"/>
        </w:rPr>
        <w:t>Strong predictive feature</w:t>
      </w:r>
      <w:r w:rsidRPr="00247197">
        <w:rPr>
          <w:rFonts w:ascii="Times New Roman" w:eastAsia="Times New Roman" w:hAnsi="Times New Roman" w:cs="Times New Roman"/>
          <w:kern w:val="0"/>
          <w:lang w:eastAsia="en-IN"/>
        </w:rPr>
        <w:t>: Prevalent hypertension is one of the most influential variables for CHD risk, comparable to diabetes and stronger than smoking or BMI.</w:t>
      </w:r>
    </w:p>
    <w:p w14:paraId="7B5E1E2F" w14:textId="77777777" w:rsidR="00247197" w:rsidRPr="00E96401" w:rsidRDefault="00247197">
      <w:pPr>
        <w:spacing w:after="0"/>
        <w:rPr>
          <w:rFonts w:ascii="Times New Roman" w:eastAsia="Times New Roman" w:hAnsi="Times New Roman" w:cs="Times New Roman"/>
          <w:kern w:val="0"/>
          <w:lang w:eastAsia="en-IN"/>
        </w:rPr>
      </w:pPr>
    </w:p>
    <w:p w14:paraId="765DC987" w14:textId="77777777" w:rsidR="00247197" w:rsidRPr="00E96401" w:rsidRDefault="00247197">
      <w:pPr>
        <w:spacing w:after="0"/>
        <w:rPr>
          <w:rFonts w:ascii="Times New Roman" w:eastAsia="Times New Roman" w:hAnsi="Times New Roman" w:cs="Times New Roman"/>
          <w:b/>
          <w:bCs/>
          <w:kern w:val="0"/>
          <w:lang w:eastAsia="en-IN"/>
        </w:rPr>
      </w:pPr>
    </w:p>
    <w:p w14:paraId="1E1B3229" w14:textId="77777777" w:rsidR="00BD7955" w:rsidRPr="00E96401" w:rsidRDefault="00CD3F61">
      <w:pP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Bivariate Observations</w:t>
      </w:r>
    </w:p>
    <w:p w14:paraId="14600B97" w14:textId="77777777" w:rsidR="00BD7955" w:rsidRPr="00E96401" w:rsidRDefault="00CD3F61">
      <w:pPr>
        <w:pStyle w:val="ListParagraph"/>
        <w:numPr>
          <w:ilvl w:val="0"/>
          <w:numId w:val="28"/>
        </w:numP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CHD patients have higher median age and blood pressure</w:t>
      </w:r>
    </w:p>
    <w:p w14:paraId="43A95847" w14:textId="77777777" w:rsidR="00BD7955" w:rsidRPr="00E96401" w:rsidRDefault="00CD3F61">
      <w:pPr>
        <w:pStyle w:val="ListParagraph"/>
        <w:numPr>
          <w:ilvl w:val="0"/>
          <w:numId w:val="28"/>
        </w:numP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Diabetes and hypertension show strong association with CHD</w:t>
      </w:r>
    </w:p>
    <w:p w14:paraId="52AC6D04" w14:textId="77777777" w:rsidR="00BD7955" w:rsidRPr="00E96401" w:rsidRDefault="00CD3F61">
      <w:pPr>
        <w:pStyle w:val="ListParagraph"/>
        <w:numPr>
          <w:ilvl w:val="0"/>
          <w:numId w:val="28"/>
        </w:numPr>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Smoking increases CHD probability</w:t>
      </w:r>
    </w:p>
    <w:p w14:paraId="3BDF0865" w14:textId="77777777" w:rsidR="00BD7955" w:rsidRPr="00E96401" w:rsidRDefault="00BD7955">
      <w:pPr>
        <w:rPr>
          <w:rFonts w:ascii="Times New Roman" w:eastAsia="Times New Roman" w:hAnsi="Times New Roman" w:cs="Times New Roman"/>
          <w:b/>
          <w:bCs/>
          <w:kern w:val="0"/>
          <w:lang w:eastAsia="en-IN"/>
        </w:rPr>
      </w:pPr>
    </w:p>
    <w:p w14:paraId="1D96A59D" w14:textId="77777777" w:rsidR="00BD7955" w:rsidRPr="00E96401" w:rsidRDefault="00CD3F61">
      <w:pPr>
        <w:spacing w:after="0"/>
        <w:rPr>
          <w:rFonts w:ascii="Times New Roman" w:hAnsi="Times New Roman" w:cs="Times New Roman"/>
        </w:rPr>
      </w:pPr>
      <w:r w:rsidRPr="00E96401">
        <w:rPr>
          <w:rFonts w:ascii="Times New Roman" w:eastAsia="Times New Roman" w:hAnsi="Times New Roman" w:cs="Times New Roman"/>
          <w:b/>
          <w:bCs/>
          <w:kern w:val="0"/>
          <w:lang w:eastAsia="en-IN"/>
        </w:rPr>
        <w:t>4. Multivariate Analysis</w:t>
      </w:r>
    </w:p>
    <w:p w14:paraId="375C3D32" w14:textId="77777777" w:rsidR="00BD7955" w:rsidRPr="00E96401" w:rsidRDefault="00BD7955">
      <w:pPr>
        <w:spacing w:after="0"/>
        <w:rPr>
          <w:rFonts w:ascii="Times New Roman" w:eastAsia="Times New Roman" w:hAnsi="Times New Roman" w:cs="Times New Roman"/>
          <w:kern w:val="0"/>
          <w:lang w:eastAsia="en-IN"/>
        </w:rPr>
      </w:pPr>
    </w:p>
    <w:p w14:paraId="68A473BD" w14:textId="77777777" w:rsidR="00BD7955" w:rsidRPr="00E96401" w:rsidRDefault="00CD3F61">
      <w:p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1. Correlation Matrix</w:t>
      </w:r>
    </w:p>
    <w:p w14:paraId="2B846CF2" w14:textId="77777777" w:rsidR="00DE0785" w:rsidRPr="00E96401" w:rsidRDefault="00DE0785">
      <w:pPr>
        <w:spacing w:after="0"/>
        <w:rPr>
          <w:rFonts w:ascii="Times New Roman" w:eastAsia="Times New Roman" w:hAnsi="Times New Roman" w:cs="Times New Roman"/>
          <w:b/>
          <w:bCs/>
          <w:kern w:val="0"/>
          <w:lang w:eastAsia="en-IN"/>
        </w:rPr>
      </w:pPr>
    </w:p>
    <w:p w14:paraId="07F90BEE" w14:textId="77777777" w:rsidR="00BD7955" w:rsidRPr="00E96401" w:rsidRDefault="00CD3F61">
      <w:pPr>
        <w:spacing w:after="0"/>
        <w:rPr>
          <w:rFonts w:ascii="Times New Roman" w:hAnsi="Times New Roman" w:cs="Times New Roman"/>
        </w:rPr>
      </w:pPr>
      <w:r w:rsidRPr="00E96401">
        <w:rPr>
          <w:rFonts w:ascii="Times New Roman" w:eastAsia="Times New Roman" w:hAnsi="Times New Roman" w:cs="Times New Roman"/>
          <w:b/>
          <w:bCs/>
          <w:noProof/>
          <w:kern w:val="0"/>
          <w:lang w:eastAsia="en-IN"/>
        </w:rPr>
        <w:drawing>
          <wp:inline distT="0" distB="0" distL="0" distR="0" wp14:anchorId="448FD4B6" wp14:editId="5CE01AAA">
            <wp:extent cx="5731514" cy="1401446"/>
            <wp:effectExtent l="0" t="0" r="2536" b="8254"/>
            <wp:docPr id="25360437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31514" cy="1401446"/>
                    </a:xfrm>
                    <a:prstGeom prst="rect">
                      <a:avLst/>
                    </a:prstGeom>
                    <a:noFill/>
                    <a:ln>
                      <a:noFill/>
                      <a:prstDash/>
                    </a:ln>
                  </pic:spPr>
                </pic:pic>
              </a:graphicData>
            </a:graphic>
          </wp:inline>
        </w:drawing>
      </w:r>
    </w:p>
    <w:p w14:paraId="784B5D02" w14:textId="77777777" w:rsidR="00BD7955" w:rsidRPr="00E96401" w:rsidRDefault="00CD3F61">
      <w:pPr>
        <w:spacing w:after="0"/>
        <w:rPr>
          <w:rFonts w:ascii="Times New Roman" w:hAnsi="Times New Roman" w:cs="Times New Roman"/>
        </w:rPr>
      </w:pPr>
      <w:r w:rsidRPr="00E96401">
        <w:rPr>
          <w:rFonts w:ascii="Times New Roman" w:eastAsia="Times New Roman" w:hAnsi="Times New Roman" w:cs="Times New Roman"/>
          <w:b/>
          <w:bCs/>
          <w:noProof/>
          <w:kern w:val="0"/>
          <w:lang w:eastAsia="en-IN"/>
        </w:rPr>
        <w:drawing>
          <wp:inline distT="0" distB="0" distL="0" distR="0" wp14:anchorId="1C6BCFB7" wp14:editId="6F0C5ECB">
            <wp:extent cx="5731514" cy="4404363"/>
            <wp:effectExtent l="0" t="0" r="2536" b="0"/>
            <wp:docPr id="142792318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31514" cy="4404363"/>
                    </a:xfrm>
                    <a:prstGeom prst="rect">
                      <a:avLst/>
                    </a:prstGeom>
                    <a:noFill/>
                    <a:ln>
                      <a:noFill/>
                      <a:prstDash/>
                    </a:ln>
                  </pic:spPr>
                </pic:pic>
              </a:graphicData>
            </a:graphic>
          </wp:inline>
        </w:drawing>
      </w:r>
    </w:p>
    <w:p w14:paraId="1DADDEE2"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t>Strong multicollinearity in BP features</w:t>
      </w:r>
      <w:r w:rsidRPr="00DF01C8">
        <w:rPr>
          <w:rFonts w:ascii="Times New Roman" w:eastAsia="Times New Roman" w:hAnsi="Times New Roman" w:cs="Times New Roman"/>
          <w:kern w:val="0"/>
          <w:lang w:eastAsia="en-IN"/>
        </w:rPr>
        <w:t xml:space="preserve">: </w:t>
      </w:r>
      <w:proofErr w:type="spellStart"/>
      <w:r w:rsidRPr="00DF01C8">
        <w:rPr>
          <w:rFonts w:ascii="Times New Roman" w:eastAsia="Times New Roman" w:hAnsi="Times New Roman" w:cs="Times New Roman"/>
          <w:kern w:val="0"/>
          <w:lang w:eastAsia="en-IN"/>
        </w:rPr>
        <w:t>sysBP</w:t>
      </w:r>
      <w:proofErr w:type="spellEnd"/>
      <w:r w:rsidRPr="00DF01C8">
        <w:rPr>
          <w:rFonts w:ascii="Times New Roman" w:eastAsia="Times New Roman" w:hAnsi="Times New Roman" w:cs="Times New Roman"/>
          <w:kern w:val="0"/>
          <w:lang w:eastAsia="en-IN"/>
        </w:rPr>
        <w:t xml:space="preserve"> and </w:t>
      </w:r>
      <w:proofErr w:type="spellStart"/>
      <w:r w:rsidRPr="00DF01C8">
        <w:rPr>
          <w:rFonts w:ascii="Times New Roman" w:eastAsia="Times New Roman" w:hAnsi="Times New Roman" w:cs="Times New Roman"/>
          <w:kern w:val="0"/>
          <w:lang w:eastAsia="en-IN"/>
        </w:rPr>
        <w:t>diaBP</w:t>
      </w:r>
      <w:proofErr w:type="spellEnd"/>
      <w:r w:rsidRPr="00DF01C8">
        <w:rPr>
          <w:rFonts w:ascii="Times New Roman" w:eastAsia="Times New Roman" w:hAnsi="Times New Roman" w:cs="Times New Roman"/>
          <w:kern w:val="0"/>
          <w:lang w:eastAsia="en-IN"/>
        </w:rPr>
        <w:t xml:space="preserve"> show very high correlation (~0.78), and both are strongly correlated with </w:t>
      </w:r>
      <w:proofErr w:type="spellStart"/>
      <w:r w:rsidRPr="00DF01C8">
        <w:rPr>
          <w:rFonts w:ascii="Times New Roman" w:eastAsia="Times New Roman" w:hAnsi="Times New Roman" w:cs="Times New Roman"/>
          <w:kern w:val="0"/>
          <w:lang w:eastAsia="en-IN"/>
        </w:rPr>
        <w:t>prevalentHyp</w:t>
      </w:r>
      <w:proofErr w:type="spellEnd"/>
      <w:r w:rsidRPr="00DF01C8">
        <w:rPr>
          <w:rFonts w:ascii="Times New Roman" w:eastAsia="Times New Roman" w:hAnsi="Times New Roman" w:cs="Times New Roman"/>
          <w:kern w:val="0"/>
          <w:lang w:eastAsia="en-IN"/>
        </w:rPr>
        <w:t xml:space="preserve"> (~0.7, ~0.62). → These features carry overlapping information.</w:t>
      </w:r>
    </w:p>
    <w:p w14:paraId="324C4597"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t xml:space="preserve">Smoking </w:t>
      </w:r>
      <w:proofErr w:type="spellStart"/>
      <w:r w:rsidRPr="00DF01C8">
        <w:rPr>
          <w:rFonts w:ascii="Times New Roman" w:eastAsia="Times New Roman" w:hAnsi="Times New Roman" w:cs="Times New Roman"/>
          <w:b/>
          <w:bCs/>
          <w:kern w:val="0"/>
          <w:lang w:eastAsia="en-IN"/>
        </w:rPr>
        <w:t>behavior</w:t>
      </w:r>
      <w:proofErr w:type="spellEnd"/>
      <w:r w:rsidRPr="00DF01C8">
        <w:rPr>
          <w:rFonts w:ascii="Times New Roman" w:eastAsia="Times New Roman" w:hAnsi="Times New Roman" w:cs="Times New Roman"/>
          <w:b/>
          <w:bCs/>
          <w:kern w:val="0"/>
          <w:lang w:eastAsia="en-IN"/>
        </w:rPr>
        <w:t xml:space="preserve"> linkage</w:t>
      </w:r>
      <w:r w:rsidRPr="00DF01C8">
        <w:rPr>
          <w:rFonts w:ascii="Times New Roman" w:eastAsia="Times New Roman" w:hAnsi="Times New Roman" w:cs="Times New Roman"/>
          <w:kern w:val="0"/>
          <w:lang w:eastAsia="en-IN"/>
        </w:rPr>
        <w:t xml:space="preserve">: </w:t>
      </w:r>
      <w:proofErr w:type="spellStart"/>
      <w:r w:rsidRPr="00DF01C8">
        <w:rPr>
          <w:rFonts w:ascii="Times New Roman" w:eastAsia="Times New Roman" w:hAnsi="Times New Roman" w:cs="Times New Roman"/>
          <w:kern w:val="0"/>
          <w:lang w:eastAsia="en-IN"/>
        </w:rPr>
        <w:t>currentSmoker</w:t>
      </w:r>
      <w:proofErr w:type="spellEnd"/>
      <w:r w:rsidRPr="00DF01C8">
        <w:rPr>
          <w:rFonts w:ascii="Times New Roman" w:eastAsia="Times New Roman" w:hAnsi="Times New Roman" w:cs="Times New Roman"/>
          <w:kern w:val="0"/>
          <w:lang w:eastAsia="en-IN"/>
        </w:rPr>
        <w:t xml:space="preserve"> and </w:t>
      </w:r>
      <w:proofErr w:type="spellStart"/>
      <w:r w:rsidRPr="00DF01C8">
        <w:rPr>
          <w:rFonts w:ascii="Times New Roman" w:eastAsia="Times New Roman" w:hAnsi="Times New Roman" w:cs="Times New Roman"/>
          <w:kern w:val="0"/>
          <w:lang w:eastAsia="en-IN"/>
        </w:rPr>
        <w:t>cigsPerDay</w:t>
      </w:r>
      <w:proofErr w:type="spellEnd"/>
      <w:r w:rsidRPr="00DF01C8">
        <w:rPr>
          <w:rFonts w:ascii="Times New Roman" w:eastAsia="Times New Roman" w:hAnsi="Times New Roman" w:cs="Times New Roman"/>
          <w:kern w:val="0"/>
          <w:lang w:eastAsia="en-IN"/>
        </w:rPr>
        <w:t xml:space="preserve"> have very high correlation (~0.77), meaning one can largely represent the other in </w:t>
      </w:r>
      <w:proofErr w:type="spellStart"/>
      <w:r w:rsidRPr="00DF01C8">
        <w:rPr>
          <w:rFonts w:ascii="Times New Roman" w:eastAsia="Times New Roman" w:hAnsi="Times New Roman" w:cs="Times New Roman"/>
          <w:kern w:val="0"/>
          <w:lang w:eastAsia="en-IN"/>
        </w:rPr>
        <w:t>modeling</w:t>
      </w:r>
      <w:proofErr w:type="spellEnd"/>
      <w:r w:rsidRPr="00DF01C8">
        <w:rPr>
          <w:rFonts w:ascii="Times New Roman" w:eastAsia="Times New Roman" w:hAnsi="Times New Roman" w:cs="Times New Roman"/>
          <w:kern w:val="0"/>
          <w:lang w:eastAsia="en-IN"/>
        </w:rPr>
        <w:t>.</w:t>
      </w:r>
    </w:p>
    <w:p w14:paraId="33168241"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t>Key predictors for CHD (moderate correlation)</w:t>
      </w:r>
      <w:r w:rsidRPr="00DF01C8">
        <w:rPr>
          <w:rFonts w:ascii="Times New Roman" w:eastAsia="Times New Roman" w:hAnsi="Times New Roman" w:cs="Times New Roman"/>
          <w:kern w:val="0"/>
          <w:lang w:eastAsia="en-IN"/>
        </w:rPr>
        <w:t>:</w:t>
      </w:r>
    </w:p>
    <w:p w14:paraId="018FCDA3" w14:textId="77777777" w:rsidR="00DF01C8" w:rsidRPr="00DF01C8" w:rsidRDefault="00DF01C8" w:rsidP="00DF01C8">
      <w:pPr>
        <w:numPr>
          <w:ilvl w:val="1"/>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kern w:val="0"/>
          <w:lang w:eastAsia="en-IN"/>
        </w:rPr>
        <w:t>age (~0.23)</w:t>
      </w:r>
    </w:p>
    <w:p w14:paraId="04D08769" w14:textId="77777777" w:rsidR="00DF01C8" w:rsidRPr="00DF01C8" w:rsidRDefault="00DF01C8" w:rsidP="00DF01C8">
      <w:pPr>
        <w:numPr>
          <w:ilvl w:val="1"/>
          <w:numId w:val="68"/>
        </w:numPr>
        <w:spacing w:after="0"/>
        <w:rPr>
          <w:rFonts w:ascii="Times New Roman" w:eastAsia="Times New Roman" w:hAnsi="Times New Roman" w:cs="Times New Roman"/>
          <w:kern w:val="0"/>
          <w:lang w:eastAsia="en-IN"/>
        </w:rPr>
      </w:pPr>
      <w:proofErr w:type="spellStart"/>
      <w:r w:rsidRPr="00DF01C8">
        <w:rPr>
          <w:rFonts w:ascii="Times New Roman" w:eastAsia="Times New Roman" w:hAnsi="Times New Roman" w:cs="Times New Roman"/>
          <w:kern w:val="0"/>
          <w:lang w:eastAsia="en-IN"/>
        </w:rPr>
        <w:t>sysBP</w:t>
      </w:r>
      <w:proofErr w:type="spellEnd"/>
      <w:r w:rsidRPr="00DF01C8">
        <w:rPr>
          <w:rFonts w:ascii="Times New Roman" w:eastAsia="Times New Roman" w:hAnsi="Times New Roman" w:cs="Times New Roman"/>
          <w:kern w:val="0"/>
          <w:lang w:eastAsia="en-IN"/>
        </w:rPr>
        <w:t xml:space="preserve"> (~0.22)</w:t>
      </w:r>
    </w:p>
    <w:p w14:paraId="4EE78C87" w14:textId="77777777" w:rsidR="00DF01C8" w:rsidRPr="00DF01C8" w:rsidRDefault="00DF01C8" w:rsidP="00DF01C8">
      <w:pPr>
        <w:numPr>
          <w:ilvl w:val="1"/>
          <w:numId w:val="68"/>
        </w:numPr>
        <w:spacing w:after="0"/>
        <w:rPr>
          <w:rFonts w:ascii="Times New Roman" w:eastAsia="Times New Roman" w:hAnsi="Times New Roman" w:cs="Times New Roman"/>
          <w:kern w:val="0"/>
          <w:lang w:eastAsia="en-IN"/>
        </w:rPr>
      </w:pPr>
      <w:proofErr w:type="spellStart"/>
      <w:r w:rsidRPr="00DF01C8">
        <w:rPr>
          <w:rFonts w:ascii="Times New Roman" w:eastAsia="Times New Roman" w:hAnsi="Times New Roman" w:cs="Times New Roman"/>
          <w:kern w:val="0"/>
          <w:lang w:eastAsia="en-IN"/>
        </w:rPr>
        <w:t>prevalentHyp</w:t>
      </w:r>
      <w:proofErr w:type="spellEnd"/>
      <w:r w:rsidRPr="00DF01C8">
        <w:rPr>
          <w:rFonts w:ascii="Times New Roman" w:eastAsia="Times New Roman" w:hAnsi="Times New Roman" w:cs="Times New Roman"/>
          <w:kern w:val="0"/>
          <w:lang w:eastAsia="en-IN"/>
        </w:rPr>
        <w:t xml:space="preserve"> (~0.18)</w:t>
      </w:r>
    </w:p>
    <w:p w14:paraId="24070406" w14:textId="77777777" w:rsidR="00DF01C8" w:rsidRPr="00DF01C8" w:rsidRDefault="00DF01C8" w:rsidP="00DF01C8">
      <w:pPr>
        <w:numPr>
          <w:ilvl w:val="1"/>
          <w:numId w:val="68"/>
        </w:numPr>
        <w:spacing w:after="0"/>
        <w:rPr>
          <w:rFonts w:ascii="Times New Roman" w:eastAsia="Times New Roman" w:hAnsi="Times New Roman" w:cs="Times New Roman"/>
          <w:kern w:val="0"/>
          <w:lang w:eastAsia="en-IN"/>
        </w:rPr>
      </w:pPr>
      <w:proofErr w:type="spellStart"/>
      <w:r w:rsidRPr="00DF01C8">
        <w:rPr>
          <w:rFonts w:ascii="Times New Roman" w:eastAsia="Times New Roman" w:hAnsi="Times New Roman" w:cs="Times New Roman"/>
          <w:kern w:val="0"/>
          <w:lang w:eastAsia="en-IN"/>
        </w:rPr>
        <w:t>diaBP</w:t>
      </w:r>
      <w:proofErr w:type="spellEnd"/>
      <w:r w:rsidRPr="00DF01C8">
        <w:rPr>
          <w:rFonts w:ascii="Times New Roman" w:eastAsia="Times New Roman" w:hAnsi="Times New Roman" w:cs="Times New Roman"/>
          <w:kern w:val="0"/>
          <w:lang w:eastAsia="en-IN"/>
        </w:rPr>
        <w:t xml:space="preserve"> (~0.15)</w:t>
      </w:r>
      <w:r w:rsidRPr="00DF01C8">
        <w:rPr>
          <w:rFonts w:ascii="Times New Roman" w:eastAsia="Times New Roman" w:hAnsi="Times New Roman" w:cs="Times New Roman"/>
          <w:kern w:val="0"/>
          <w:lang w:eastAsia="en-IN"/>
        </w:rPr>
        <w:br/>
        <w:t xml:space="preserve">→ These are the most relevant continuous predictors for </w:t>
      </w:r>
      <w:proofErr w:type="spellStart"/>
      <w:r w:rsidRPr="00DF01C8">
        <w:rPr>
          <w:rFonts w:ascii="Times New Roman" w:eastAsia="Times New Roman" w:hAnsi="Times New Roman" w:cs="Times New Roman"/>
          <w:kern w:val="0"/>
          <w:lang w:eastAsia="en-IN"/>
        </w:rPr>
        <w:t>TenYearCHD</w:t>
      </w:r>
      <w:proofErr w:type="spellEnd"/>
      <w:r w:rsidRPr="00DF01C8">
        <w:rPr>
          <w:rFonts w:ascii="Times New Roman" w:eastAsia="Times New Roman" w:hAnsi="Times New Roman" w:cs="Times New Roman"/>
          <w:kern w:val="0"/>
          <w:lang w:eastAsia="en-IN"/>
        </w:rPr>
        <w:t>.</w:t>
      </w:r>
    </w:p>
    <w:p w14:paraId="3C3220C3"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lastRenderedPageBreak/>
        <w:t>Diabetes has moderate influence</w:t>
      </w:r>
      <w:r w:rsidRPr="00DF01C8">
        <w:rPr>
          <w:rFonts w:ascii="Times New Roman" w:eastAsia="Times New Roman" w:hAnsi="Times New Roman" w:cs="Times New Roman"/>
          <w:kern w:val="0"/>
          <w:lang w:eastAsia="en-IN"/>
        </w:rPr>
        <w:t>: Correlation with CHD (~0.097) is weaker than expected but still positive—impact may be nonlinear or interaction-based.</w:t>
      </w:r>
    </w:p>
    <w:p w14:paraId="6A1FB6B9"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t>Weak predictors</w:t>
      </w:r>
      <w:r w:rsidRPr="00DF01C8">
        <w:rPr>
          <w:rFonts w:ascii="Times New Roman" w:eastAsia="Times New Roman" w:hAnsi="Times New Roman" w:cs="Times New Roman"/>
          <w:kern w:val="0"/>
          <w:lang w:eastAsia="en-IN"/>
        </w:rPr>
        <w:t xml:space="preserve">: BMI, glucose, </w:t>
      </w:r>
      <w:proofErr w:type="spellStart"/>
      <w:r w:rsidRPr="00DF01C8">
        <w:rPr>
          <w:rFonts w:ascii="Times New Roman" w:eastAsia="Times New Roman" w:hAnsi="Times New Roman" w:cs="Times New Roman"/>
          <w:kern w:val="0"/>
          <w:lang w:eastAsia="en-IN"/>
        </w:rPr>
        <w:t>heartRate</w:t>
      </w:r>
      <w:proofErr w:type="spellEnd"/>
      <w:r w:rsidRPr="00DF01C8">
        <w:rPr>
          <w:rFonts w:ascii="Times New Roman" w:eastAsia="Times New Roman" w:hAnsi="Times New Roman" w:cs="Times New Roman"/>
          <w:kern w:val="0"/>
          <w:lang w:eastAsia="en-IN"/>
        </w:rPr>
        <w:t>, and education show very low correlation with CHD → limited standalone predictive power.</w:t>
      </w:r>
    </w:p>
    <w:p w14:paraId="5DB1C7E6"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t>Age relationships</w:t>
      </w:r>
      <w:r w:rsidRPr="00DF01C8">
        <w:rPr>
          <w:rFonts w:ascii="Times New Roman" w:eastAsia="Times New Roman" w:hAnsi="Times New Roman" w:cs="Times New Roman"/>
          <w:kern w:val="0"/>
          <w:lang w:eastAsia="en-IN"/>
        </w:rPr>
        <w:t>: Age correlates with several risk factors (</w:t>
      </w:r>
      <w:proofErr w:type="spellStart"/>
      <w:r w:rsidRPr="00DF01C8">
        <w:rPr>
          <w:rFonts w:ascii="Times New Roman" w:eastAsia="Times New Roman" w:hAnsi="Times New Roman" w:cs="Times New Roman"/>
          <w:kern w:val="0"/>
          <w:lang w:eastAsia="en-IN"/>
        </w:rPr>
        <w:t>sysBP</w:t>
      </w:r>
      <w:proofErr w:type="spellEnd"/>
      <w:r w:rsidRPr="00DF01C8">
        <w:rPr>
          <w:rFonts w:ascii="Times New Roman" w:eastAsia="Times New Roman" w:hAnsi="Times New Roman" w:cs="Times New Roman"/>
          <w:kern w:val="0"/>
          <w:lang w:eastAsia="en-IN"/>
        </w:rPr>
        <w:t xml:space="preserve">, </w:t>
      </w:r>
      <w:proofErr w:type="spellStart"/>
      <w:r w:rsidRPr="00DF01C8">
        <w:rPr>
          <w:rFonts w:ascii="Times New Roman" w:eastAsia="Times New Roman" w:hAnsi="Times New Roman" w:cs="Times New Roman"/>
          <w:kern w:val="0"/>
          <w:lang w:eastAsia="en-IN"/>
        </w:rPr>
        <w:t>prevalentHyp</w:t>
      </w:r>
      <w:proofErr w:type="spellEnd"/>
      <w:r w:rsidRPr="00DF01C8">
        <w:rPr>
          <w:rFonts w:ascii="Times New Roman" w:eastAsia="Times New Roman" w:hAnsi="Times New Roman" w:cs="Times New Roman"/>
          <w:kern w:val="0"/>
          <w:lang w:eastAsia="en-IN"/>
        </w:rPr>
        <w:t xml:space="preserve">, </w:t>
      </w:r>
      <w:proofErr w:type="spellStart"/>
      <w:r w:rsidRPr="00DF01C8">
        <w:rPr>
          <w:rFonts w:ascii="Times New Roman" w:eastAsia="Times New Roman" w:hAnsi="Times New Roman" w:cs="Times New Roman"/>
          <w:kern w:val="0"/>
          <w:lang w:eastAsia="en-IN"/>
        </w:rPr>
        <w:t>totChol</w:t>
      </w:r>
      <w:proofErr w:type="spellEnd"/>
      <w:r w:rsidRPr="00DF01C8">
        <w:rPr>
          <w:rFonts w:ascii="Times New Roman" w:eastAsia="Times New Roman" w:hAnsi="Times New Roman" w:cs="Times New Roman"/>
          <w:kern w:val="0"/>
          <w:lang w:eastAsia="en-IN"/>
        </w:rPr>
        <w:t>), indicating it acts as a central driver variable.</w:t>
      </w:r>
    </w:p>
    <w:p w14:paraId="084EA397"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t>Low correlation ≠ no importance</w:t>
      </w:r>
      <w:r w:rsidRPr="00DF01C8">
        <w:rPr>
          <w:rFonts w:ascii="Times New Roman" w:eastAsia="Times New Roman" w:hAnsi="Times New Roman" w:cs="Times New Roman"/>
          <w:kern w:val="0"/>
          <w:lang w:eastAsia="en-IN"/>
        </w:rPr>
        <w:t>: Some variables (like glucose, BMI) may still be important in nonlinear models (e.g., tree-based models), despite weak Pearson correlation.</w:t>
      </w:r>
    </w:p>
    <w:p w14:paraId="4BE693F3" w14:textId="77777777" w:rsidR="00DF01C8" w:rsidRPr="00DF01C8" w:rsidRDefault="00DF01C8" w:rsidP="00DF01C8">
      <w:pPr>
        <w:numPr>
          <w:ilvl w:val="0"/>
          <w:numId w:val="68"/>
        </w:numPr>
        <w:spacing w:after="0"/>
        <w:rPr>
          <w:rFonts w:ascii="Times New Roman" w:eastAsia="Times New Roman" w:hAnsi="Times New Roman" w:cs="Times New Roman"/>
          <w:kern w:val="0"/>
          <w:lang w:eastAsia="en-IN"/>
        </w:rPr>
      </w:pPr>
      <w:r w:rsidRPr="00DF01C8">
        <w:rPr>
          <w:rFonts w:ascii="Times New Roman" w:eastAsia="Times New Roman" w:hAnsi="Times New Roman" w:cs="Times New Roman"/>
          <w:b/>
          <w:bCs/>
          <w:kern w:val="0"/>
          <w:lang w:eastAsia="en-IN"/>
        </w:rPr>
        <w:t>Feature redundancy warning</w:t>
      </w:r>
      <w:r w:rsidRPr="00DF01C8">
        <w:rPr>
          <w:rFonts w:ascii="Times New Roman" w:eastAsia="Times New Roman" w:hAnsi="Times New Roman" w:cs="Times New Roman"/>
          <w:kern w:val="0"/>
          <w:lang w:eastAsia="en-IN"/>
        </w:rPr>
        <w:t xml:space="preserve">: Including highly correlated variables (e.g., </w:t>
      </w:r>
      <w:proofErr w:type="spellStart"/>
      <w:r w:rsidRPr="00DF01C8">
        <w:rPr>
          <w:rFonts w:ascii="Times New Roman" w:eastAsia="Times New Roman" w:hAnsi="Times New Roman" w:cs="Times New Roman"/>
          <w:kern w:val="0"/>
          <w:lang w:eastAsia="en-IN"/>
        </w:rPr>
        <w:t>sysBP</w:t>
      </w:r>
      <w:proofErr w:type="spellEnd"/>
      <w:r w:rsidRPr="00DF01C8">
        <w:rPr>
          <w:rFonts w:ascii="Times New Roman" w:eastAsia="Times New Roman" w:hAnsi="Times New Roman" w:cs="Times New Roman"/>
          <w:kern w:val="0"/>
          <w:lang w:eastAsia="en-IN"/>
        </w:rPr>
        <w:t xml:space="preserve"> + </w:t>
      </w:r>
      <w:proofErr w:type="spellStart"/>
      <w:r w:rsidRPr="00DF01C8">
        <w:rPr>
          <w:rFonts w:ascii="Times New Roman" w:eastAsia="Times New Roman" w:hAnsi="Times New Roman" w:cs="Times New Roman"/>
          <w:kern w:val="0"/>
          <w:lang w:eastAsia="en-IN"/>
        </w:rPr>
        <w:t>diaBP</w:t>
      </w:r>
      <w:proofErr w:type="spellEnd"/>
      <w:r w:rsidRPr="00DF01C8">
        <w:rPr>
          <w:rFonts w:ascii="Times New Roman" w:eastAsia="Times New Roman" w:hAnsi="Times New Roman" w:cs="Times New Roman"/>
          <w:kern w:val="0"/>
          <w:lang w:eastAsia="en-IN"/>
        </w:rPr>
        <w:t xml:space="preserve"> + </w:t>
      </w:r>
      <w:proofErr w:type="spellStart"/>
      <w:r w:rsidRPr="00DF01C8">
        <w:rPr>
          <w:rFonts w:ascii="Times New Roman" w:eastAsia="Times New Roman" w:hAnsi="Times New Roman" w:cs="Times New Roman"/>
          <w:kern w:val="0"/>
          <w:lang w:eastAsia="en-IN"/>
        </w:rPr>
        <w:t>prevalentHyp</w:t>
      </w:r>
      <w:proofErr w:type="spellEnd"/>
      <w:r w:rsidRPr="00DF01C8">
        <w:rPr>
          <w:rFonts w:ascii="Times New Roman" w:eastAsia="Times New Roman" w:hAnsi="Times New Roman" w:cs="Times New Roman"/>
          <w:kern w:val="0"/>
          <w:lang w:eastAsia="en-IN"/>
        </w:rPr>
        <w:t>) in linear models can cause multicollinearity issues → requires feature selection or regularization.</w:t>
      </w:r>
    </w:p>
    <w:p w14:paraId="4AABEC7C" w14:textId="77777777" w:rsidR="005B779E" w:rsidRPr="00E96401" w:rsidRDefault="005B779E">
      <w:pPr>
        <w:spacing w:after="0"/>
        <w:rPr>
          <w:rFonts w:ascii="Times New Roman" w:eastAsia="Times New Roman" w:hAnsi="Times New Roman" w:cs="Times New Roman"/>
          <w:b/>
          <w:bCs/>
          <w:kern w:val="0"/>
          <w:lang w:eastAsia="en-IN"/>
        </w:rPr>
      </w:pPr>
    </w:p>
    <w:p w14:paraId="7E3C14BA" w14:textId="2ACB0C84" w:rsidR="00BD7955" w:rsidRPr="00E96401" w:rsidRDefault="005B779E">
      <w:p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2. Pair Plot</w:t>
      </w:r>
    </w:p>
    <w:p w14:paraId="20E46FAD" w14:textId="33E99B0D" w:rsidR="00DF01C8" w:rsidRPr="00E96401" w:rsidRDefault="005B779E" w:rsidP="005B779E">
      <w:pPr>
        <w:spacing w:after="0"/>
        <w:jc w:val="cente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drawing>
          <wp:inline distT="0" distB="0" distL="0" distR="0" wp14:anchorId="23EE054F" wp14:editId="4A459A1B">
            <wp:extent cx="5731510" cy="3510915"/>
            <wp:effectExtent l="0" t="0" r="2540" b="0"/>
            <wp:docPr id="97302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6747" name=""/>
                    <pic:cNvPicPr/>
                  </pic:nvPicPr>
                  <pic:blipFill>
                    <a:blip r:embed="rId66"/>
                    <a:stretch>
                      <a:fillRect/>
                    </a:stretch>
                  </pic:blipFill>
                  <pic:spPr>
                    <a:xfrm>
                      <a:off x="0" y="0"/>
                      <a:ext cx="5731510" cy="3510915"/>
                    </a:xfrm>
                    <a:prstGeom prst="rect">
                      <a:avLst/>
                    </a:prstGeom>
                  </pic:spPr>
                </pic:pic>
              </a:graphicData>
            </a:graphic>
          </wp:inline>
        </w:drawing>
      </w:r>
    </w:p>
    <w:p w14:paraId="09CA420F" w14:textId="110CCCA1" w:rsidR="005B779E" w:rsidRPr="00E96401" w:rsidRDefault="005B779E" w:rsidP="005B779E">
      <w:pPr>
        <w:spacing w:after="0"/>
        <w:jc w:val="cente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drawing>
          <wp:inline distT="0" distB="0" distL="0" distR="0" wp14:anchorId="3312F642" wp14:editId="5DB6366F">
            <wp:extent cx="4038600" cy="3793850"/>
            <wp:effectExtent l="0" t="0" r="0" b="0"/>
            <wp:docPr id="147514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1930" name=""/>
                    <pic:cNvPicPr/>
                  </pic:nvPicPr>
                  <pic:blipFill>
                    <a:blip r:embed="rId67"/>
                    <a:stretch>
                      <a:fillRect/>
                    </a:stretch>
                  </pic:blipFill>
                  <pic:spPr>
                    <a:xfrm>
                      <a:off x="0" y="0"/>
                      <a:ext cx="4046235" cy="3801023"/>
                    </a:xfrm>
                    <a:prstGeom prst="rect">
                      <a:avLst/>
                    </a:prstGeom>
                  </pic:spPr>
                </pic:pic>
              </a:graphicData>
            </a:graphic>
          </wp:inline>
        </w:drawing>
      </w:r>
    </w:p>
    <w:p w14:paraId="24685EE1" w14:textId="401015BD" w:rsidR="005B779E" w:rsidRPr="00E96401" w:rsidRDefault="005B779E" w:rsidP="005B779E">
      <w:pPr>
        <w:spacing w:after="0"/>
        <w:jc w:val="cente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drawing>
          <wp:inline distT="0" distB="0" distL="0" distR="0" wp14:anchorId="441ED0A5" wp14:editId="4CF5EC99">
            <wp:extent cx="4053840" cy="3808166"/>
            <wp:effectExtent l="0" t="0" r="3810" b="1905"/>
            <wp:docPr id="14971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33471" name=""/>
                    <pic:cNvPicPr/>
                  </pic:nvPicPr>
                  <pic:blipFill>
                    <a:blip r:embed="rId68"/>
                    <a:stretch>
                      <a:fillRect/>
                    </a:stretch>
                  </pic:blipFill>
                  <pic:spPr>
                    <a:xfrm>
                      <a:off x="0" y="0"/>
                      <a:ext cx="4057325" cy="3811440"/>
                    </a:xfrm>
                    <a:prstGeom prst="rect">
                      <a:avLst/>
                    </a:prstGeom>
                  </pic:spPr>
                </pic:pic>
              </a:graphicData>
            </a:graphic>
          </wp:inline>
        </w:drawing>
      </w:r>
    </w:p>
    <w:p w14:paraId="5809AB9E" w14:textId="2462077B" w:rsidR="005B779E" w:rsidRPr="00E96401" w:rsidRDefault="005B779E" w:rsidP="005B779E">
      <w:pPr>
        <w:spacing w:after="0"/>
        <w:jc w:val="center"/>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drawing>
          <wp:inline distT="0" distB="0" distL="0" distR="0" wp14:anchorId="5FC5BD31" wp14:editId="52E14DF0">
            <wp:extent cx="5731510" cy="5528945"/>
            <wp:effectExtent l="0" t="0" r="2540" b="0"/>
            <wp:docPr id="81518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4543" name=""/>
                    <pic:cNvPicPr/>
                  </pic:nvPicPr>
                  <pic:blipFill>
                    <a:blip r:embed="rId69"/>
                    <a:stretch>
                      <a:fillRect/>
                    </a:stretch>
                  </pic:blipFill>
                  <pic:spPr>
                    <a:xfrm>
                      <a:off x="0" y="0"/>
                      <a:ext cx="5731510" cy="5528945"/>
                    </a:xfrm>
                    <a:prstGeom prst="rect">
                      <a:avLst/>
                    </a:prstGeom>
                  </pic:spPr>
                </pic:pic>
              </a:graphicData>
            </a:graphic>
          </wp:inline>
        </w:drawing>
      </w:r>
    </w:p>
    <w:p w14:paraId="1A319651" w14:textId="77777777" w:rsidR="005B779E" w:rsidRPr="00E96401" w:rsidRDefault="005B779E" w:rsidP="005B779E">
      <w:pPr>
        <w:spacing w:after="0"/>
        <w:jc w:val="center"/>
        <w:rPr>
          <w:rFonts w:ascii="Times New Roman" w:eastAsia="Times New Roman" w:hAnsi="Times New Roman" w:cs="Times New Roman"/>
          <w:b/>
          <w:bCs/>
          <w:kern w:val="0"/>
          <w:lang w:eastAsia="en-IN"/>
        </w:rPr>
      </w:pPr>
    </w:p>
    <w:p w14:paraId="6142C22C"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Age shows clear separation trend</w:t>
      </w:r>
      <w:r w:rsidRPr="005B779E">
        <w:rPr>
          <w:rFonts w:ascii="Times New Roman" w:eastAsia="Times New Roman" w:hAnsi="Times New Roman" w:cs="Times New Roman"/>
          <w:kern w:val="0"/>
          <w:lang w:eastAsia="en-IN"/>
        </w:rPr>
        <w:t>: In the demographic plot, CHD cases (orange) are more concentrated at higher ages → age remains one of the strongest drivers.</w:t>
      </w:r>
    </w:p>
    <w:p w14:paraId="591FFD81"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Smoking intensity matters more than status</w:t>
      </w:r>
      <w:r w:rsidRPr="005B779E">
        <w:rPr>
          <w:rFonts w:ascii="Times New Roman" w:eastAsia="Times New Roman" w:hAnsi="Times New Roman" w:cs="Times New Roman"/>
          <w:kern w:val="0"/>
          <w:lang w:eastAsia="en-IN"/>
        </w:rPr>
        <w:t xml:space="preserve">: </w:t>
      </w:r>
      <w:proofErr w:type="spellStart"/>
      <w:r w:rsidRPr="005B779E">
        <w:rPr>
          <w:rFonts w:ascii="Times New Roman" w:eastAsia="Times New Roman" w:hAnsi="Times New Roman" w:cs="Times New Roman"/>
          <w:kern w:val="0"/>
          <w:lang w:eastAsia="en-IN"/>
        </w:rPr>
        <w:t>cigsPerDay</w:t>
      </w:r>
      <w:proofErr w:type="spellEnd"/>
      <w:r w:rsidRPr="005B779E">
        <w:rPr>
          <w:rFonts w:ascii="Times New Roman" w:eastAsia="Times New Roman" w:hAnsi="Times New Roman" w:cs="Times New Roman"/>
          <w:kern w:val="0"/>
          <w:lang w:eastAsia="en-IN"/>
        </w:rPr>
        <w:t xml:space="preserve"> shows a wider spread for CHD cases compared to just </w:t>
      </w:r>
      <w:proofErr w:type="spellStart"/>
      <w:r w:rsidRPr="005B779E">
        <w:rPr>
          <w:rFonts w:ascii="Times New Roman" w:eastAsia="Times New Roman" w:hAnsi="Times New Roman" w:cs="Times New Roman"/>
          <w:kern w:val="0"/>
          <w:lang w:eastAsia="en-IN"/>
        </w:rPr>
        <w:t>currentSmoker</w:t>
      </w:r>
      <w:proofErr w:type="spellEnd"/>
      <w:r w:rsidRPr="005B779E">
        <w:rPr>
          <w:rFonts w:ascii="Times New Roman" w:eastAsia="Times New Roman" w:hAnsi="Times New Roman" w:cs="Times New Roman"/>
          <w:kern w:val="0"/>
          <w:lang w:eastAsia="en-IN"/>
        </w:rPr>
        <w:t xml:space="preserve"> → quantity is more informative than binary smoking status.</w:t>
      </w:r>
    </w:p>
    <w:p w14:paraId="3B4D30CE"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Gender effect visible but not dominant in interactions</w:t>
      </w:r>
      <w:r w:rsidRPr="005B779E">
        <w:rPr>
          <w:rFonts w:ascii="Times New Roman" w:eastAsia="Times New Roman" w:hAnsi="Times New Roman" w:cs="Times New Roman"/>
          <w:kern w:val="0"/>
          <w:lang w:eastAsia="en-IN"/>
        </w:rPr>
        <w:t>: While males have higher CHD risk, pairwise plots show overlap → gender alone doesn’t create clear clusters.</w:t>
      </w:r>
    </w:p>
    <w:p w14:paraId="1B561ABE"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Hypertension strongly clusters with CHD</w:t>
      </w:r>
      <w:r w:rsidRPr="005B779E">
        <w:rPr>
          <w:rFonts w:ascii="Times New Roman" w:eastAsia="Times New Roman" w:hAnsi="Times New Roman" w:cs="Times New Roman"/>
          <w:kern w:val="0"/>
          <w:lang w:eastAsia="en-IN"/>
        </w:rPr>
        <w:t xml:space="preserve">: In medical history plots, </w:t>
      </w:r>
      <w:proofErr w:type="spellStart"/>
      <w:r w:rsidRPr="005B779E">
        <w:rPr>
          <w:rFonts w:ascii="Times New Roman" w:eastAsia="Times New Roman" w:hAnsi="Times New Roman" w:cs="Times New Roman"/>
          <w:kern w:val="0"/>
          <w:lang w:eastAsia="en-IN"/>
        </w:rPr>
        <w:t>prevalentHyp</w:t>
      </w:r>
      <w:proofErr w:type="spellEnd"/>
      <w:r w:rsidRPr="005B779E">
        <w:rPr>
          <w:rFonts w:ascii="Times New Roman" w:eastAsia="Times New Roman" w:hAnsi="Times New Roman" w:cs="Times New Roman"/>
          <w:kern w:val="0"/>
          <w:lang w:eastAsia="en-IN"/>
        </w:rPr>
        <w:t xml:space="preserve"> = 1 has visibly more CHD cases → strong categorical predictor.</w:t>
      </w:r>
    </w:p>
    <w:p w14:paraId="514C9E93"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Diabetes shows sparse but high-risk pattern</w:t>
      </w:r>
      <w:r w:rsidRPr="005B779E">
        <w:rPr>
          <w:rFonts w:ascii="Times New Roman" w:eastAsia="Times New Roman" w:hAnsi="Times New Roman" w:cs="Times New Roman"/>
          <w:kern w:val="0"/>
          <w:lang w:eastAsia="en-IN"/>
        </w:rPr>
        <w:t>: Few diabetic samples, but many are CHD-positive → high impact, low frequency feature.</w:t>
      </w:r>
    </w:p>
    <w:p w14:paraId="036C460C"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Blood pressure relationships are structured</w:t>
      </w:r>
      <w:r w:rsidRPr="005B779E">
        <w:rPr>
          <w:rFonts w:ascii="Times New Roman" w:eastAsia="Times New Roman" w:hAnsi="Times New Roman" w:cs="Times New Roman"/>
          <w:kern w:val="0"/>
          <w:lang w:eastAsia="en-IN"/>
        </w:rPr>
        <w:t xml:space="preserve">: </w:t>
      </w:r>
      <w:proofErr w:type="spellStart"/>
      <w:r w:rsidRPr="005B779E">
        <w:rPr>
          <w:rFonts w:ascii="Times New Roman" w:eastAsia="Times New Roman" w:hAnsi="Times New Roman" w:cs="Times New Roman"/>
          <w:kern w:val="0"/>
          <w:lang w:eastAsia="en-IN"/>
        </w:rPr>
        <w:t>sysBP</w:t>
      </w:r>
      <w:proofErr w:type="spellEnd"/>
      <w:r w:rsidRPr="005B779E">
        <w:rPr>
          <w:rFonts w:ascii="Times New Roman" w:eastAsia="Times New Roman" w:hAnsi="Times New Roman" w:cs="Times New Roman"/>
          <w:kern w:val="0"/>
          <w:lang w:eastAsia="en-IN"/>
        </w:rPr>
        <w:t xml:space="preserve"> vs </w:t>
      </w:r>
      <w:proofErr w:type="spellStart"/>
      <w:r w:rsidRPr="005B779E">
        <w:rPr>
          <w:rFonts w:ascii="Times New Roman" w:eastAsia="Times New Roman" w:hAnsi="Times New Roman" w:cs="Times New Roman"/>
          <w:kern w:val="0"/>
          <w:lang w:eastAsia="en-IN"/>
        </w:rPr>
        <w:t>diaBP</w:t>
      </w:r>
      <w:proofErr w:type="spellEnd"/>
      <w:r w:rsidRPr="005B779E">
        <w:rPr>
          <w:rFonts w:ascii="Times New Roman" w:eastAsia="Times New Roman" w:hAnsi="Times New Roman" w:cs="Times New Roman"/>
          <w:kern w:val="0"/>
          <w:lang w:eastAsia="en-IN"/>
        </w:rPr>
        <w:t xml:space="preserve"> shows a clear linear trend → confirms strong correlation and potential redundancy.</w:t>
      </w:r>
    </w:p>
    <w:p w14:paraId="6BC7E943"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CHD cases shift toward higher BP values</w:t>
      </w:r>
      <w:r w:rsidRPr="005B779E">
        <w:rPr>
          <w:rFonts w:ascii="Times New Roman" w:eastAsia="Times New Roman" w:hAnsi="Times New Roman" w:cs="Times New Roman"/>
          <w:kern w:val="0"/>
          <w:lang w:eastAsia="en-IN"/>
        </w:rPr>
        <w:t xml:space="preserve">: In scatter plots, CHD points are denser in higher </w:t>
      </w:r>
      <w:proofErr w:type="spellStart"/>
      <w:r w:rsidRPr="005B779E">
        <w:rPr>
          <w:rFonts w:ascii="Times New Roman" w:eastAsia="Times New Roman" w:hAnsi="Times New Roman" w:cs="Times New Roman"/>
          <w:kern w:val="0"/>
          <w:lang w:eastAsia="en-IN"/>
        </w:rPr>
        <w:t>sysBP</w:t>
      </w:r>
      <w:proofErr w:type="spellEnd"/>
      <w:r w:rsidRPr="005B779E">
        <w:rPr>
          <w:rFonts w:ascii="Times New Roman" w:eastAsia="Times New Roman" w:hAnsi="Times New Roman" w:cs="Times New Roman"/>
          <w:kern w:val="0"/>
          <w:lang w:eastAsia="en-IN"/>
        </w:rPr>
        <w:t xml:space="preserve"> and </w:t>
      </w:r>
      <w:proofErr w:type="spellStart"/>
      <w:r w:rsidRPr="005B779E">
        <w:rPr>
          <w:rFonts w:ascii="Times New Roman" w:eastAsia="Times New Roman" w:hAnsi="Times New Roman" w:cs="Times New Roman"/>
          <w:kern w:val="0"/>
          <w:lang w:eastAsia="en-IN"/>
        </w:rPr>
        <w:t>diaBP</w:t>
      </w:r>
      <w:proofErr w:type="spellEnd"/>
      <w:r w:rsidRPr="005B779E">
        <w:rPr>
          <w:rFonts w:ascii="Times New Roman" w:eastAsia="Times New Roman" w:hAnsi="Times New Roman" w:cs="Times New Roman"/>
          <w:kern w:val="0"/>
          <w:lang w:eastAsia="en-IN"/>
        </w:rPr>
        <w:t xml:space="preserve"> regions → reinforces BP as a key risk factor.</w:t>
      </w:r>
    </w:p>
    <w:p w14:paraId="6F4CA44D"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lastRenderedPageBreak/>
        <w:t xml:space="preserve">BMI and </w:t>
      </w:r>
      <w:proofErr w:type="spellStart"/>
      <w:r w:rsidRPr="005B779E">
        <w:rPr>
          <w:rFonts w:ascii="Times New Roman" w:eastAsia="Times New Roman" w:hAnsi="Times New Roman" w:cs="Times New Roman"/>
          <w:b/>
          <w:bCs/>
          <w:kern w:val="0"/>
          <w:lang w:eastAsia="en-IN"/>
        </w:rPr>
        <w:t>heartRate</w:t>
      </w:r>
      <w:proofErr w:type="spellEnd"/>
      <w:r w:rsidRPr="005B779E">
        <w:rPr>
          <w:rFonts w:ascii="Times New Roman" w:eastAsia="Times New Roman" w:hAnsi="Times New Roman" w:cs="Times New Roman"/>
          <w:b/>
          <w:bCs/>
          <w:kern w:val="0"/>
          <w:lang w:eastAsia="en-IN"/>
        </w:rPr>
        <w:t xml:space="preserve"> show weak separation</w:t>
      </w:r>
      <w:r w:rsidRPr="005B779E">
        <w:rPr>
          <w:rFonts w:ascii="Times New Roman" w:eastAsia="Times New Roman" w:hAnsi="Times New Roman" w:cs="Times New Roman"/>
          <w:kern w:val="0"/>
          <w:lang w:eastAsia="en-IN"/>
        </w:rPr>
        <w:t>: Heavy overlap between CHD and non-CHD → low discriminative power individually.</w:t>
      </w:r>
    </w:p>
    <w:p w14:paraId="6A480CA4"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Glucose has slight upward shift</w:t>
      </w:r>
      <w:r w:rsidRPr="005B779E">
        <w:rPr>
          <w:rFonts w:ascii="Times New Roman" w:eastAsia="Times New Roman" w:hAnsi="Times New Roman" w:cs="Times New Roman"/>
          <w:kern w:val="0"/>
          <w:lang w:eastAsia="en-IN"/>
        </w:rPr>
        <w:t>: CHD cases appear marginally higher in glucose, but overlap is large → weak standalone predictor.</w:t>
      </w:r>
    </w:p>
    <w:p w14:paraId="6919D45B" w14:textId="77777777" w:rsidR="005B779E" w:rsidRPr="005B779E" w:rsidRDefault="005B779E" w:rsidP="005B779E">
      <w:pPr>
        <w:numPr>
          <w:ilvl w:val="0"/>
          <w:numId w:val="69"/>
        </w:numPr>
        <w:spacing w:after="0"/>
        <w:rPr>
          <w:rFonts w:ascii="Times New Roman" w:eastAsia="Times New Roman" w:hAnsi="Times New Roman" w:cs="Times New Roman"/>
          <w:kern w:val="0"/>
          <w:lang w:eastAsia="en-IN"/>
        </w:rPr>
      </w:pPr>
      <w:r w:rsidRPr="005B779E">
        <w:rPr>
          <w:rFonts w:ascii="Times New Roman" w:eastAsia="Times New Roman" w:hAnsi="Times New Roman" w:cs="Times New Roman"/>
          <w:b/>
          <w:bCs/>
          <w:kern w:val="0"/>
          <w:lang w:eastAsia="en-IN"/>
        </w:rPr>
        <w:t>No clear nonlinear clusters</w:t>
      </w:r>
      <w:r w:rsidRPr="005B779E">
        <w:rPr>
          <w:rFonts w:ascii="Times New Roman" w:eastAsia="Times New Roman" w:hAnsi="Times New Roman" w:cs="Times New Roman"/>
          <w:kern w:val="0"/>
          <w:lang w:eastAsia="en-IN"/>
        </w:rPr>
        <w:t>: Data is highly overlapping across most feature pairs → suggests need for multivariate models (e.g., logistic regression, tree-based models) rather than relying on simple thresholds.</w:t>
      </w:r>
    </w:p>
    <w:p w14:paraId="41292385" w14:textId="77777777" w:rsidR="005B779E" w:rsidRPr="00E96401" w:rsidRDefault="005B779E">
      <w:pPr>
        <w:spacing w:after="0"/>
        <w:rPr>
          <w:rFonts w:ascii="Times New Roman" w:eastAsia="Times New Roman" w:hAnsi="Times New Roman" w:cs="Times New Roman"/>
          <w:b/>
          <w:bCs/>
          <w:kern w:val="0"/>
          <w:lang w:eastAsia="en-IN"/>
        </w:rPr>
      </w:pPr>
    </w:p>
    <w:p w14:paraId="61F41F46" w14:textId="77777777" w:rsidR="00BD7955" w:rsidRPr="00E96401" w:rsidRDefault="00CD3F61">
      <w:p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Multivariate Observations</w:t>
      </w:r>
    </w:p>
    <w:p w14:paraId="6D60BC6F" w14:textId="77777777" w:rsidR="00BD7955" w:rsidRPr="00E96401" w:rsidRDefault="00CD3F61">
      <w:pPr>
        <w:pStyle w:val="ListParagraph"/>
        <w:numPr>
          <w:ilvl w:val="0"/>
          <w:numId w:val="29"/>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 xml:space="preserve">Strong correlation between </w:t>
      </w:r>
      <w:proofErr w:type="spellStart"/>
      <w:r w:rsidRPr="00E96401">
        <w:rPr>
          <w:rFonts w:ascii="Times New Roman" w:eastAsia="Times New Roman" w:hAnsi="Times New Roman" w:cs="Times New Roman"/>
          <w:kern w:val="0"/>
          <w:lang w:eastAsia="en-IN"/>
        </w:rPr>
        <w:t>sysBP</w:t>
      </w:r>
      <w:proofErr w:type="spellEnd"/>
      <w:r w:rsidRPr="00E96401">
        <w:rPr>
          <w:rFonts w:ascii="Times New Roman" w:eastAsia="Times New Roman" w:hAnsi="Times New Roman" w:cs="Times New Roman"/>
          <w:kern w:val="0"/>
          <w:lang w:eastAsia="en-IN"/>
        </w:rPr>
        <w:t xml:space="preserve"> and </w:t>
      </w:r>
      <w:proofErr w:type="spellStart"/>
      <w:r w:rsidRPr="00E96401">
        <w:rPr>
          <w:rFonts w:ascii="Times New Roman" w:eastAsia="Times New Roman" w:hAnsi="Times New Roman" w:cs="Times New Roman"/>
          <w:kern w:val="0"/>
          <w:lang w:eastAsia="en-IN"/>
        </w:rPr>
        <w:t>diaBP</w:t>
      </w:r>
      <w:proofErr w:type="spellEnd"/>
    </w:p>
    <w:p w14:paraId="3329DFC4" w14:textId="77777777" w:rsidR="00BD7955" w:rsidRPr="00E96401" w:rsidRDefault="00CD3F61">
      <w:pPr>
        <w:pStyle w:val="ListParagraph"/>
        <w:numPr>
          <w:ilvl w:val="0"/>
          <w:numId w:val="29"/>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BMI and glucose are positively correlated</w:t>
      </w:r>
    </w:p>
    <w:p w14:paraId="687A3C57" w14:textId="77777777" w:rsidR="00BD7955" w:rsidRPr="00E96401" w:rsidRDefault="00CD3F61">
      <w:pPr>
        <w:pStyle w:val="ListParagraph"/>
        <w:numPr>
          <w:ilvl w:val="0"/>
          <w:numId w:val="29"/>
        </w:numPr>
        <w:spacing w:after="0"/>
        <w:rPr>
          <w:rFonts w:ascii="Times New Roman" w:eastAsia="Times New Roman" w:hAnsi="Times New Roman" w:cs="Times New Roman"/>
          <w:kern w:val="0"/>
          <w:lang w:eastAsia="en-IN"/>
        </w:rPr>
      </w:pPr>
      <w:r w:rsidRPr="00E96401">
        <w:rPr>
          <w:rFonts w:ascii="Times New Roman" w:eastAsia="Times New Roman" w:hAnsi="Times New Roman" w:cs="Times New Roman"/>
          <w:kern w:val="0"/>
          <w:lang w:eastAsia="en-IN"/>
        </w:rPr>
        <w:t>Multicollinearity exists and affects linear models</w:t>
      </w:r>
    </w:p>
    <w:p w14:paraId="43AB1E28" w14:textId="77777777" w:rsidR="00BD7955" w:rsidRPr="00E96401" w:rsidRDefault="00BD7955">
      <w:pPr>
        <w:spacing w:after="0"/>
        <w:rPr>
          <w:rFonts w:ascii="Times New Roman" w:eastAsia="Times New Roman" w:hAnsi="Times New Roman" w:cs="Times New Roman"/>
          <w:kern w:val="0"/>
          <w:lang w:eastAsia="en-IN"/>
        </w:rPr>
      </w:pPr>
    </w:p>
    <w:p w14:paraId="07839CE5" w14:textId="5FE170D4" w:rsidR="00BD7955" w:rsidRPr="00E96401" w:rsidRDefault="00CD3F61">
      <w:pPr>
        <w:spacing w:after="0"/>
        <w:rPr>
          <w:rFonts w:ascii="Times New Roman" w:hAnsi="Times New Roman" w:cs="Times New Roman"/>
        </w:rPr>
      </w:pPr>
      <w:r w:rsidRPr="00E96401">
        <w:rPr>
          <w:rFonts w:ascii="Times New Roman" w:eastAsia="Times New Roman" w:hAnsi="Times New Roman" w:cs="Times New Roman"/>
          <w:b/>
          <w:bCs/>
          <w:kern w:val="0"/>
          <w:lang w:eastAsia="en-IN"/>
        </w:rPr>
        <w:t xml:space="preserve">2. </w:t>
      </w:r>
      <w:r w:rsidRPr="00E96401">
        <w:rPr>
          <w:rFonts w:ascii="Times New Roman" w:hAnsi="Times New Roman" w:cs="Times New Roman"/>
          <w:b/>
          <w:bCs/>
          <w:lang w:val="en-US"/>
        </w:rPr>
        <w:t>Visualizing distributions</w:t>
      </w:r>
    </w:p>
    <w:p w14:paraId="5F26B6BC" w14:textId="77777777" w:rsidR="00BD7955" w:rsidRPr="00E96401" w:rsidRDefault="00BD7955">
      <w:pPr>
        <w:spacing w:after="0"/>
        <w:rPr>
          <w:rFonts w:ascii="Times New Roman" w:hAnsi="Times New Roman" w:cs="Times New Roman"/>
          <w:b/>
          <w:bCs/>
          <w:lang w:val="en-US"/>
        </w:rPr>
      </w:pPr>
    </w:p>
    <w:p w14:paraId="6B3D3751" w14:textId="77777777" w:rsidR="00BD7955" w:rsidRPr="00E96401" w:rsidRDefault="00CD3F61">
      <w:pPr>
        <w:spacing w:after="0"/>
        <w:rPr>
          <w:rFonts w:ascii="Times New Roman" w:hAnsi="Times New Roman" w:cs="Times New Roman"/>
        </w:rPr>
      </w:pPr>
      <w:proofErr w:type="spellStart"/>
      <w:r w:rsidRPr="00E96401">
        <w:rPr>
          <w:rFonts w:ascii="Times New Roman" w:hAnsi="Times New Roman" w:cs="Times New Roman"/>
          <w:b/>
          <w:bCs/>
          <w:color w:val="000000"/>
        </w:rPr>
        <w:t>Gokulnaath</w:t>
      </w:r>
      <w:proofErr w:type="spellEnd"/>
      <w:r w:rsidRPr="00E96401">
        <w:rPr>
          <w:rFonts w:ascii="Times New Roman" w:hAnsi="Times New Roman" w:cs="Times New Roman"/>
          <w:b/>
          <w:bCs/>
          <w:color w:val="000000"/>
        </w:rPr>
        <w:t xml:space="preserve"> M</w:t>
      </w:r>
      <w:r w:rsidRPr="00E96401">
        <w:rPr>
          <w:rFonts w:ascii="Times New Roman" w:eastAsia="Times New Roman" w:hAnsi="Times New Roman" w:cs="Times New Roman"/>
          <w:b/>
          <w:bCs/>
          <w:color w:val="000000"/>
          <w:kern w:val="0"/>
          <w:lang w:eastAsia="en-IN"/>
        </w:rPr>
        <w:t xml:space="preserve"> 24BAD028 - </w:t>
      </w:r>
      <w:proofErr w:type="spellStart"/>
      <w:r w:rsidRPr="00E96401">
        <w:rPr>
          <w:rFonts w:ascii="Times New Roman" w:eastAsia="Times New Roman" w:hAnsi="Times New Roman" w:cs="Times New Roman"/>
          <w:b/>
          <w:bCs/>
          <w:color w:val="000000"/>
          <w:kern w:val="0"/>
          <w:lang w:eastAsia="en-IN"/>
        </w:rPr>
        <w:t>Jayaraksha</w:t>
      </w:r>
      <w:proofErr w:type="spellEnd"/>
      <w:r w:rsidRPr="00E96401">
        <w:rPr>
          <w:rFonts w:ascii="Times New Roman" w:eastAsia="Times New Roman" w:hAnsi="Times New Roman" w:cs="Times New Roman"/>
          <w:b/>
          <w:bCs/>
          <w:color w:val="000000"/>
          <w:kern w:val="0"/>
          <w:lang w:eastAsia="en-IN"/>
        </w:rPr>
        <w:t xml:space="preserve"> </w:t>
      </w:r>
      <w:proofErr w:type="spellStart"/>
      <w:r w:rsidRPr="00E96401">
        <w:rPr>
          <w:rFonts w:ascii="Times New Roman" w:eastAsia="Times New Roman" w:hAnsi="Times New Roman" w:cs="Times New Roman"/>
          <w:b/>
          <w:bCs/>
          <w:color w:val="000000"/>
          <w:kern w:val="0"/>
          <w:lang w:eastAsia="en-IN"/>
        </w:rPr>
        <w:t>Reguraj</w:t>
      </w:r>
      <w:proofErr w:type="spellEnd"/>
      <w:r w:rsidRPr="00E96401">
        <w:rPr>
          <w:rFonts w:ascii="Times New Roman" w:eastAsia="Times New Roman" w:hAnsi="Times New Roman" w:cs="Times New Roman"/>
          <w:b/>
          <w:bCs/>
          <w:color w:val="000000"/>
          <w:kern w:val="0"/>
          <w:lang w:eastAsia="en-IN"/>
        </w:rPr>
        <w:t xml:space="preserve"> 24BAD044</w:t>
      </w:r>
    </w:p>
    <w:p w14:paraId="26800348" w14:textId="77777777" w:rsidR="00BD7955" w:rsidRPr="00E96401" w:rsidRDefault="00BD7955">
      <w:pPr>
        <w:spacing w:after="0"/>
        <w:rPr>
          <w:rFonts w:ascii="Times New Roman" w:hAnsi="Times New Roman" w:cs="Times New Roman"/>
          <w:b/>
          <w:bCs/>
          <w:lang w:val="en-US"/>
        </w:rPr>
      </w:pPr>
    </w:p>
    <w:p w14:paraId="180AA784" w14:textId="77777777" w:rsidR="00BD7955" w:rsidRPr="00E96401" w:rsidRDefault="00CD3F61">
      <w:pPr>
        <w:spacing w:after="0"/>
        <w:rPr>
          <w:rFonts w:ascii="Times New Roman" w:hAnsi="Times New Roman" w:cs="Times New Roman"/>
          <w:b/>
          <w:bCs/>
          <w:lang w:val="en-US"/>
        </w:rPr>
      </w:pPr>
      <w:r w:rsidRPr="00E96401">
        <w:rPr>
          <w:rFonts w:ascii="Times New Roman" w:hAnsi="Times New Roman" w:cs="Times New Roman"/>
          <w:b/>
          <w:bCs/>
          <w:lang w:val="en-US"/>
        </w:rPr>
        <w:t>1. KDE Distribution by Target</w:t>
      </w:r>
    </w:p>
    <w:p w14:paraId="2AAFCF2B" w14:textId="77777777" w:rsidR="00445B66" w:rsidRPr="00E96401" w:rsidRDefault="00CD3F61">
      <w:pPr>
        <w:spacing w:after="0"/>
        <w:rPr>
          <w:rFonts w:ascii="Times New Roman" w:hAnsi="Times New Roman" w:cs="Times New Roman"/>
        </w:rPr>
      </w:pPr>
      <w:r w:rsidRPr="00E96401">
        <w:rPr>
          <w:rFonts w:ascii="Times New Roman" w:hAnsi="Times New Roman" w:cs="Times New Roman"/>
          <w:b/>
          <w:bCs/>
          <w:lang w:val="en-US"/>
        </w:rPr>
        <w:br/>
      </w:r>
      <w:r w:rsidRPr="00E96401">
        <w:rPr>
          <w:rFonts w:ascii="Times New Roman" w:hAnsi="Times New Roman" w:cs="Times New Roman"/>
          <w:b/>
          <w:bCs/>
          <w:noProof/>
          <w:lang w:val="en-US"/>
        </w:rPr>
        <w:drawing>
          <wp:inline distT="0" distB="0" distL="0" distR="0" wp14:anchorId="0742C26D" wp14:editId="27298805">
            <wp:extent cx="5562596" cy="4333871"/>
            <wp:effectExtent l="0" t="0" r="4" b="0"/>
            <wp:docPr id="6909047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562596" cy="4333871"/>
                    </a:xfrm>
                    <a:prstGeom prst="rect">
                      <a:avLst/>
                    </a:prstGeom>
                    <a:noFill/>
                    <a:ln>
                      <a:noFill/>
                      <a:prstDash/>
                    </a:ln>
                  </pic:spPr>
                </pic:pic>
              </a:graphicData>
            </a:graphic>
          </wp:inline>
        </w:drawing>
      </w:r>
      <w:r w:rsidRPr="00E96401">
        <w:rPr>
          <w:rFonts w:ascii="Times New Roman" w:hAnsi="Times New Roman" w:cs="Times New Roman"/>
        </w:rPr>
        <w:t xml:space="preserve"> </w:t>
      </w:r>
    </w:p>
    <w:p w14:paraId="05A082B4" w14:textId="77777777" w:rsidR="00445B66" w:rsidRPr="00445B66" w:rsidRDefault="00445B66" w:rsidP="00445B66">
      <w:pPr>
        <w:numPr>
          <w:ilvl w:val="0"/>
          <w:numId w:val="70"/>
        </w:numPr>
        <w:spacing w:after="0"/>
        <w:rPr>
          <w:rFonts w:ascii="Times New Roman" w:hAnsi="Times New Roman" w:cs="Times New Roman"/>
        </w:rPr>
      </w:pPr>
      <w:r w:rsidRPr="00445B66">
        <w:rPr>
          <w:rFonts w:ascii="Times New Roman" w:hAnsi="Times New Roman" w:cs="Times New Roman"/>
          <w:b/>
          <w:bCs/>
        </w:rPr>
        <w:t>CHD shifts toward older ages</w:t>
      </w:r>
      <w:r w:rsidRPr="00445B66">
        <w:rPr>
          <w:rFonts w:ascii="Times New Roman" w:hAnsi="Times New Roman" w:cs="Times New Roman"/>
        </w:rPr>
        <w:t>: The CHD (1) distribution is clearly shifted right, with higher density in the ~50–65 range → strong age-risk relationship.</w:t>
      </w:r>
    </w:p>
    <w:p w14:paraId="79C2F673" w14:textId="77777777" w:rsidR="00445B66" w:rsidRPr="00445B66" w:rsidRDefault="00445B66" w:rsidP="00445B66">
      <w:pPr>
        <w:numPr>
          <w:ilvl w:val="0"/>
          <w:numId w:val="70"/>
        </w:numPr>
        <w:spacing w:after="0"/>
        <w:rPr>
          <w:rFonts w:ascii="Times New Roman" w:hAnsi="Times New Roman" w:cs="Times New Roman"/>
        </w:rPr>
      </w:pPr>
      <w:r w:rsidRPr="00445B66">
        <w:rPr>
          <w:rFonts w:ascii="Times New Roman" w:hAnsi="Times New Roman" w:cs="Times New Roman"/>
          <w:b/>
          <w:bCs/>
        </w:rPr>
        <w:lastRenderedPageBreak/>
        <w:t>Non-CHD concentrated in younger range</w:t>
      </w:r>
      <w:r w:rsidRPr="00445B66">
        <w:rPr>
          <w:rFonts w:ascii="Times New Roman" w:hAnsi="Times New Roman" w:cs="Times New Roman"/>
        </w:rPr>
        <w:t>: The non-CHD group peaks around ~40–45, indicating lower risk at younger ages.</w:t>
      </w:r>
    </w:p>
    <w:p w14:paraId="4775896C" w14:textId="77777777" w:rsidR="00445B66" w:rsidRPr="00445B66" w:rsidRDefault="00445B66" w:rsidP="00445B66">
      <w:pPr>
        <w:numPr>
          <w:ilvl w:val="0"/>
          <w:numId w:val="70"/>
        </w:numPr>
        <w:spacing w:after="0"/>
        <w:rPr>
          <w:rFonts w:ascii="Times New Roman" w:hAnsi="Times New Roman" w:cs="Times New Roman"/>
        </w:rPr>
      </w:pPr>
      <w:r w:rsidRPr="00445B66">
        <w:rPr>
          <w:rFonts w:ascii="Times New Roman" w:hAnsi="Times New Roman" w:cs="Times New Roman"/>
          <w:b/>
          <w:bCs/>
        </w:rPr>
        <w:t>Overlap still exists</w:t>
      </w:r>
      <w:r w:rsidRPr="00445B66">
        <w:rPr>
          <w:rFonts w:ascii="Times New Roman" w:hAnsi="Times New Roman" w:cs="Times New Roman"/>
        </w:rPr>
        <w:t>: There is noticeable overlap (~45–60), so age alone cannot perfectly separate classes.</w:t>
      </w:r>
    </w:p>
    <w:p w14:paraId="7C7EA253" w14:textId="77777777" w:rsidR="00B87BBD" w:rsidRPr="00E96401" w:rsidRDefault="00445B66" w:rsidP="00445B66">
      <w:pPr>
        <w:numPr>
          <w:ilvl w:val="0"/>
          <w:numId w:val="70"/>
        </w:numPr>
        <w:spacing w:after="0"/>
        <w:rPr>
          <w:rFonts w:ascii="Times New Roman" w:hAnsi="Times New Roman" w:cs="Times New Roman"/>
        </w:rPr>
      </w:pPr>
      <w:r w:rsidRPr="00445B66">
        <w:rPr>
          <w:rFonts w:ascii="Times New Roman" w:hAnsi="Times New Roman" w:cs="Times New Roman"/>
          <w:b/>
          <w:bCs/>
        </w:rPr>
        <w:t>Right-skewed CHD distribution</w:t>
      </w:r>
      <w:r w:rsidRPr="00445B66">
        <w:rPr>
          <w:rFonts w:ascii="Times New Roman" w:hAnsi="Times New Roman" w:cs="Times New Roman"/>
        </w:rPr>
        <w:t>: CHD cases extend further into older ages (up to ~70+), reinforcing age as a progressive risk factor.</w:t>
      </w:r>
    </w:p>
    <w:p w14:paraId="52841376" w14:textId="77777777" w:rsidR="00B87BBD" w:rsidRPr="00E96401" w:rsidRDefault="00B87BBD" w:rsidP="00B87BBD">
      <w:pPr>
        <w:spacing w:after="0"/>
        <w:ind w:left="720"/>
        <w:rPr>
          <w:rFonts w:ascii="Times New Roman" w:hAnsi="Times New Roman" w:cs="Times New Roman"/>
        </w:rPr>
      </w:pPr>
    </w:p>
    <w:p w14:paraId="7F1EAA68" w14:textId="724EE5E9" w:rsidR="00B87BBD" w:rsidRPr="00E96401" w:rsidRDefault="00CD3F61" w:rsidP="00B87BBD">
      <w:pPr>
        <w:spacing w:after="0"/>
        <w:ind w:left="720"/>
        <w:rPr>
          <w:rFonts w:ascii="Times New Roman" w:hAnsi="Times New Roman" w:cs="Times New Roman"/>
        </w:rPr>
      </w:pPr>
      <w:r w:rsidRPr="00E96401">
        <w:rPr>
          <w:rFonts w:ascii="Times New Roman" w:hAnsi="Times New Roman" w:cs="Times New Roman"/>
          <w:b/>
          <w:bCs/>
          <w:noProof/>
          <w:lang w:val="en-US"/>
        </w:rPr>
        <w:drawing>
          <wp:inline distT="0" distB="0" distL="0" distR="0" wp14:anchorId="7F53F909" wp14:editId="37760824">
            <wp:extent cx="5097780" cy="3200400"/>
            <wp:effectExtent l="0" t="0" r="7620" b="0"/>
            <wp:docPr id="208353513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098534" cy="3200873"/>
                    </a:xfrm>
                    <a:prstGeom prst="rect">
                      <a:avLst/>
                    </a:prstGeom>
                    <a:noFill/>
                    <a:ln>
                      <a:noFill/>
                      <a:prstDash/>
                    </a:ln>
                  </pic:spPr>
                </pic:pic>
              </a:graphicData>
            </a:graphic>
          </wp:inline>
        </w:drawing>
      </w:r>
    </w:p>
    <w:p w14:paraId="1B966795" w14:textId="77777777" w:rsidR="00B87BBD" w:rsidRPr="00B87BBD" w:rsidRDefault="00B87BBD" w:rsidP="00B87BBD">
      <w:pPr>
        <w:numPr>
          <w:ilvl w:val="0"/>
          <w:numId w:val="71"/>
        </w:numPr>
        <w:spacing w:after="0"/>
        <w:rPr>
          <w:rFonts w:ascii="Times New Roman" w:hAnsi="Times New Roman" w:cs="Times New Roman"/>
        </w:rPr>
      </w:pPr>
      <w:r w:rsidRPr="00B87BBD">
        <w:rPr>
          <w:rFonts w:ascii="Times New Roman" w:hAnsi="Times New Roman" w:cs="Times New Roman"/>
          <w:b/>
          <w:bCs/>
        </w:rPr>
        <w:t xml:space="preserve">Higher </w:t>
      </w:r>
      <w:proofErr w:type="spellStart"/>
      <w:r w:rsidRPr="00B87BBD">
        <w:rPr>
          <w:rFonts w:ascii="Times New Roman" w:hAnsi="Times New Roman" w:cs="Times New Roman"/>
          <w:b/>
          <w:bCs/>
        </w:rPr>
        <w:t>sysBP</w:t>
      </w:r>
      <w:proofErr w:type="spellEnd"/>
      <w:r w:rsidRPr="00B87BBD">
        <w:rPr>
          <w:rFonts w:ascii="Times New Roman" w:hAnsi="Times New Roman" w:cs="Times New Roman"/>
          <w:b/>
          <w:bCs/>
        </w:rPr>
        <w:t xml:space="preserve"> in CHD group</w:t>
      </w:r>
      <w:r w:rsidRPr="00B87BBD">
        <w:rPr>
          <w:rFonts w:ascii="Times New Roman" w:hAnsi="Times New Roman" w:cs="Times New Roman"/>
        </w:rPr>
        <w:t>: The CHD (1) distribution is shifted toward higher systolic BP (~130–160), confirming strong association with elevated BP.</w:t>
      </w:r>
    </w:p>
    <w:p w14:paraId="74108509" w14:textId="77777777" w:rsidR="00B87BBD" w:rsidRPr="00B87BBD" w:rsidRDefault="00B87BBD" w:rsidP="00B87BBD">
      <w:pPr>
        <w:numPr>
          <w:ilvl w:val="0"/>
          <w:numId w:val="71"/>
        </w:numPr>
        <w:spacing w:after="0"/>
        <w:rPr>
          <w:rFonts w:ascii="Times New Roman" w:hAnsi="Times New Roman" w:cs="Times New Roman"/>
        </w:rPr>
      </w:pPr>
      <w:r w:rsidRPr="00B87BBD">
        <w:rPr>
          <w:rFonts w:ascii="Times New Roman" w:hAnsi="Times New Roman" w:cs="Times New Roman"/>
          <w:b/>
          <w:bCs/>
        </w:rPr>
        <w:t>Non-CHD concentrated at lower BP</w:t>
      </w:r>
      <w:r w:rsidRPr="00B87BBD">
        <w:rPr>
          <w:rFonts w:ascii="Times New Roman" w:hAnsi="Times New Roman" w:cs="Times New Roman"/>
        </w:rPr>
        <w:t>: Most non-CHD cases peak around ~110–130, indicating lower risk in normal BP ranges.</w:t>
      </w:r>
    </w:p>
    <w:p w14:paraId="38CC962B" w14:textId="77777777" w:rsidR="00B87BBD" w:rsidRPr="00B87BBD" w:rsidRDefault="00B87BBD" w:rsidP="00B87BBD">
      <w:pPr>
        <w:numPr>
          <w:ilvl w:val="0"/>
          <w:numId w:val="71"/>
        </w:numPr>
        <w:spacing w:after="0"/>
        <w:rPr>
          <w:rFonts w:ascii="Times New Roman" w:hAnsi="Times New Roman" w:cs="Times New Roman"/>
        </w:rPr>
      </w:pPr>
      <w:r w:rsidRPr="00B87BBD">
        <w:rPr>
          <w:rFonts w:ascii="Times New Roman" w:hAnsi="Times New Roman" w:cs="Times New Roman"/>
          <w:b/>
          <w:bCs/>
        </w:rPr>
        <w:t>Long right tail in CHD</w:t>
      </w:r>
      <w:r w:rsidRPr="00B87BBD">
        <w:rPr>
          <w:rFonts w:ascii="Times New Roman" w:hAnsi="Times New Roman" w:cs="Times New Roman"/>
        </w:rPr>
        <w:t>: CHD distribution extends further (200+), showing presence of extreme hypertension among affected individuals.</w:t>
      </w:r>
    </w:p>
    <w:p w14:paraId="1BA9B8AE" w14:textId="77777777" w:rsidR="00B87BBD" w:rsidRPr="00B87BBD" w:rsidRDefault="00B87BBD" w:rsidP="00B87BBD">
      <w:pPr>
        <w:numPr>
          <w:ilvl w:val="0"/>
          <w:numId w:val="71"/>
        </w:numPr>
        <w:spacing w:after="0"/>
        <w:rPr>
          <w:rFonts w:ascii="Times New Roman" w:hAnsi="Times New Roman" w:cs="Times New Roman"/>
        </w:rPr>
      </w:pPr>
      <w:r w:rsidRPr="00B87BBD">
        <w:rPr>
          <w:rFonts w:ascii="Times New Roman" w:hAnsi="Times New Roman" w:cs="Times New Roman"/>
          <w:b/>
          <w:bCs/>
        </w:rPr>
        <w:t>Overlap exists but shifted</w:t>
      </w:r>
      <w:r w:rsidRPr="00B87BBD">
        <w:rPr>
          <w:rFonts w:ascii="Times New Roman" w:hAnsi="Times New Roman" w:cs="Times New Roman"/>
        </w:rPr>
        <w:t>: There is overlap (~120–150), but overall density for CHD is consistently higher at elevated BP levels → useful predictive feature.</w:t>
      </w:r>
    </w:p>
    <w:p w14:paraId="29338E2C" w14:textId="77777777" w:rsidR="00B87BBD" w:rsidRPr="00E96401" w:rsidRDefault="00B87BBD" w:rsidP="00B87BBD">
      <w:pPr>
        <w:spacing w:after="0"/>
        <w:ind w:left="720"/>
        <w:rPr>
          <w:rFonts w:ascii="Times New Roman" w:hAnsi="Times New Roman" w:cs="Times New Roman"/>
        </w:rPr>
      </w:pPr>
    </w:p>
    <w:p w14:paraId="6BC93BEE" w14:textId="77CFEF5D" w:rsidR="00BD7955" w:rsidRPr="00E96401" w:rsidRDefault="00CD3F61" w:rsidP="00B87BBD">
      <w:pPr>
        <w:spacing w:after="0"/>
        <w:rPr>
          <w:rFonts w:ascii="Times New Roman" w:hAnsi="Times New Roman" w:cs="Times New Roman"/>
        </w:rPr>
      </w:pPr>
      <w:r w:rsidRPr="00E96401">
        <w:rPr>
          <w:rFonts w:ascii="Times New Roman" w:hAnsi="Times New Roman" w:cs="Times New Roman"/>
          <w:noProof/>
        </w:rPr>
        <w:lastRenderedPageBreak/>
        <w:drawing>
          <wp:inline distT="0" distB="0" distL="0" distR="0" wp14:anchorId="4EB9506E" wp14:editId="364F5C6F">
            <wp:extent cx="5562596" cy="4333871"/>
            <wp:effectExtent l="0" t="0" r="4" b="0"/>
            <wp:docPr id="61062159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562596" cy="4333871"/>
                    </a:xfrm>
                    <a:prstGeom prst="rect">
                      <a:avLst/>
                    </a:prstGeom>
                    <a:noFill/>
                    <a:ln>
                      <a:noFill/>
                      <a:prstDash/>
                    </a:ln>
                  </pic:spPr>
                </pic:pic>
              </a:graphicData>
            </a:graphic>
          </wp:inline>
        </w:drawing>
      </w:r>
    </w:p>
    <w:p w14:paraId="05A38940" w14:textId="77777777" w:rsidR="00B87BBD" w:rsidRPr="00B87BBD" w:rsidRDefault="00B87BBD" w:rsidP="00B87BBD">
      <w:pPr>
        <w:numPr>
          <w:ilvl w:val="0"/>
          <w:numId w:val="72"/>
        </w:numPr>
        <w:spacing w:after="0"/>
        <w:rPr>
          <w:rFonts w:ascii="Times New Roman" w:hAnsi="Times New Roman" w:cs="Times New Roman"/>
        </w:rPr>
      </w:pPr>
      <w:r w:rsidRPr="00B87BBD">
        <w:rPr>
          <w:rFonts w:ascii="Times New Roman" w:hAnsi="Times New Roman" w:cs="Times New Roman"/>
          <w:b/>
          <w:bCs/>
        </w:rPr>
        <w:t>Very similar distributions</w:t>
      </w:r>
      <w:r w:rsidRPr="00B87BBD">
        <w:rPr>
          <w:rFonts w:ascii="Times New Roman" w:hAnsi="Times New Roman" w:cs="Times New Roman"/>
        </w:rPr>
        <w:t>: Both CHD and non-CHD groups peak around ~75–80 → minimal shift between classes.</w:t>
      </w:r>
    </w:p>
    <w:p w14:paraId="6DD521DB" w14:textId="77777777" w:rsidR="00B87BBD" w:rsidRPr="00B87BBD" w:rsidRDefault="00B87BBD" w:rsidP="00B87BBD">
      <w:pPr>
        <w:numPr>
          <w:ilvl w:val="0"/>
          <w:numId w:val="72"/>
        </w:numPr>
        <w:spacing w:after="0"/>
        <w:rPr>
          <w:rFonts w:ascii="Times New Roman" w:hAnsi="Times New Roman" w:cs="Times New Roman"/>
        </w:rPr>
      </w:pPr>
      <w:r w:rsidRPr="00B87BBD">
        <w:rPr>
          <w:rFonts w:ascii="Times New Roman" w:hAnsi="Times New Roman" w:cs="Times New Roman"/>
          <w:b/>
          <w:bCs/>
        </w:rPr>
        <w:t>Heavy overlap</w:t>
      </w:r>
      <w:r w:rsidRPr="00B87BBD">
        <w:rPr>
          <w:rFonts w:ascii="Times New Roman" w:hAnsi="Times New Roman" w:cs="Times New Roman"/>
        </w:rPr>
        <w:t>: The curves almost completely overlap, indicating poor separability using glucose alone.</w:t>
      </w:r>
    </w:p>
    <w:p w14:paraId="2480C4F3" w14:textId="77777777" w:rsidR="00B87BBD" w:rsidRPr="00B87BBD" w:rsidRDefault="00B87BBD" w:rsidP="00B87BBD">
      <w:pPr>
        <w:numPr>
          <w:ilvl w:val="0"/>
          <w:numId w:val="72"/>
        </w:numPr>
        <w:spacing w:after="0"/>
        <w:rPr>
          <w:rFonts w:ascii="Times New Roman" w:hAnsi="Times New Roman" w:cs="Times New Roman"/>
        </w:rPr>
      </w:pPr>
      <w:r w:rsidRPr="00B87BBD">
        <w:rPr>
          <w:rFonts w:ascii="Times New Roman" w:hAnsi="Times New Roman" w:cs="Times New Roman"/>
          <w:b/>
          <w:bCs/>
        </w:rPr>
        <w:t>Slight right tail in CHD</w:t>
      </w:r>
      <w:r w:rsidRPr="00B87BBD">
        <w:rPr>
          <w:rFonts w:ascii="Times New Roman" w:hAnsi="Times New Roman" w:cs="Times New Roman"/>
        </w:rPr>
        <w:t>: CHD group shows a marginally higher density in the upper range (~90–110), but the effect is weak.</w:t>
      </w:r>
    </w:p>
    <w:p w14:paraId="7B105173" w14:textId="77777777" w:rsidR="00B87BBD" w:rsidRPr="00B87BBD" w:rsidRDefault="00B87BBD" w:rsidP="00B87BBD">
      <w:pPr>
        <w:numPr>
          <w:ilvl w:val="0"/>
          <w:numId w:val="72"/>
        </w:numPr>
        <w:spacing w:after="0"/>
        <w:rPr>
          <w:rFonts w:ascii="Times New Roman" w:hAnsi="Times New Roman" w:cs="Times New Roman"/>
        </w:rPr>
      </w:pPr>
      <w:r w:rsidRPr="00B87BBD">
        <w:rPr>
          <w:rFonts w:ascii="Times New Roman" w:hAnsi="Times New Roman" w:cs="Times New Roman"/>
          <w:b/>
          <w:bCs/>
        </w:rPr>
        <w:t>Low predictive strength</w:t>
      </w:r>
      <w:r w:rsidRPr="00B87BBD">
        <w:rPr>
          <w:rFonts w:ascii="Times New Roman" w:hAnsi="Times New Roman" w:cs="Times New Roman"/>
        </w:rPr>
        <w:t>: Glucose, as a standalone feature, has limited usefulness for distinguishing CHD risk in this dataset.</w:t>
      </w:r>
    </w:p>
    <w:p w14:paraId="069695B7" w14:textId="77777777" w:rsidR="00B87BBD" w:rsidRPr="00E96401" w:rsidRDefault="00B87BBD" w:rsidP="00B87BBD">
      <w:pPr>
        <w:spacing w:after="0"/>
        <w:rPr>
          <w:rFonts w:ascii="Times New Roman" w:hAnsi="Times New Roman" w:cs="Times New Roman"/>
        </w:rPr>
      </w:pPr>
    </w:p>
    <w:p w14:paraId="56D15F92" w14:textId="77777777" w:rsidR="00B87BBD" w:rsidRPr="00E96401" w:rsidRDefault="00B87BBD">
      <w:pPr>
        <w:suppressAutoHyphens w:val="0"/>
        <w:rPr>
          <w:rFonts w:ascii="Times New Roman" w:hAnsi="Times New Roman" w:cs="Times New Roman"/>
          <w:b/>
          <w:bCs/>
          <w:lang w:val="en-US"/>
        </w:rPr>
      </w:pPr>
      <w:r w:rsidRPr="00E96401">
        <w:rPr>
          <w:rFonts w:ascii="Times New Roman" w:hAnsi="Times New Roman" w:cs="Times New Roman"/>
          <w:b/>
          <w:bCs/>
          <w:lang w:val="en-US"/>
        </w:rPr>
        <w:br w:type="page"/>
      </w:r>
    </w:p>
    <w:p w14:paraId="3F5ACD4C" w14:textId="77777777" w:rsidR="00BD7955" w:rsidRPr="00E96401" w:rsidRDefault="00CD3F61">
      <w:p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lastRenderedPageBreak/>
        <w:t>Resources and References</w:t>
      </w:r>
    </w:p>
    <w:p w14:paraId="1982A332"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Dataset</w:t>
      </w:r>
    </w:p>
    <w:p w14:paraId="43BB6CB0" w14:textId="77777777" w:rsidR="00BD7955" w:rsidRPr="00E96401" w:rsidRDefault="00BD7955">
      <w:pPr>
        <w:pStyle w:val="ListParagraph"/>
        <w:numPr>
          <w:ilvl w:val="1"/>
          <w:numId w:val="14"/>
        </w:numPr>
        <w:spacing w:after="0"/>
        <w:rPr>
          <w:rFonts w:ascii="Times New Roman" w:hAnsi="Times New Roman" w:cs="Times New Roman"/>
        </w:rPr>
      </w:pPr>
      <w:hyperlink r:id="rId73" w:history="1">
        <w:r w:rsidRPr="00E96401">
          <w:rPr>
            <w:rStyle w:val="Hyperlink"/>
            <w:rFonts w:ascii="Times New Roman" w:eastAsia="Times New Roman" w:hAnsi="Times New Roman" w:cs="Times New Roman"/>
            <w:kern w:val="0"/>
            <w:lang w:eastAsia="en-IN"/>
          </w:rPr>
          <w:t>https://www.kaggle.com/datasets/dileep070/heart-disease-prediction-using-logistic-regression</w:t>
        </w:r>
      </w:hyperlink>
      <w:r w:rsidR="00CD3F61" w:rsidRPr="00E96401">
        <w:rPr>
          <w:rFonts w:ascii="Times New Roman" w:eastAsia="Times New Roman" w:hAnsi="Times New Roman" w:cs="Times New Roman"/>
          <w:kern w:val="0"/>
          <w:lang w:eastAsia="en-IN"/>
        </w:rPr>
        <w:t xml:space="preserve"> </w:t>
      </w:r>
    </w:p>
    <w:p w14:paraId="08456645" w14:textId="77777777" w:rsidR="00BD7955" w:rsidRPr="00E96401" w:rsidRDefault="00BD7955">
      <w:pPr>
        <w:spacing w:after="0"/>
        <w:rPr>
          <w:rFonts w:ascii="Times New Roman" w:eastAsia="Times New Roman" w:hAnsi="Times New Roman" w:cs="Times New Roman"/>
          <w:kern w:val="0"/>
          <w:lang w:eastAsia="en-IN"/>
        </w:rPr>
      </w:pPr>
    </w:p>
    <w:p w14:paraId="69711FBC"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GitHub</w:t>
      </w:r>
    </w:p>
    <w:p w14:paraId="33DB51C1" w14:textId="77777777" w:rsidR="00BD7955" w:rsidRPr="00E96401" w:rsidRDefault="00BD7955">
      <w:pPr>
        <w:pStyle w:val="ListParagraph"/>
        <w:numPr>
          <w:ilvl w:val="1"/>
          <w:numId w:val="14"/>
        </w:numPr>
        <w:spacing w:after="0"/>
        <w:rPr>
          <w:rFonts w:ascii="Times New Roman" w:hAnsi="Times New Roman" w:cs="Times New Roman"/>
        </w:rPr>
      </w:pPr>
      <w:hyperlink r:id="rId74" w:history="1">
        <w:r w:rsidRPr="00E96401">
          <w:rPr>
            <w:rStyle w:val="Hyperlink"/>
            <w:rFonts w:ascii="Times New Roman" w:eastAsia="Times New Roman" w:hAnsi="Times New Roman" w:cs="Times New Roman"/>
            <w:kern w:val="0"/>
            <w:lang w:eastAsia="en-IN"/>
          </w:rPr>
          <w:t>https://github.com/Gokulnaath-gif/24ADI204_DSV_Team14</w:t>
        </w:r>
      </w:hyperlink>
    </w:p>
    <w:p w14:paraId="7FDC2683" w14:textId="77777777" w:rsidR="00BD7955" w:rsidRPr="00E96401" w:rsidRDefault="00BD7955">
      <w:pPr>
        <w:pStyle w:val="ListParagraph"/>
        <w:spacing w:after="0"/>
        <w:ind w:left="1440"/>
        <w:rPr>
          <w:rFonts w:ascii="Times New Roman" w:eastAsia="Times New Roman" w:hAnsi="Times New Roman" w:cs="Times New Roman"/>
          <w:kern w:val="0"/>
          <w:lang w:eastAsia="en-IN"/>
        </w:rPr>
      </w:pPr>
    </w:p>
    <w:p w14:paraId="3BBE61C8" w14:textId="77777777" w:rsidR="00BD7955" w:rsidRPr="00E96401" w:rsidRDefault="00CD3F61">
      <w:pPr>
        <w:pStyle w:val="ListParagraph"/>
        <w:numPr>
          <w:ilvl w:val="0"/>
          <w:numId w:val="14"/>
        </w:numPr>
        <w:spacing w:after="0"/>
        <w:rPr>
          <w:rFonts w:ascii="Times New Roman" w:eastAsia="Times New Roman" w:hAnsi="Times New Roman" w:cs="Times New Roman"/>
          <w:b/>
          <w:bCs/>
          <w:kern w:val="0"/>
          <w:lang w:eastAsia="en-IN"/>
        </w:rPr>
      </w:pPr>
      <w:r w:rsidRPr="00E96401">
        <w:rPr>
          <w:rFonts w:ascii="Times New Roman" w:eastAsia="Times New Roman" w:hAnsi="Times New Roman" w:cs="Times New Roman"/>
          <w:b/>
          <w:bCs/>
          <w:kern w:val="0"/>
          <w:lang w:eastAsia="en-IN"/>
        </w:rPr>
        <w:t>Resources</w:t>
      </w:r>
    </w:p>
    <w:p w14:paraId="11BA089B" w14:textId="77777777" w:rsidR="00BD7955" w:rsidRPr="00E96401" w:rsidRDefault="00BD7955">
      <w:pPr>
        <w:pStyle w:val="ListParagraph"/>
        <w:numPr>
          <w:ilvl w:val="1"/>
          <w:numId w:val="14"/>
        </w:numPr>
        <w:spacing w:after="0"/>
        <w:rPr>
          <w:rFonts w:ascii="Times New Roman" w:hAnsi="Times New Roman" w:cs="Times New Roman"/>
        </w:rPr>
      </w:pPr>
      <w:hyperlink r:id="rId75" w:history="1">
        <w:r w:rsidRPr="00E96401">
          <w:rPr>
            <w:rStyle w:val="Hyperlink"/>
            <w:rFonts w:ascii="Times New Roman" w:eastAsia="Times New Roman" w:hAnsi="Times New Roman" w:cs="Times New Roman"/>
            <w:kern w:val="0"/>
            <w:lang w:eastAsia="en-IN"/>
          </w:rPr>
          <w:t>https://www.geeksforgeeks.org/data-analysis/what-is-exploratory-data-analysis/</w:t>
        </w:r>
      </w:hyperlink>
      <w:r w:rsidR="00CD3F61" w:rsidRPr="00E96401">
        <w:rPr>
          <w:rFonts w:ascii="Times New Roman" w:eastAsia="Times New Roman" w:hAnsi="Times New Roman" w:cs="Times New Roman"/>
          <w:kern w:val="0"/>
          <w:lang w:eastAsia="en-IN"/>
        </w:rPr>
        <w:t xml:space="preserve"> </w:t>
      </w:r>
    </w:p>
    <w:p w14:paraId="28E8D8B5" w14:textId="77777777" w:rsidR="00BD7955" w:rsidRPr="00E96401" w:rsidRDefault="00BD7955">
      <w:pPr>
        <w:pStyle w:val="ListParagraph"/>
        <w:numPr>
          <w:ilvl w:val="1"/>
          <w:numId w:val="14"/>
        </w:numPr>
        <w:spacing w:after="0"/>
        <w:rPr>
          <w:rFonts w:ascii="Times New Roman" w:hAnsi="Times New Roman" w:cs="Times New Roman"/>
        </w:rPr>
      </w:pPr>
      <w:hyperlink r:id="rId76" w:history="1">
        <w:r w:rsidRPr="00E96401">
          <w:rPr>
            <w:rStyle w:val="Hyperlink"/>
            <w:rFonts w:ascii="Times New Roman" w:eastAsia="Times New Roman" w:hAnsi="Times New Roman" w:cs="Times New Roman"/>
            <w:kern w:val="0"/>
            <w:lang w:eastAsia="en-IN"/>
          </w:rPr>
          <w:t>https://www.ibm.com/think/topics/exploratory-data-analysis</w:t>
        </w:r>
      </w:hyperlink>
      <w:r w:rsidR="00CD3F61" w:rsidRPr="00E96401">
        <w:rPr>
          <w:rFonts w:ascii="Times New Roman" w:eastAsia="Times New Roman" w:hAnsi="Times New Roman" w:cs="Times New Roman"/>
          <w:kern w:val="0"/>
          <w:lang w:eastAsia="en-IN"/>
        </w:rPr>
        <w:t xml:space="preserve"> </w:t>
      </w:r>
    </w:p>
    <w:p w14:paraId="07CE6CA7" w14:textId="77777777" w:rsidR="00BD7955" w:rsidRPr="00E96401" w:rsidRDefault="00BD7955">
      <w:pPr>
        <w:pStyle w:val="ListParagraph"/>
        <w:numPr>
          <w:ilvl w:val="1"/>
          <w:numId w:val="14"/>
        </w:numPr>
        <w:spacing w:after="0"/>
        <w:rPr>
          <w:rFonts w:ascii="Times New Roman" w:hAnsi="Times New Roman" w:cs="Times New Roman"/>
        </w:rPr>
      </w:pPr>
      <w:hyperlink r:id="rId77" w:history="1">
        <w:r w:rsidRPr="00E96401">
          <w:rPr>
            <w:rStyle w:val="Hyperlink"/>
            <w:rFonts w:ascii="Times New Roman" w:eastAsia="Times New Roman" w:hAnsi="Times New Roman" w:cs="Times New Roman"/>
            <w:kern w:val="0"/>
            <w:lang w:eastAsia="en-IN"/>
          </w:rPr>
          <w:t>https://www.kaggle.com/code/imoore/intro-to-exploratory-data-analysis-eda-in-python</w:t>
        </w:r>
      </w:hyperlink>
      <w:r w:rsidR="00CD3F61" w:rsidRPr="00E96401">
        <w:rPr>
          <w:rFonts w:ascii="Times New Roman" w:eastAsia="Times New Roman" w:hAnsi="Times New Roman" w:cs="Times New Roman"/>
          <w:kern w:val="0"/>
          <w:lang w:eastAsia="en-IN"/>
        </w:rPr>
        <w:t xml:space="preserve"> </w:t>
      </w:r>
    </w:p>
    <w:p w14:paraId="152AEE6E" w14:textId="77777777" w:rsidR="00BD7955" w:rsidRPr="00E96401" w:rsidRDefault="00BD7955">
      <w:pPr>
        <w:pStyle w:val="ListParagraph"/>
        <w:numPr>
          <w:ilvl w:val="1"/>
          <w:numId w:val="14"/>
        </w:numPr>
        <w:spacing w:after="0"/>
        <w:rPr>
          <w:rFonts w:ascii="Times New Roman" w:hAnsi="Times New Roman" w:cs="Times New Roman"/>
        </w:rPr>
      </w:pPr>
      <w:hyperlink r:id="rId78" w:history="1">
        <w:r w:rsidRPr="00E96401">
          <w:rPr>
            <w:rStyle w:val="Hyperlink"/>
            <w:rFonts w:ascii="Times New Roman" w:eastAsia="Times New Roman" w:hAnsi="Times New Roman" w:cs="Times New Roman"/>
            <w:kern w:val="0"/>
            <w:lang w:eastAsia="en-IN"/>
          </w:rPr>
          <w:t>https://x.ai/grok</w:t>
        </w:r>
      </w:hyperlink>
    </w:p>
    <w:p w14:paraId="2B09A86F" w14:textId="77777777" w:rsidR="00BD7955" w:rsidRPr="00E96401" w:rsidRDefault="00BD7955">
      <w:pPr>
        <w:pStyle w:val="ListParagraph"/>
        <w:numPr>
          <w:ilvl w:val="1"/>
          <w:numId w:val="14"/>
        </w:numPr>
        <w:spacing w:after="0"/>
        <w:rPr>
          <w:rFonts w:ascii="Times New Roman" w:hAnsi="Times New Roman" w:cs="Times New Roman"/>
        </w:rPr>
      </w:pPr>
      <w:hyperlink r:id="rId79" w:history="1">
        <w:r w:rsidRPr="00E96401">
          <w:rPr>
            <w:rStyle w:val="Hyperlink"/>
            <w:rFonts w:ascii="Times New Roman" w:eastAsia="Times New Roman" w:hAnsi="Times New Roman" w:cs="Times New Roman"/>
            <w:kern w:val="0"/>
            <w:lang w:eastAsia="en-IN"/>
          </w:rPr>
          <w:t>https://openai.com/chatgpt</w:t>
        </w:r>
      </w:hyperlink>
      <w:r w:rsidR="00CD3F61" w:rsidRPr="00E96401">
        <w:rPr>
          <w:rFonts w:ascii="Times New Roman" w:eastAsia="Times New Roman" w:hAnsi="Times New Roman" w:cs="Times New Roman"/>
          <w:kern w:val="0"/>
          <w:lang w:eastAsia="en-IN"/>
        </w:rPr>
        <w:t xml:space="preserve"> </w:t>
      </w:r>
    </w:p>
    <w:p w14:paraId="2C8F8630" w14:textId="77777777" w:rsidR="00BD7955" w:rsidRPr="00E96401" w:rsidRDefault="00BD7955">
      <w:pPr>
        <w:pStyle w:val="ListParagraph"/>
        <w:numPr>
          <w:ilvl w:val="1"/>
          <w:numId w:val="14"/>
        </w:numPr>
        <w:spacing w:after="0"/>
        <w:rPr>
          <w:rFonts w:ascii="Times New Roman" w:hAnsi="Times New Roman" w:cs="Times New Roman"/>
        </w:rPr>
      </w:pPr>
      <w:hyperlink r:id="rId80" w:history="1">
        <w:r w:rsidRPr="00E96401">
          <w:rPr>
            <w:rStyle w:val="Hyperlink"/>
            <w:rFonts w:ascii="Times New Roman" w:eastAsia="Times New Roman" w:hAnsi="Times New Roman" w:cs="Times New Roman"/>
            <w:kern w:val="0"/>
            <w:lang w:eastAsia="en-IN"/>
          </w:rPr>
          <w:t>https://google.com/gemini</w:t>
        </w:r>
      </w:hyperlink>
      <w:r w:rsidR="00CD3F61" w:rsidRPr="00E96401">
        <w:rPr>
          <w:rFonts w:ascii="Times New Roman" w:eastAsia="Times New Roman" w:hAnsi="Times New Roman" w:cs="Times New Roman"/>
          <w:kern w:val="0"/>
          <w:lang w:eastAsia="en-IN"/>
        </w:rPr>
        <w:t xml:space="preserve"> </w:t>
      </w:r>
    </w:p>
    <w:p w14:paraId="191BAD71" w14:textId="77777777" w:rsidR="00BD7955" w:rsidRPr="00E96401" w:rsidRDefault="00BD7955">
      <w:pPr>
        <w:rPr>
          <w:rFonts w:ascii="Times New Roman" w:eastAsia="Times New Roman" w:hAnsi="Times New Roman" w:cs="Times New Roman"/>
          <w:kern w:val="0"/>
          <w:lang w:eastAsia="en-IN"/>
        </w:rPr>
      </w:pPr>
    </w:p>
    <w:p w14:paraId="55D97EE6" w14:textId="77777777" w:rsidR="00BD7955" w:rsidRPr="00E96401" w:rsidRDefault="00BD7955">
      <w:pPr>
        <w:rPr>
          <w:rFonts w:ascii="Times New Roman" w:eastAsia="Times New Roman" w:hAnsi="Times New Roman" w:cs="Times New Roman"/>
          <w:lang w:eastAsia="en-IN"/>
        </w:rPr>
      </w:pPr>
    </w:p>
    <w:p w14:paraId="3242AD65" w14:textId="77777777" w:rsidR="00A474FC" w:rsidRPr="00E96401" w:rsidRDefault="00A474FC">
      <w:pPr>
        <w:suppressAutoHyphens w:val="0"/>
        <w:rPr>
          <w:rFonts w:ascii="Times New Roman" w:eastAsia="Times New Roman" w:hAnsi="Times New Roman" w:cs="Times New Roman"/>
          <w:b/>
          <w:bCs/>
          <w:color w:val="0D0D0D"/>
        </w:rPr>
      </w:pPr>
      <w:r w:rsidRPr="00E96401">
        <w:rPr>
          <w:rFonts w:ascii="Times New Roman" w:eastAsia="Times New Roman" w:hAnsi="Times New Roman" w:cs="Times New Roman"/>
          <w:b/>
          <w:bCs/>
          <w:color w:val="0D0D0D"/>
        </w:rPr>
        <w:br w:type="page"/>
      </w:r>
    </w:p>
    <w:p w14:paraId="13E615E6" w14:textId="6AD4724C" w:rsidR="00BD7955" w:rsidRPr="00E96401" w:rsidRDefault="00CD3F61">
      <w:pPr>
        <w:pStyle w:val="Heading1"/>
        <w:spacing w:before="322" w:after="322"/>
        <w:rPr>
          <w:rFonts w:ascii="Times New Roman" w:hAnsi="Times New Roman"/>
        </w:rPr>
      </w:pPr>
      <w:r w:rsidRPr="00E96401">
        <w:rPr>
          <w:rFonts w:ascii="Times New Roman" w:eastAsia="Times New Roman" w:hAnsi="Times New Roman"/>
          <w:b/>
          <w:bCs/>
          <w:color w:val="0D0D0D"/>
          <w:sz w:val="24"/>
          <w:szCs w:val="24"/>
        </w:rPr>
        <w:lastRenderedPageBreak/>
        <w:t>Week No: 6</w:t>
      </w:r>
      <w:r w:rsidRPr="00E96401">
        <w:rPr>
          <w:rFonts w:ascii="Times New Roman" w:eastAsia="Times New Roman" w:hAnsi="Times New Roman"/>
          <w:b/>
          <w:bCs/>
          <w:color w:val="0D0D0D"/>
          <w:sz w:val="28"/>
          <w:szCs w:val="28"/>
        </w:rPr>
        <w:t xml:space="preserve"> </w:t>
      </w:r>
      <w:r w:rsidRPr="00E96401">
        <w:rPr>
          <w:rFonts w:ascii="Times New Roman" w:eastAsia="Times New Roman" w:hAnsi="Times New Roman"/>
          <w:b/>
          <w:bCs/>
          <w:color w:val="0D0D0D"/>
          <w:sz w:val="32"/>
          <w:szCs w:val="32"/>
        </w:rPr>
        <w:t xml:space="preserve">                </w:t>
      </w:r>
      <w:r w:rsidR="00B652A2" w:rsidRPr="00E96401">
        <w:rPr>
          <w:rFonts w:ascii="Times New Roman" w:eastAsia="Times New Roman" w:hAnsi="Times New Roman"/>
          <w:b/>
          <w:bCs/>
          <w:color w:val="0D0D0D"/>
          <w:sz w:val="32"/>
          <w:szCs w:val="32"/>
        </w:rPr>
        <w:tab/>
      </w:r>
      <w:r w:rsidR="00B652A2" w:rsidRPr="00E96401">
        <w:rPr>
          <w:rFonts w:ascii="Times New Roman" w:eastAsia="Times New Roman" w:hAnsi="Times New Roman"/>
          <w:b/>
          <w:bCs/>
          <w:color w:val="0D0D0D"/>
          <w:sz w:val="32"/>
          <w:szCs w:val="32"/>
        </w:rPr>
        <w:tab/>
      </w:r>
      <w:r w:rsidRPr="00E96401">
        <w:rPr>
          <w:rFonts w:ascii="Times New Roman" w:eastAsia="Times New Roman" w:hAnsi="Times New Roman"/>
          <w:b/>
          <w:bCs/>
          <w:color w:val="0D0D0D"/>
          <w:sz w:val="32"/>
          <w:szCs w:val="32"/>
        </w:rPr>
        <w:t xml:space="preserve"> </w:t>
      </w:r>
      <w:r w:rsidR="00490B3C" w:rsidRPr="00490B3C">
        <w:rPr>
          <w:rFonts w:ascii="Times New Roman" w:eastAsia="Times New Roman" w:hAnsi="Times New Roman"/>
          <w:b/>
          <w:bCs/>
          <w:color w:val="0D0D0D"/>
          <w:sz w:val="28"/>
          <w:szCs w:val="28"/>
        </w:rPr>
        <w:t>Feature Engineering</w:t>
      </w:r>
    </w:p>
    <w:p w14:paraId="7CE2D1F2" w14:textId="77777777" w:rsidR="00BD7955" w:rsidRPr="00E96401" w:rsidRDefault="00CD3F61">
      <w:pPr>
        <w:pStyle w:val="Heading3"/>
        <w:spacing w:before="281" w:after="281"/>
        <w:rPr>
          <w:rFonts w:ascii="Times New Roman" w:eastAsia="Times New Roman" w:hAnsi="Times New Roman"/>
          <w:b/>
          <w:bCs/>
          <w:color w:val="0D0D0D"/>
        </w:rPr>
      </w:pPr>
      <w:r w:rsidRPr="00E96401">
        <w:rPr>
          <w:rFonts w:ascii="Times New Roman" w:eastAsia="Times New Roman" w:hAnsi="Times New Roman"/>
          <w:b/>
          <w:bCs/>
          <w:color w:val="0D0D0D"/>
        </w:rPr>
        <w:t>Objectives:</w:t>
      </w:r>
    </w:p>
    <w:p w14:paraId="249D365D" w14:textId="16A05BAC" w:rsidR="00BD7955" w:rsidRPr="00E96401" w:rsidRDefault="00BD55BE">
      <w:pPr>
        <w:spacing w:before="240" w:after="240"/>
        <w:rPr>
          <w:rFonts w:ascii="Times New Roman" w:eastAsia="Times New Roman" w:hAnsi="Times New Roman" w:cs="Times New Roman"/>
          <w:color w:val="0D0D0D"/>
        </w:rPr>
      </w:pPr>
      <w:r w:rsidRPr="00BD55BE">
        <w:rPr>
          <w:rFonts w:ascii="Times New Roman" w:eastAsia="Times New Roman" w:hAnsi="Times New Roman" w:cs="Times New Roman"/>
          <w:color w:val="0D0D0D"/>
        </w:rPr>
        <w:t xml:space="preserve">To preprocess and prepare raw data for analysis and </w:t>
      </w:r>
      <w:proofErr w:type="spellStart"/>
      <w:r w:rsidRPr="00BD55BE">
        <w:rPr>
          <w:rFonts w:ascii="Times New Roman" w:eastAsia="Times New Roman" w:hAnsi="Times New Roman" w:cs="Times New Roman"/>
          <w:color w:val="0D0D0D"/>
        </w:rPr>
        <w:t>modeling</w:t>
      </w:r>
      <w:proofErr w:type="spellEnd"/>
      <w:r w:rsidRPr="00BD55BE">
        <w:rPr>
          <w:rFonts w:ascii="Times New Roman" w:eastAsia="Times New Roman" w:hAnsi="Times New Roman" w:cs="Times New Roman"/>
          <w:color w:val="0D0D0D"/>
        </w:rPr>
        <w:t xml:space="preserve"> by applying techniques such as normalization and scaling to ensure numerical features are on a comparable scale, encoding categorical variables to convert them into machine-readable formats, and fixing skewness in data distributions to improve model performance and statistical validity.</w:t>
      </w:r>
    </w:p>
    <w:p w14:paraId="3E3B5498" w14:textId="77777777" w:rsidR="00BD7955" w:rsidRPr="00E96401" w:rsidRDefault="00CD3F61">
      <w:pPr>
        <w:pStyle w:val="Heading3"/>
        <w:spacing w:before="281" w:after="281"/>
        <w:rPr>
          <w:rFonts w:ascii="Times New Roman" w:eastAsia="Times New Roman" w:hAnsi="Times New Roman"/>
          <w:b/>
          <w:bCs/>
          <w:color w:val="0D0D0D"/>
        </w:rPr>
      </w:pPr>
      <w:r w:rsidRPr="00E96401">
        <w:rPr>
          <w:rFonts w:ascii="Times New Roman" w:eastAsia="Times New Roman" w:hAnsi="Times New Roman"/>
          <w:b/>
          <w:bCs/>
          <w:color w:val="0D0D0D"/>
        </w:rPr>
        <w:t>Work done:</w:t>
      </w:r>
    </w:p>
    <w:p w14:paraId="052917A6" w14:textId="005B4992" w:rsidR="00BD7955" w:rsidRPr="00E96401" w:rsidRDefault="00CD3F61">
      <w:pPr>
        <w:pStyle w:val="Heading4"/>
        <w:spacing w:before="319" w:after="319"/>
        <w:rPr>
          <w:rFonts w:ascii="Times New Roman" w:eastAsia="Times New Roman" w:hAnsi="Times New Roman"/>
          <w:b/>
          <w:bCs/>
          <w:i w:val="0"/>
          <w:iCs w:val="0"/>
          <w:color w:val="0D0D0D"/>
        </w:rPr>
      </w:pPr>
      <w:r w:rsidRPr="00E96401">
        <w:rPr>
          <w:rFonts w:ascii="Times New Roman" w:eastAsia="Times New Roman" w:hAnsi="Times New Roman"/>
          <w:b/>
          <w:bCs/>
          <w:i w:val="0"/>
          <w:iCs w:val="0"/>
          <w:color w:val="0D0D0D"/>
        </w:rPr>
        <w:t>1.</w:t>
      </w:r>
      <w:r w:rsidR="00E96401">
        <w:rPr>
          <w:rFonts w:ascii="Times New Roman" w:eastAsia="Times New Roman" w:hAnsi="Times New Roman"/>
          <w:b/>
          <w:bCs/>
          <w:i w:val="0"/>
          <w:iCs w:val="0"/>
          <w:color w:val="0D0D0D"/>
        </w:rPr>
        <w:t xml:space="preserve"> Column Taxonomy</w:t>
      </w:r>
    </w:p>
    <w:p w14:paraId="147CF946" w14:textId="77777777" w:rsidR="00BD7955" w:rsidRPr="00E96401" w:rsidRDefault="00CD3F61">
      <w:pPr>
        <w:spacing w:before="240" w:after="240"/>
        <w:rPr>
          <w:rFonts w:ascii="Times New Roman" w:eastAsia="Times New Roman" w:hAnsi="Times New Roman" w:cs="Times New Roman"/>
          <w:b/>
          <w:bCs/>
          <w:color w:val="0D0D0D"/>
        </w:rPr>
      </w:pPr>
      <w:proofErr w:type="spellStart"/>
      <w:r w:rsidRPr="00E96401">
        <w:rPr>
          <w:rFonts w:ascii="Times New Roman" w:eastAsia="Times New Roman" w:hAnsi="Times New Roman" w:cs="Times New Roman"/>
          <w:b/>
          <w:bCs/>
          <w:color w:val="0D0D0D"/>
        </w:rPr>
        <w:t>Gokulnaath</w:t>
      </w:r>
      <w:proofErr w:type="spellEnd"/>
      <w:r w:rsidRPr="00E96401">
        <w:rPr>
          <w:rFonts w:ascii="Times New Roman" w:eastAsia="Times New Roman" w:hAnsi="Times New Roman" w:cs="Times New Roman"/>
          <w:b/>
          <w:bCs/>
          <w:color w:val="0D0D0D"/>
        </w:rPr>
        <w:t xml:space="preserve"> M – 24BAD028</w:t>
      </w:r>
    </w:p>
    <w:p w14:paraId="403C7B10" w14:textId="6167F2F5" w:rsidR="00BD7955" w:rsidRDefault="00E96401">
      <w:pPr>
        <w:rPr>
          <w:rFonts w:ascii="Times New Roman" w:hAnsi="Times New Roman" w:cs="Times New Roman"/>
          <w:color w:val="0D0D0D"/>
        </w:rPr>
      </w:pPr>
      <w:r w:rsidRPr="00E96401">
        <w:rPr>
          <w:rFonts w:ascii="Times New Roman" w:hAnsi="Times New Roman" w:cs="Times New Roman"/>
          <w:color w:val="0D0D0D"/>
        </w:rPr>
        <w:drawing>
          <wp:inline distT="0" distB="0" distL="0" distR="0" wp14:anchorId="6BE08614" wp14:editId="591F82F0">
            <wp:extent cx="5731510" cy="1492885"/>
            <wp:effectExtent l="0" t="0" r="2540" b="0"/>
            <wp:docPr id="81486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68260" name=""/>
                    <pic:cNvPicPr/>
                  </pic:nvPicPr>
                  <pic:blipFill>
                    <a:blip r:embed="rId81"/>
                    <a:stretch>
                      <a:fillRect/>
                    </a:stretch>
                  </pic:blipFill>
                  <pic:spPr>
                    <a:xfrm>
                      <a:off x="0" y="0"/>
                      <a:ext cx="5731510" cy="1492885"/>
                    </a:xfrm>
                    <a:prstGeom prst="rect">
                      <a:avLst/>
                    </a:prstGeom>
                  </pic:spPr>
                </pic:pic>
              </a:graphicData>
            </a:graphic>
          </wp:inline>
        </w:drawing>
      </w:r>
    </w:p>
    <w:p w14:paraId="30C42CA4" w14:textId="77777777" w:rsidR="00743405" w:rsidRPr="00743405" w:rsidRDefault="00FB2174" w:rsidP="00743405">
      <w:pPr>
        <w:pStyle w:val="ListParagraph"/>
        <w:numPr>
          <w:ilvl w:val="0"/>
          <w:numId w:val="58"/>
        </w:numPr>
        <w:spacing w:before="319" w:after="319"/>
        <w:rPr>
          <w:rFonts w:ascii="Times New Roman" w:eastAsia="Times New Roman" w:hAnsi="Times New Roman"/>
          <w:b/>
          <w:bCs/>
          <w:color w:val="0D0D0D"/>
        </w:rPr>
      </w:pPr>
      <w:r w:rsidRPr="00743405">
        <w:rPr>
          <w:rFonts w:ascii="Times New Roman" w:hAnsi="Times New Roman" w:cs="Times New Roman"/>
          <w:color w:val="0D0D0D"/>
        </w:rPr>
        <w:t>What Current Attributes at state before processing the skewness &amp; categorical encoding &amp; normalization</w:t>
      </w:r>
    </w:p>
    <w:p w14:paraId="6B49EF66" w14:textId="361DD013" w:rsidR="00BD7955" w:rsidRPr="00743405" w:rsidRDefault="00CD3F61" w:rsidP="00743405">
      <w:pPr>
        <w:spacing w:before="319" w:after="319"/>
        <w:rPr>
          <w:rFonts w:ascii="Times New Roman" w:eastAsia="Times New Roman" w:hAnsi="Times New Roman"/>
          <w:b/>
          <w:bCs/>
          <w:color w:val="0D0D0D"/>
        </w:rPr>
      </w:pPr>
      <w:r w:rsidRPr="00743405">
        <w:rPr>
          <w:rFonts w:ascii="Times New Roman" w:eastAsia="Times New Roman" w:hAnsi="Times New Roman" w:cs="Times New Roman"/>
          <w:b/>
          <w:bCs/>
          <w:color w:val="0D0D0D"/>
        </w:rPr>
        <w:t>2.</w:t>
      </w:r>
      <w:r w:rsidR="00FB2174" w:rsidRPr="00743405">
        <w:rPr>
          <w:rFonts w:ascii="Times New Roman" w:eastAsia="Times New Roman" w:hAnsi="Times New Roman"/>
          <w:b/>
          <w:bCs/>
          <w:color w:val="0D0D0D"/>
        </w:rPr>
        <w:t xml:space="preserve"> Skewness Detection</w:t>
      </w:r>
    </w:p>
    <w:p w14:paraId="625E9299" w14:textId="5D6D676F" w:rsidR="00FB2174" w:rsidRDefault="00FB2174" w:rsidP="00743405">
      <w:pPr>
        <w:jc w:val="center"/>
      </w:pPr>
      <w:r w:rsidRPr="00FB2174">
        <w:drawing>
          <wp:inline distT="0" distB="0" distL="0" distR="0" wp14:anchorId="4925FA1F" wp14:editId="578D4F91">
            <wp:extent cx="4846320" cy="2942370"/>
            <wp:effectExtent l="0" t="0" r="0" b="0"/>
            <wp:docPr id="4219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70577" name=""/>
                    <pic:cNvPicPr/>
                  </pic:nvPicPr>
                  <pic:blipFill>
                    <a:blip r:embed="rId82"/>
                    <a:stretch>
                      <a:fillRect/>
                    </a:stretch>
                  </pic:blipFill>
                  <pic:spPr>
                    <a:xfrm>
                      <a:off x="0" y="0"/>
                      <a:ext cx="4850552" cy="2944939"/>
                    </a:xfrm>
                    <a:prstGeom prst="rect">
                      <a:avLst/>
                    </a:prstGeom>
                  </pic:spPr>
                </pic:pic>
              </a:graphicData>
            </a:graphic>
          </wp:inline>
        </w:drawing>
      </w:r>
    </w:p>
    <w:p w14:paraId="6F3FF402" w14:textId="40E77149" w:rsidR="00FB2174" w:rsidRDefault="00FB2174" w:rsidP="00FB2174">
      <w:pPr>
        <w:pStyle w:val="ListParagraph"/>
        <w:numPr>
          <w:ilvl w:val="1"/>
          <w:numId w:val="72"/>
        </w:numPr>
      </w:pPr>
      <w:r>
        <w:lastRenderedPageBreak/>
        <w:t xml:space="preserve"> This show skewness for each attribute calculated</w:t>
      </w:r>
    </w:p>
    <w:p w14:paraId="3D752AF0" w14:textId="6D3DC9AB" w:rsidR="00FB2174" w:rsidRDefault="00FB2174" w:rsidP="00FB2174">
      <w:pPr>
        <w:rPr>
          <w:b/>
          <w:bCs/>
        </w:rPr>
      </w:pPr>
      <w:r>
        <w:rPr>
          <w:b/>
          <w:bCs/>
        </w:rPr>
        <w:t>Skewness chart</w:t>
      </w:r>
    </w:p>
    <w:p w14:paraId="1FF37E2C" w14:textId="76FC45B4" w:rsidR="00FB2174" w:rsidRDefault="00FB2174" w:rsidP="00FB2174">
      <w:pPr>
        <w:rPr>
          <w:b/>
          <w:bCs/>
        </w:rPr>
      </w:pPr>
      <w:r w:rsidRPr="00FB2174">
        <w:rPr>
          <w:b/>
          <w:bCs/>
        </w:rPr>
        <w:drawing>
          <wp:inline distT="0" distB="0" distL="0" distR="0" wp14:anchorId="470B0B58" wp14:editId="644EB807">
            <wp:extent cx="5731510" cy="2078990"/>
            <wp:effectExtent l="0" t="0" r="2540" b="0"/>
            <wp:docPr id="46966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64319" name=""/>
                    <pic:cNvPicPr/>
                  </pic:nvPicPr>
                  <pic:blipFill>
                    <a:blip r:embed="rId83"/>
                    <a:stretch>
                      <a:fillRect/>
                    </a:stretch>
                  </pic:blipFill>
                  <pic:spPr>
                    <a:xfrm>
                      <a:off x="0" y="0"/>
                      <a:ext cx="5731510" cy="2078990"/>
                    </a:xfrm>
                    <a:prstGeom prst="rect">
                      <a:avLst/>
                    </a:prstGeom>
                  </pic:spPr>
                </pic:pic>
              </a:graphicData>
            </a:graphic>
          </wp:inline>
        </w:drawing>
      </w:r>
    </w:p>
    <w:p w14:paraId="271AC577" w14:textId="47F38806" w:rsidR="00FB2174" w:rsidRDefault="00FB2174" w:rsidP="00FB2174">
      <w:pPr>
        <w:rPr>
          <w:b/>
          <w:bCs/>
        </w:rPr>
      </w:pPr>
      <w:r w:rsidRPr="00FB2174">
        <w:rPr>
          <w:b/>
          <w:bCs/>
        </w:rPr>
        <w:drawing>
          <wp:inline distT="0" distB="0" distL="0" distR="0" wp14:anchorId="64B6301C" wp14:editId="62ECE787">
            <wp:extent cx="5731510" cy="2538095"/>
            <wp:effectExtent l="0" t="0" r="2540" b="0"/>
            <wp:docPr id="46189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91280" name=""/>
                    <pic:cNvPicPr/>
                  </pic:nvPicPr>
                  <pic:blipFill>
                    <a:blip r:embed="rId84"/>
                    <a:stretch>
                      <a:fillRect/>
                    </a:stretch>
                  </pic:blipFill>
                  <pic:spPr>
                    <a:xfrm>
                      <a:off x="0" y="0"/>
                      <a:ext cx="5731510" cy="2538095"/>
                    </a:xfrm>
                    <a:prstGeom prst="rect">
                      <a:avLst/>
                    </a:prstGeom>
                  </pic:spPr>
                </pic:pic>
              </a:graphicData>
            </a:graphic>
          </wp:inline>
        </w:drawing>
      </w:r>
    </w:p>
    <w:p w14:paraId="780C2E0C" w14:textId="77777777" w:rsidR="00FB2174" w:rsidRPr="00FB2174" w:rsidRDefault="00FB2174" w:rsidP="00FB2174">
      <w:pPr>
        <w:numPr>
          <w:ilvl w:val="0"/>
          <w:numId w:val="73"/>
        </w:numPr>
      </w:pPr>
      <w:r w:rsidRPr="00FB2174">
        <w:rPr>
          <w:b/>
          <w:bCs/>
        </w:rPr>
        <w:t>Highly skewed feature</w:t>
      </w:r>
      <w:r w:rsidRPr="00FB2174">
        <w:t xml:space="preserve">: </w:t>
      </w:r>
      <w:proofErr w:type="spellStart"/>
      <w:r w:rsidRPr="00FB2174">
        <w:t>cigsPerDay</w:t>
      </w:r>
      <w:proofErr w:type="spellEnd"/>
      <w:r w:rsidRPr="00FB2174">
        <w:t xml:space="preserve"> (&gt;1) is strongly right-skewed → many low/zero values with few heavy smokers. Needs transformation (e.g., log or binning).</w:t>
      </w:r>
    </w:p>
    <w:p w14:paraId="064F869D" w14:textId="77777777" w:rsidR="00FB2174" w:rsidRPr="00FB2174" w:rsidRDefault="00FB2174" w:rsidP="00FB2174">
      <w:pPr>
        <w:numPr>
          <w:ilvl w:val="0"/>
          <w:numId w:val="73"/>
        </w:numPr>
      </w:pPr>
      <w:r w:rsidRPr="00FB2174">
        <w:rPr>
          <w:b/>
          <w:bCs/>
        </w:rPr>
        <w:t>Moderately skewed feature</w:t>
      </w:r>
      <w:r w:rsidRPr="00FB2174">
        <w:t xml:space="preserve">: </w:t>
      </w:r>
      <w:proofErr w:type="spellStart"/>
      <w:r w:rsidRPr="00FB2174">
        <w:t>sysBP</w:t>
      </w:r>
      <w:proofErr w:type="spellEnd"/>
      <w:r w:rsidRPr="00FB2174">
        <w:t xml:space="preserve"> (~0.7) shows noticeable right skew → presence of high BP outliers. Consider scaling or log transform.</w:t>
      </w:r>
    </w:p>
    <w:p w14:paraId="33EBD914" w14:textId="77777777" w:rsidR="00FB2174" w:rsidRPr="00FB2174" w:rsidRDefault="00FB2174" w:rsidP="00FB2174">
      <w:pPr>
        <w:numPr>
          <w:ilvl w:val="0"/>
          <w:numId w:val="73"/>
        </w:numPr>
      </w:pPr>
      <w:r w:rsidRPr="00FB2174">
        <w:rPr>
          <w:b/>
          <w:bCs/>
        </w:rPr>
        <w:t>Near-normal features</w:t>
      </w:r>
      <w:r w:rsidRPr="00FB2174">
        <w:t xml:space="preserve">: glucose, BMI, </w:t>
      </w:r>
      <w:proofErr w:type="spellStart"/>
      <w:r w:rsidRPr="00FB2174">
        <w:t>diaBP</w:t>
      </w:r>
      <w:proofErr w:type="spellEnd"/>
      <w:r w:rsidRPr="00FB2174">
        <w:t xml:space="preserve">, and </w:t>
      </w:r>
      <w:proofErr w:type="spellStart"/>
      <w:r w:rsidRPr="00FB2174">
        <w:t>heartRate</w:t>
      </w:r>
      <w:proofErr w:type="spellEnd"/>
      <w:r w:rsidRPr="00FB2174">
        <w:t xml:space="preserve"> (~0.4–0.45) have acceptable skew → minimal preprocessing needed.</w:t>
      </w:r>
    </w:p>
    <w:p w14:paraId="79F395E6" w14:textId="77777777" w:rsidR="00FB2174" w:rsidRPr="00FB2174" w:rsidRDefault="00FB2174" w:rsidP="00FB2174">
      <w:pPr>
        <w:numPr>
          <w:ilvl w:val="0"/>
          <w:numId w:val="73"/>
        </w:numPr>
      </w:pPr>
      <w:r w:rsidRPr="00FB2174">
        <w:rPr>
          <w:b/>
          <w:bCs/>
        </w:rPr>
        <w:t>Well-behaved features</w:t>
      </w:r>
      <w:r w:rsidRPr="00FB2174">
        <w:t xml:space="preserve">: </w:t>
      </w:r>
      <w:proofErr w:type="spellStart"/>
      <w:r w:rsidRPr="00FB2174">
        <w:t>totChol</w:t>
      </w:r>
      <w:proofErr w:type="spellEnd"/>
      <w:r w:rsidRPr="00FB2174">
        <w:t xml:space="preserve"> (~0.33) and age (~0.22) are closest to symmetric → ideal for linear models.</w:t>
      </w:r>
    </w:p>
    <w:p w14:paraId="10CA9D42" w14:textId="77777777" w:rsidR="00FB2174" w:rsidRPr="00FB2174" w:rsidRDefault="00FB2174" w:rsidP="00FB2174">
      <w:pPr>
        <w:numPr>
          <w:ilvl w:val="0"/>
          <w:numId w:val="73"/>
        </w:numPr>
      </w:pPr>
      <w:proofErr w:type="spellStart"/>
      <w:r w:rsidRPr="00FB2174">
        <w:rPr>
          <w:b/>
          <w:bCs/>
        </w:rPr>
        <w:t>Modeling</w:t>
      </w:r>
      <w:proofErr w:type="spellEnd"/>
      <w:r w:rsidRPr="00FB2174">
        <w:rPr>
          <w:b/>
          <w:bCs/>
        </w:rPr>
        <w:t xml:space="preserve"> implication</w:t>
      </w:r>
      <w:r w:rsidRPr="00FB2174">
        <w:t>: Skewed features can distort linear models → apply transformations or use tree-based models (which are robust to skewness).</w:t>
      </w:r>
    </w:p>
    <w:p w14:paraId="4D57F483" w14:textId="77777777" w:rsidR="00FB2174" w:rsidRPr="00FB2174" w:rsidRDefault="00FB2174" w:rsidP="00FB2174"/>
    <w:p w14:paraId="0E720D0D" w14:textId="38C8AF58" w:rsidR="00BD7955" w:rsidRPr="00E96401" w:rsidRDefault="00CD3F61">
      <w:pPr>
        <w:spacing w:before="240" w:after="240"/>
        <w:rPr>
          <w:rFonts w:ascii="Times New Roman" w:eastAsia="Times New Roman" w:hAnsi="Times New Roman" w:cs="Times New Roman"/>
          <w:b/>
          <w:bCs/>
          <w:color w:val="0D0D0D"/>
        </w:rPr>
      </w:pPr>
      <w:r w:rsidRPr="00E96401">
        <w:rPr>
          <w:rFonts w:ascii="Times New Roman" w:eastAsia="Times New Roman" w:hAnsi="Times New Roman" w:cs="Times New Roman"/>
          <w:b/>
          <w:bCs/>
          <w:color w:val="0D0D0D"/>
        </w:rPr>
        <w:lastRenderedPageBreak/>
        <w:t>Kamalesh N – 24BAD054</w:t>
      </w:r>
    </w:p>
    <w:p w14:paraId="486B5BE7" w14:textId="1692CD80" w:rsidR="00BD7955" w:rsidRPr="00E96401" w:rsidRDefault="00FB2174">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t>3. Fixing Skewness</w:t>
      </w:r>
    </w:p>
    <w:p w14:paraId="3F391573" w14:textId="7F635749" w:rsidR="00FB2174" w:rsidRDefault="00FB2174">
      <w:pPr>
        <w:spacing w:before="240" w:after="240"/>
        <w:rPr>
          <w:rFonts w:ascii="Times New Roman" w:eastAsia="Times New Roman" w:hAnsi="Times New Roman" w:cs="Times New Roman"/>
          <w:b/>
          <w:bCs/>
          <w:color w:val="0D0D0D"/>
        </w:rPr>
      </w:pPr>
      <w:r w:rsidRPr="00FB2174">
        <w:rPr>
          <w:rFonts w:ascii="Times New Roman" w:eastAsia="Times New Roman" w:hAnsi="Times New Roman" w:cs="Times New Roman"/>
          <w:b/>
          <w:bCs/>
          <w:color w:val="0D0D0D"/>
        </w:rPr>
        <w:drawing>
          <wp:inline distT="0" distB="0" distL="0" distR="0" wp14:anchorId="2118789E" wp14:editId="5A956600">
            <wp:extent cx="5731510" cy="2479040"/>
            <wp:effectExtent l="0" t="0" r="2540" b="0"/>
            <wp:docPr id="207518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9784" name=""/>
                    <pic:cNvPicPr/>
                  </pic:nvPicPr>
                  <pic:blipFill>
                    <a:blip r:embed="rId85"/>
                    <a:stretch>
                      <a:fillRect/>
                    </a:stretch>
                  </pic:blipFill>
                  <pic:spPr>
                    <a:xfrm>
                      <a:off x="0" y="0"/>
                      <a:ext cx="5731510" cy="2479040"/>
                    </a:xfrm>
                    <a:prstGeom prst="rect">
                      <a:avLst/>
                    </a:prstGeom>
                  </pic:spPr>
                </pic:pic>
              </a:graphicData>
            </a:graphic>
          </wp:inline>
        </w:drawing>
      </w:r>
    </w:p>
    <w:p w14:paraId="410EEC7A" w14:textId="77777777" w:rsidR="00FB2174" w:rsidRPr="00FB2174" w:rsidRDefault="00FB2174" w:rsidP="00FB2174">
      <w:pPr>
        <w:numPr>
          <w:ilvl w:val="0"/>
          <w:numId w:val="74"/>
        </w:numPr>
        <w:tabs>
          <w:tab w:val="num" w:pos="720"/>
        </w:tabs>
        <w:spacing w:before="240" w:after="240"/>
        <w:rPr>
          <w:rFonts w:ascii="Times New Roman" w:eastAsia="Times New Roman" w:hAnsi="Times New Roman" w:cs="Times New Roman"/>
          <w:color w:val="0D0D0D"/>
        </w:rPr>
      </w:pPr>
      <w:r w:rsidRPr="00FB2174">
        <w:rPr>
          <w:rFonts w:ascii="Times New Roman" w:eastAsia="Times New Roman" w:hAnsi="Times New Roman" w:cs="Times New Roman"/>
          <w:b/>
          <w:bCs/>
          <w:color w:val="0D0D0D"/>
        </w:rPr>
        <w:t>Handles zero values safely (critical advantage)</w:t>
      </w:r>
      <w:r w:rsidRPr="00FB2174">
        <w:rPr>
          <w:rFonts w:ascii="Times New Roman" w:eastAsia="Times New Roman" w:hAnsi="Times New Roman" w:cs="Times New Roman"/>
          <w:color w:val="0D0D0D"/>
        </w:rPr>
        <w:t xml:space="preserve">: Unlike pure log or Box-Cox, log1p(x) works when x = 0 (common in </w:t>
      </w:r>
      <w:proofErr w:type="spellStart"/>
      <w:r w:rsidRPr="00FB2174">
        <w:rPr>
          <w:rFonts w:ascii="Times New Roman" w:eastAsia="Times New Roman" w:hAnsi="Times New Roman" w:cs="Times New Roman"/>
          <w:color w:val="0D0D0D"/>
        </w:rPr>
        <w:t>cigsPerDay</w:t>
      </w:r>
      <w:proofErr w:type="spellEnd"/>
      <w:r w:rsidRPr="00FB2174">
        <w:rPr>
          <w:rFonts w:ascii="Times New Roman" w:eastAsia="Times New Roman" w:hAnsi="Times New Roman" w:cs="Times New Roman"/>
          <w:color w:val="0D0D0D"/>
        </w:rPr>
        <w:t xml:space="preserve"> due to non-smokers). This avoids undefined values and keeps the dataset intact without imputation or shifting.</w:t>
      </w:r>
    </w:p>
    <w:p w14:paraId="6040CB64" w14:textId="6D9FAF0C" w:rsidR="00FB2174" w:rsidRDefault="00FB2174" w:rsidP="001D3DE7">
      <w:pPr>
        <w:numPr>
          <w:ilvl w:val="0"/>
          <w:numId w:val="74"/>
        </w:numPr>
        <w:tabs>
          <w:tab w:val="num" w:pos="720"/>
        </w:tabs>
        <w:spacing w:before="240" w:after="240"/>
        <w:rPr>
          <w:rFonts w:ascii="Times New Roman" w:eastAsia="Times New Roman" w:hAnsi="Times New Roman" w:cs="Times New Roman"/>
          <w:color w:val="0D0D0D"/>
        </w:rPr>
      </w:pPr>
      <w:r w:rsidRPr="00FB2174">
        <w:rPr>
          <w:rFonts w:ascii="Times New Roman" w:eastAsia="Times New Roman" w:hAnsi="Times New Roman" w:cs="Times New Roman"/>
          <w:b/>
          <w:bCs/>
          <w:color w:val="0D0D0D"/>
        </w:rPr>
        <w:t>Minimal distortion with effective skew reduction</w:t>
      </w:r>
      <w:r w:rsidRPr="00FB2174">
        <w:rPr>
          <w:rFonts w:ascii="Times New Roman" w:eastAsia="Times New Roman" w:hAnsi="Times New Roman" w:cs="Times New Roman"/>
          <w:color w:val="0D0D0D"/>
        </w:rPr>
        <w:t>: Log transform compresses extreme right-tail values while preserving relative ordering and interpretability better than aggressive methods (e.g., quantile transform), making it more suitable for linear models and statistical analysis.</w:t>
      </w:r>
    </w:p>
    <w:p w14:paraId="25A953BD" w14:textId="082B3F92" w:rsidR="001D3DE7" w:rsidRDefault="001D3DE7" w:rsidP="001D3DE7">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t>Visual Comparison</w:t>
      </w:r>
    </w:p>
    <w:p w14:paraId="72FCFF27" w14:textId="7166AA1B" w:rsidR="001D3DE7" w:rsidRDefault="001D3DE7" w:rsidP="001D3DE7">
      <w:pPr>
        <w:spacing w:before="240" w:after="240"/>
        <w:rPr>
          <w:rFonts w:ascii="Times New Roman" w:eastAsia="Times New Roman" w:hAnsi="Times New Roman" w:cs="Times New Roman"/>
          <w:color w:val="0D0D0D"/>
        </w:rPr>
      </w:pPr>
      <w:r w:rsidRPr="001D3DE7">
        <w:rPr>
          <w:rFonts w:ascii="Times New Roman" w:eastAsia="Times New Roman" w:hAnsi="Times New Roman" w:cs="Times New Roman"/>
          <w:color w:val="0D0D0D"/>
        </w:rPr>
        <w:drawing>
          <wp:inline distT="0" distB="0" distL="0" distR="0" wp14:anchorId="0A98C014" wp14:editId="197B1C8E">
            <wp:extent cx="5731510" cy="3067050"/>
            <wp:effectExtent l="0" t="0" r="2540" b="0"/>
            <wp:docPr id="192666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2470" name=""/>
                    <pic:cNvPicPr/>
                  </pic:nvPicPr>
                  <pic:blipFill>
                    <a:blip r:embed="rId86"/>
                    <a:stretch>
                      <a:fillRect/>
                    </a:stretch>
                  </pic:blipFill>
                  <pic:spPr>
                    <a:xfrm>
                      <a:off x="0" y="0"/>
                      <a:ext cx="5731510" cy="3067050"/>
                    </a:xfrm>
                    <a:prstGeom prst="rect">
                      <a:avLst/>
                    </a:prstGeom>
                  </pic:spPr>
                </pic:pic>
              </a:graphicData>
            </a:graphic>
          </wp:inline>
        </w:drawing>
      </w:r>
    </w:p>
    <w:p w14:paraId="4E3FFCFB" w14:textId="40AD542E" w:rsidR="001D3DE7" w:rsidRDefault="001D3DE7" w:rsidP="001D3DE7">
      <w:pPr>
        <w:spacing w:before="240" w:after="240"/>
        <w:rPr>
          <w:rFonts w:ascii="Times New Roman" w:eastAsia="Times New Roman" w:hAnsi="Times New Roman" w:cs="Times New Roman"/>
          <w:color w:val="0D0D0D"/>
        </w:rPr>
      </w:pPr>
      <w:r w:rsidRPr="001D3DE7">
        <w:rPr>
          <w:rFonts w:ascii="Times New Roman" w:eastAsia="Times New Roman" w:hAnsi="Times New Roman" w:cs="Times New Roman"/>
          <w:color w:val="0D0D0D"/>
        </w:rPr>
        <w:lastRenderedPageBreak/>
        <w:drawing>
          <wp:inline distT="0" distB="0" distL="0" distR="0" wp14:anchorId="548346AC" wp14:editId="168E7D66">
            <wp:extent cx="5731510" cy="1908810"/>
            <wp:effectExtent l="0" t="0" r="2540" b="0"/>
            <wp:docPr id="129870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8834" name=""/>
                    <pic:cNvPicPr/>
                  </pic:nvPicPr>
                  <pic:blipFill>
                    <a:blip r:embed="rId87"/>
                    <a:stretch>
                      <a:fillRect/>
                    </a:stretch>
                  </pic:blipFill>
                  <pic:spPr>
                    <a:xfrm>
                      <a:off x="0" y="0"/>
                      <a:ext cx="5731510" cy="1908810"/>
                    </a:xfrm>
                    <a:prstGeom prst="rect">
                      <a:avLst/>
                    </a:prstGeom>
                  </pic:spPr>
                </pic:pic>
              </a:graphicData>
            </a:graphic>
          </wp:inline>
        </w:drawing>
      </w:r>
    </w:p>
    <w:p w14:paraId="6ADE55B8" w14:textId="77777777" w:rsidR="001D3DE7" w:rsidRPr="001D3DE7" w:rsidRDefault="001D3DE7" w:rsidP="001D3DE7">
      <w:pPr>
        <w:numPr>
          <w:ilvl w:val="0"/>
          <w:numId w:val="75"/>
        </w:numPr>
        <w:spacing w:before="240" w:after="240"/>
        <w:rPr>
          <w:rFonts w:ascii="Times New Roman" w:eastAsia="Times New Roman" w:hAnsi="Times New Roman" w:cs="Times New Roman"/>
          <w:color w:val="0D0D0D"/>
        </w:rPr>
      </w:pPr>
      <w:r w:rsidRPr="001D3DE7">
        <w:rPr>
          <w:rFonts w:ascii="Times New Roman" w:eastAsia="Times New Roman" w:hAnsi="Times New Roman" w:cs="Times New Roman"/>
          <w:b/>
          <w:bCs/>
          <w:color w:val="0D0D0D"/>
        </w:rPr>
        <w:t>Skewness significantly reduced</w:t>
      </w:r>
      <w:r w:rsidRPr="001D3DE7">
        <w:rPr>
          <w:rFonts w:ascii="Times New Roman" w:eastAsia="Times New Roman" w:hAnsi="Times New Roman" w:cs="Times New Roman"/>
          <w:color w:val="0D0D0D"/>
        </w:rPr>
        <w:t xml:space="preserve">: The distribution shifts from highly right-skewed (1.18) to near-normal (~0.32), making it more suitable for statistical </w:t>
      </w:r>
      <w:proofErr w:type="spellStart"/>
      <w:r w:rsidRPr="001D3DE7">
        <w:rPr>
          <w:rFonts w:ascii="Times New Roman" w:eastAsia="Times New Roman" w:hAnsi="Times New Roman" w:cs="Times New Roman"/>
          <w:color w:val="0D0D0D"/>
        </w:rPr>
        <w:t>modeling</w:t>
      </w:r>
      <w:proofErr w:type="spellEnd"/>
      <w:r w:rsidRPr="001D3DE7">
        <w:rPr>
          <w:rFonts w:ascii="Times New Roman" w:eastAsia="Times New Roman" w:hAnsi="Times New Roman" w:cs="Times New Roman"/>
          <w:color w:val="0D0D0D"/>
        </w:rPr>
        <w:t>.</w:t>
      </w:r>
    </w:p>
    <w:p w14:paraId="6E8B69A1" w14:textId="77777777" w:rsidR="001D3DE7" w:rsidRPr="001D3DE7" w:rsidRDefault="001D3DE7" w:rsidP="001D3DE7">
      <w:pPr>
        <w:numPr>
          <w:ilvl w:val="0"/>
          <w:numId w:val="75"/>
        </w:numPr>
        <w:spacing w:before="240" w:after="240"/>
        <w:rPr>
          <w:rFonts w:ascii="Times New Roman" w:eastAsia="Times New Roman" w:hAnsi="Times New Roman" w:cs="Times New Roman"/>
          <w:color w:val="0D0D0D"/>
        </w:rPr>
      </w:pPr>
      <w:r w:rsidRPr="001D3DE7">
        <w:rPr>
          <w:rFonts w:ascii="Times New Roman" w:eastAsia="Times New Roman" w:hAnsi="Times New Roman" w:cs="Times New Roman"/>
          <w:b/>
          <w:bCs/>
          <w:color w:val="0D0D0D"/>
        </w:rPr>
        <w:t>Outliers compressed effectively</w:t>
      </w:r>
      <w:r w:rsidRPr="001D3DE7">
        <w:rPr>
          <w:rFonts w:ascii="Times New Roman" w:eastAsia="Times New Roman" w:hAnsi="Times New Roman" w:cs="Times New Roman"/>
          <w:color w:val="0D0D0D"/>
        </w:rPr>
        <w:t>: Large values (heavy smokers) are pulled closer to the main distribution, reducing their disproportionate influence.</w:t>
      </w:r>
    </w:p>
    <w:p w14:paraId="75603401" w14:textId="77777777" w:rsidR="001D3DE7" w:rsidRPr="001D3DE7" w:rsidRDefault="001D3DE7" w:rsidP="001D3DE7">
      <w:pPr>
        <w:numPr>
          <w:ilvl w:val="0"/>
          <w:numId w:val="75"/>
        </w:numPr>
        <w:spacing w:before="240" w:after="240"/>
        <w:rPr>
          <w:rFonts w:ascii="Times New Roman" w:eastAsia="Times New Roman" w:hAnsi="Times New Roman" w:cs="Times New Roman"/>
          <w:color w:val="0D0D0D"/>
        </w:rPr>
      </w:pPr>
      <w:r w:rsidRPr="001D3DE7">
        <w:rPr>
          <w:rFonts w:ascii="Times New Roman" w:eastAsia="Times New Roman" w:hAnsi="Times New Roman" w:cs="Times New Roman"/>
          <w:b/>
          <w:bCs/>
          <w:color w:val="0D0D0D"/>
        </w:rPr>
        <w:t>Improved model compatibility</w:t>
      </w:r>
      <w:r w:rsidRPr="001D3DE7">
        <w:rPr>
          <w:rFonts w:ascii="Times New Roman" w:eastAsia="Times New Roman" w:hAnsi="Times New Roman" w:cs="Times New Roman"/>
          <w:color w:val="0D0D0D"/>
        </w:rPr>
        <w:t>: The transformed feature better satisfies assumptions of linear models (normality, homoscedasticity), leading to more stable and reliable predictions.</w:t>
      </w:r>
    </w:p>
    <w:p w14:paraId="461C4CBE" w14:textId="3B143D3D" w:rsidR="001D3DE7" w:rsidRDefault="000A3A77" w:rsidP="001D3DE7">
      <w:pPr>
        <w:spacing w:before="240" w:after="240"/>
        <w:rPr>
          <w:rFonts w:ascii="Times New Roman" w:eastAsia="Times New Roman" w:hAnsi="Times New Roman" w:cs="Times New Roman"/>
          <w:b/>
          <w:bCs/>
          <w:color w:val="0D0D0D"/>
        </w:rPr>
      </w:pPr>
      <w:r w:rsidRPr="00E96401">
        <w:rPr>
          <w:rFonts w:ascii="Times New Roman" w:eastAsia="Times New Roman" w:hAnsi="Times New Roman" w:cs="Times New Roman"/>
          <w:b/>
          <w:bCs/>
          <w:color w:val="0D0D0D"/>
        </w:rPr>
        <w:t>Nishanth P – 24BAD405</w:t>
      </w:r>
    </w:p>
    <w:p w14:paraId="094F8358" w14:textId="3899B864" w:rsidR="000A3A77" w:rsidRDefault="000A3A77" w:rsidP="001D3DE7">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t>4. Ordinal Encoding (Education)</w:t>
      </w:r>
    </w:p>
    <w:p w14:paraId="4CED68BD" w14:textId="10048BF1" w:rsidR="000A3A77" w:rsidRDefault="000A3A77" w:rsidP="001D3DE7">
      <w:pPr>
        <w:spacing w:before="240" w:after="240"/>
        <w:rPr>
          <w:rFonts w:ascii="Times New Roman" w:eastAsia="Times New Roman" w:hAnsi="Times New Roman" w:cs="Times New Roman"/>
          <w:color w:val="0D0D0D"/>
        </w:rPr>
      </w:pPr>
      <w:r w:rsidRPr="000A3A77">
        <w:rPr>
          <w:rFonts w:ascii="Times New Roman" w:eastAsia="Times New Roman" w:hAnsi="Times New Roman" w:cs="Times New Roman"/>
          <w:color w:val="0D0D0D"/>
        </w:rPr>
        <w:drawing>
          <wp:inline distT="0" distB="0" distL="0" distR="0" wp14:anchorId="197965E9" wp14:editId="49D6802A">
            <wp:extent cx="5731510" cy="1729740"/>
            <wp:effectExtent l="0" t="0" r="2540" b="3810"/>
            <wp:docPr id="14142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5171" name=""/>
                    <pic:cNvPicPr/>
                  </pic:nvPicPr>
                  <pic:blipFill>
                    <a:blip r:embed="rId88"/>
                    <a:stretch>
                      <a:fillRect/>
                    </a:stretch>
                  </pic:blipFill>
                  <pic:spPr>
                    <a:xfrm>
                      <a:off x="0" y="0"/>
                      <a:ext cx="5731510" cy="1729740"/>
                    </a:xfrm>
                    <a:prstGeom prst="rect">
                      <a:avLst/>
                    </a:prstGeom>
                  </pic:spPr>
                </pic:pic>
              </a:graphicData>
            </a:graphic>
          </wp:inline>
        </w:drawing>
      </w:r>
    </w:p>
    <w:p w14:paraId="36AC9B3C" w14:textId="77777777" w:rsidR="000A3A77" w:rsidRPr="000A3A77" w:rsidRDefault="000A3A77" w:rsidP="000A3A77">
      <w:pPr>
        <w:numPr>
          <w:ilvl w:val="0"/>
          <w:numId w:val="76"/>
        </w:numPr>
        <w:spacing w:before="240" w:after="240"/>
        <w:rPr>
          <w:rFonts w:ascii="Times New Roman" w:eastAsia="Times New Roman" w:hAnsi="Times New Roman" w:cs="Times New Roman"/>
          <w:color w:val="0D0D0D"/>
        </w:rPr>
      </w:pPr>
      <w:r w:rsidRPr="000A3A77">
        <w:rPr>
          <w:rFonts w:ascii="Times New Roman" w:eastAsia="Times New Roman" w:hAnsi="Times New Roman" w:cs="Times New Roman"/>
          <w:color w:val="0D0D0D"/>
        </w:rPr>
        <w:t>Education levels have a natural order: 1 (Some HS) &lt; 2 (HS Graduate) &lt; 3 (Some College) &lt; 4 (College), so ordinal encoding preserves meaningful ranking.</w:t>
      </w:r>
    </w:p>
    <w:p w14:paraId="16CC26B7" w14:textId="77777777" w:rsidR="000A3A77" w:rsidRPr="000A3A77" w:rsidRDefault="000A3A77" w:rsidP="000A3A77">
      <w:pPr>
        <w:numPr>
          <w:ilvl w:val="0"/>
          <w:numId w:val="76"/>
        </w:numPr>
        <w:spacing w:before="240" w:after="240"/>
        <w:rPr>
          <w:rFonts w:ascii="Times New Roman" w:eastAsia="Times New Roman" w:hAnsi="Times New Roman" w:cs="Times New Roman"/>
          <w:color w:val="0D0D0D"/>
        </w:rPr>
      </w:pPr>
      <w:r w:rsidRPr="000A3A77">
        <w:rPr>
          <w:rFonts w:ascii="Times New Roman" w:eastAsia="Times New Roman" w:hAnsi="Times New Roman" w:cs="Times New Roman"/>
          <w:color w:val="0D0D0D"/>
        </w:rPr>
        <w:t>One-Hot Encoding removes this order by splitting into separate binary columns, making the model unable to learn relative progression between levels.</w:t>
      </w:r>
    </w:p>
    <w:p w14:paraId="30F5ECC2" w14:textId="77777777" w:rsidR="000A3A77" w:rsidRDefault="000A3A77" w:rsidP="000A3A77">
      <w:pPr>
        <w:numPr>
          <w:ilvl w:val="0"/>
          <w:numId w:val="76"/>
        </w:numPr>
        <w:spacing w:before="240" w:after="240"/>
        <w:rPr>
          <w:rFonts w:ascii="Times New Roman" w:eastAsia="Times New Roman" w:hAnsi="Times New Roman" w:cs="Times New Roman"/>
          <w:color w:val="0D0D0D"/>
        </w:rPr>
      </w:pPr>
      <w:r w:rsidRPr="000A3A77">
        <w:rPr>
          <w:rFonts w:ascii="Times New Roman" w:eastAsia="Times New Roman" w:hAnsi="Times New Roman" w:cs="Times New Roman"/>
          <w:color w:val="0D0D0D"/>
        </w:rPr>
        <w:t>Therefore, ordinal encoding is preferred for ordered categories like education.</w:t>
      </w:r>
    </w:p>
    <w:p w14:paraId="0F96CC3A" w14:textId="77777777" w:rsidR="000A3A77" w:rsidRDefault="000A3A77">
      <w:pPr>
        <w:suppressAutoHyphens w:val="0"/>
        <w:rPr>
          <w:rFonts w:ascii="Times New Roman" w:eastAsia="Times New Roman" w:hAnsi="Times New Roman" w:cs="Times New Roman"/>
          <w:b/>
          <w:bCs/>
          <w:color w:val="0D0D0D"/>
        </w:rPr>
      </w:pPr>
      <w:r>
        <w:rPr>
          <w:rFonts w:ascii="Times New Roman" w:eastAsia="Times New Roman" w:hAnsi="Times New Roman" w:cs="Times New Roman"/>
          <w:b/>
          <w:bCs/>
          <w:color w:val="0D0D0D"/>
        </w:rPr>
        <w:br w:type="page"/>
      </w:r>
    </w:p>
    <w:p w14:paraId="1C3B6D4C" w14:textId="2898F90A" w:rsidR="000A3A77" w:rsidRDefault="000A3A77" w:rsidP="000A3A77">
      <w:pPr>
        <w:spacing w:before="240" w:after="240"/>
        <w:ind w:left="360"/>
        <w:rPr>
          <w:rFonts w:ascii="Times New Roman" w:eastAsia="Times New Roman" w:hAnsi="Times New Roman" w:cs="Times New Roman"/>
          <w:b/>
          <w:bCs/>
          <w:color w:val="0D0D0D"/>
        </w:rPr>
      </w:pPr>
      <w:r>
        <w:rPr>
          <w:rFonts w:ascii="Times New Roman" w:eastAsia="Times New Roman" w:hAnsi="Times New Roman" w:cs="Times New Roman"/>
          <w:b/>
          <w:bCs/>
          <w:color w:val="0D0D0D"/>
        </w:rPr>
        <w:lastRenderedPageBreak/>
        <w:t>Visualization</w:t>
      </w:r>
    </w:p>
    <w:p w14:paraId="75D503CC" w14:textId="2B938FDB" w:rsidR="000A3A77" w:rsidRDefault="000A3A77" w:rsidP="000A3A77">
      <w:pPr>
        <w:spacing w:before="240" w:after="240"/>
        <w:ind w:left="360"/>
        <w:rPr>
          <w:rFonts w:ascii="Times New Roman" w:eastAsia="Times New Roman" w:hAnsi="Times New Roman" w:cs="Times New Roman"/>
          <w:b/>
          <w:bCs/>
          <w:color w:val="0D0D0D"/>
        </w:rPr>
      </w:pPr>
      <w:r w:rsidRPr="000A3A77">
        <w:rPr>
          <w:rFonts w:ascii="Times New Roman" w:eastAsia="Times New Roman" w:hAnsi="Times New Roman" w:cs="Times New Roman"/>
          <w:b/>
          <w:bCs/>
          <w:color w:val="0D0D0D"/>
        </w:rPr>
        <w:drawing>
          <wp:inline distT="0" distB="0" distL="0" distR="0" wp14:anchorId="57028F09" wp14:editId="6C8ECD7B">
            <wp:extent cx="5731510" cy="2454275"/>
            <wp:effectExtent l="0" t="0" r="2540" b="3175"/>
            <wp:docPr id="177020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01219" name=""/>
                    <pic:cNvPicPr/>
                  </pic:nvPicPr>
                  <pic:blipFill>
                    <a:blip r:embed="rId89"/>
                    <a:stretch>
                      <a:fillRect/>
                    </a:stretch>
                  </pic:blipFill>
                  <pic:spPr>
                    <a:xfrm>
                      <a:off x="0" y="0"/>
                      <a:ext cx="5731510" cy="2454275"/>
                    </a:xfrm>
                    <a:prstGeom prst="rect">
                      <a:avLst/>
                    </a:prstGeom>
                  </pic:spPr>
                </pic:pic>
              </a:graphicData>
            </a:graphic>
          </wp:inline>
        </w:drawing>
      </w:r>
    </w:p>
    <w:p w14:paraId="66B29628" w14:textId="55848891" w:rsidR="000A3A77" w:rsidRDefault="000A3A77" w:rsidP="000A3A77">
      <w:pPr>
        <w:spacing w:before="240" w:after="240"/>
        <w:ind w:left="360"/>
        <w:rPr>
          <w:rFonts w:ascii="Times New Roman" w:eastAsia="Times New Roman" w:hAnsi="Times New Roman" w:cs="Times New Roman"/>
          <w:b/>
          <w:bCs/>
          <w:color w:val="0D0D0D"/>
        </w:rPr>
      </w:pPr>
      <w:r w:rsidRPr="000A3A77">
        <w:rPr>
          <w:rFonts w:ascii="Times New Roman" w:eastAsia="Times New Roman" w:hAnsi="Times New Roman" w:cs="Times New Roman"/>
          <w:b/>
          <w:bCs/>
          <w:color w:val="0D0D0D"/>
        </w:rPr>
        <w:drawing>
          <wp:inline distT="0" distB="0" distL="0" distR="0" wp14:anchorId="587813F7" wp14:editId="0CA178ED">
            <wp:extent cx="5731510" cy="3239770"/>
            <wp:effectExtent l="0" t="0" r="2540" b="0"/>
            <wp:docPr id="187212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22559" name=""/>
                    <pic:cNvPicPr/>
                  </pic:nvPicPr>
                  <pic:blipFill>
                    <a:blip r:embed="rId90"/>
                    <a:stretch>
                      <a:fillRect/>
                    </a:stretch>
                  </pic:blipFill>
                  <pic:spPr>
                    <a:xfrm>
                      <a:off x="0" y="0"/>
                      <a:ext cx="5731510" cy="3239770"/>
                    </a:xfrm>
                    <a:prstGeom prst="rect">
                      <a:avLst/>
                    </a:prstGeom>
                  </pic:spPr>
                </pic:pic>
              </a:graphicData>
            </a:graphic>
          </wp:inline>
        </w:drawing>
      </w:r>
    </w:p>
    <w:p w14:paraId="44331A29" w14:textId="77777777" w:rsidR="00FB275A" w:rsidRPr="00FB275A" w:rsidRDefault="00FB275A" w:rsidP="00FB275A">
      <w:pPr>
        <w:numPr>
          <w:ilvl w:val="0"/>
          <w:numId w:val="77"/>
        </w:numPr>
        <w:spacing w:before="240" w:after="240"/>
        <w:rPr>
          <w:rFonts w:ascii="Times New Roman" w:eastAsia="Times New Roman" w:hAnsi="Times New Roman" w:cs="Times New Roman"/>
          <w:color w:val="0D0D0D"/>
        </w:rPr>
      </w:pPr>
      <w:r w:rsidRPr="00FB275A">
        <w:rPr>
          <w:rFonts w:ascii="Times New Roman" w:eastAsia="Times New Roman" w:hAnsi="Times New Roman" w:cs="Times New Roman"/>
          <w:b/>
          <w:bCs/>
          <w:color w:val="0D0D0D"/>
        </w:rPr>
        <w:t>Imbalanced distribution</w:t>
      </w:r>
      <w:r w:rsidRPr="00FB275A">
        <w:rPr>
          <w:rFonts w:ascii="Times New Roman" w:eastAsia="Times New Roman" w:hAnsi="Times New Roman" w:cs="Times New Roman"/>
          <w:color w:val="0D0D0D"/>
        </w:rPr>
        <w:t>: Majority of individuals are in lower education levels (1 and 2), with level 1 (Some HS) being the largest group → dataset is skewed toward lower education.</w:t>
      </w:r>
    </w:p>
    <w:p w14:paraId="777F77D9" w14:textId="77777777" w:rsidR="00FB275A" w:rsidRPr="00FB275A" w:rsidRDefault="00FB275A" w:rsidP="00FB275A">
      <w:pPr>
        <w:numPr>
          <w:ilvl w:val="0"/>
          <w:numId w:val="77"/>
        </w:numPr>
        <w:spacing w:before="240" w:after="240"/>
        <w:rPr>
          <w:rFonts w:ascii="Times New Roman" w:eastAsia="Times New Roman" w:hAnsi="Times New Roman" w:cs="Times New Roman"/>
          <w:color w:val="0D0D0D"/>
        </w:rPr>
      </w:pPr>
      <w:r w:rsidRPr="00FB275A">
        <w:rPr>
          <w:rFonts w:ascii="Times New Roman" w:eastAsia="Times New Roman" w:hAnsi="Times New Roman" w:cs="Times New Roman"/>
          <w:b/>
          <w:bCs/>
          <w:color w:val="0D0D0D"/>
        </w:rPr>
        <w:t>Decreasing trend with higher education</w:t>
      </w:r>
      <w:r w:rsidRPr="00FB275A">
        <w:rPr>
          <w:rFonts w:ascii="Times New Roman" w:eastAsia="Times New Roman" w:hAnsi="Times New Roman" w:cs="Times New Roman"/>
          <w:color w:val="0D0D0D"/>
        </w:rPr>
        <w:t>: Counts consistently drop as education level increases → fewer individuals in higher education categories.</w:t>
      </w:r>
    </w:p>
    <w:p w14:paraId="7025C1AE" w14:textId="77777777" w:rsidR="00FB275A" w:rsidRPr="00FB275A" w:rsidRDefault="00FB275A" w:rsidP="00FB275A">
      <w:pPr>
        <w:numPr>
          <w:ilvl w:val="0"/>
          <w:numId w:val="77"/>
        </w:numPr>
        <w:spacing w:before="240" w:after="240"/>
        <w:rPr>
          <w:rFonts w:ascii="Times New Roman" w:eastAsia="Times New Roman" w:hAnsi="Times New Roman" w:cs="Times New Roman"/>
          <w:color w:val="0D0D0D"/>
        </w:rPr>
      </w:pPr>
      <w:r w:rsidRPr="00FB275A">
        <w:rPr>
          <w:rFonts w:ascii="Times New Roman" w:eastAsia="Times New Roman" w:hAnsi="Times New Roman" w:cs="Times New Roman"/>
          <w:b/>
          <w:bCs/>
          <w:color w:val="0D0D0D"/>
        </w:rPr>
        <w:t>Potential bias risk</w:t>
      </w:r>
      <w:r w:rsidRPr="00FB275A">
        <w:rPr>
          <w:rFonts w:ascii="Times New Roman" w:eastAsia="Times New Roman" w:hAnsi="Times New Roman" w:cs="Times New Roman"/>
          <w:color w:val="0D0D0D"/>
        </w:rPr>
        <w:t>: Models may learn patterns biased toward lower education groups due to higher representation → consider stratification or weighting if needed.</w:t>
      </w:r>
    </w:p>
    <w:p w14:paraId="2E2B77EF" w14:textId="77777777" w:rsidR="00FB275A" w:rsidRPr="000A3A77" w:rsidRDefault="00FB275A" w:rsidP="000A3A77">
      <w:pPr>
        <w:spacing w:before="240" w:after="240"/>
        <w:ind w:left="360"/>
        <w:rPr>
          <w:rFonts w:ascii="Times New Roman" w:eastAsia="Times New Roman" w:hAnsi="Times New Roman" w:cs="Times New Roman"/>
          <w:color w:val="0D0D0D"/>
        </w:rPr>
      </w:pPr>
    </w:p>
    <w:p w14:paraId="5CEC7EAE" w14:textId="18E25DE7" w:rsidR="00BD7955" w:rsidRPr="00E96401" w:rsidRDefault="00CD3F61">
      <w:pPr>
        <w:spacing w:before="240" w:after="240"/>
        <w:rPr>
          <w:rFonts w:ascii="Times New Roman" w:eastAsia="Times New Roman" w:hAnsi="Times New Roman" w:cs="Times New Roman"/>
          <w:b/>
          <w:bCs/>
          <w:color w:val="0D0D0D"/>
        </w:rPr>
      </w:pPr>
      <w:proofErr w:type="spellStart"/>
      <w:r w:rsidRPr="00E96401">
        <w:rPr>
          <w:rFonts w:ascii="Times New Roman" w:eastAsia="Times New Roman" w:hAnsi="Times New Roman" w:cs="Times New Roman"/>
          <w:b/>
          <w:bCs/>
          <w:color w:val="0D0D0D"/>
        </w:rPr>
        <w:t>Jayaraksha</w:t>
      </w:r>
      <w:proofErr w:type="spellEnd"/>
      <w:r w:rsidRPr="00E96401">
        <w:rPr>
          <w:rFonts w:ascii="Times New Roman" w:eastAsia="Times New Roman" w:hAnsi="Times New Roman" w:cs="Times New Roman"/>
          <w:b/>
          <w:bCs/>
          <w:color w:val="0D0D0D"/>
        </w:rPr>
        <w:t xml:space="preserve"> Reguraj – 24BAD044</w:t>
      </w:r>
    </w:p>
    <w:p w14:paraId="5C62B6CE" w14:textId="14E9A94C" w:rsidR="00BD7955" w:rsidRDefault="00FB275A">
      <w:pPr>
        <w:rPr>
          <w:rFonts w:ascii="Times New Roman" w:hAnsi="Times New Roman" w:cs="Times New Roman"/>
          <w:b/>
          <w:bCs/>
          <w:color w:val="0D0D0D"/>
        </w:rPr>
      </w:pPr>
      <w:r>
        <w:rPr>
          <w:rFonts w:ascii="Times New Roman" w:hAnsi="Times New Roman" w:cs="Times New Roman"/>
          <w:b/>
          <w:bCs/>
          <w:color w:val="0D0D0D"/>
        </w:rPr>
        <w:lastRenderedPageBreak/>
        <w:t>Scaling Continues Features</w:t>
      </w:r>
    </w:p>
    <w:p w14:paraId="249ACCB7" w14:textId="77777777" w:rsidR="00FB275A" w:rsidRPr="00FB275A" w:rsidRDefault="00FB275A" w:rsidP="00FB275A">
      <w:pPr>
        <w:numPr>
          <w:ilvl w:val="0"/>
          <w:numId w:val="78"/>
        </w:numPr>
        <w:rPr>
          <w:rFonts w:ascii="Times New Roman" w:hAnsi="Times New Roman" w:cs="Times New Roman"/>
          <w:color w:val="0D0D0D"/>
        </w:rPr>
      </w:pPr>
      <w:proofErr w:type="spellStart"/>
      <w:r w:rsidRPr="00FB275A">
        <w:rPr>
          <w:rFonts w:ascii="Times New Roman" w:hAnsi="Times New Roman" w:cs="Times New Roman"/>
          <w:b/>
          <w:bCs/>
          <w:color w:val="0D0D0D"/>
        </w:rPr>
        <w:t>StandardScaler</w:t>
      </w:r>
      <w:proofErr w:type="spellEnd"/>
      <w:r w:rsidRPr="00FB275A">
        <w:rPr>
          <w:rFonts w:ascii="Times New Roman" w:hAnsi="Times New Roman" w:cs="Times New Roman"/>
          <w:color w:val="0D0D0D"/>
        </w:rPr>
        <w:t xml:space="preserve"> uses mean and standard deviation, so it is sensitive to outliers and works best when data follows a normal (Gaussian) distribution.</w:t>
      </w:r>
    </w:p>
    <w:p w14:paraId="61AC51FC" w14:textId="77777777" w:rsidR="00FB275A" w:rsidRPr="00FB275A" w:rsidRDefault="00FB275A" w:rsidP="00FB275A">
      <w:pPr>
        <w:numPr>
          <w:ilvl w:val="0"/>
          <w:numId w:val="78"/>
        </w:numPr>
        <w:rPr>
          <w:rFonts w:ascii="Times New Roman" w:hAnsi="Times New Roman" w:cs="Times New Roman"/>
          <w:color w:val="0D0D0D"/>
        </w:rPr>
      </w:pPr>
      <w:proofErr w:type="spellStart"/>
      <w:r w:rsidRPr="00FB275A">
        <w:rPr>
          <w:rFonts w:ascii="Times New Roman" w:hAnsi="Times New Roman" w:cs="Times New Roman"/>
          <w:b/>
          <w:bCs/>
          <w:color w:val="0D0D0D"/>
        </w:rPr>
        <w:t>MinMaxScaler</w:t>
      </w:r>
      <w:proofErr w:type="spellEnd"/>
      <w:r w:rsidRPr="00FB275A">
        <w:rPr>
          <w:rFonts w:ascii="Times New Roman" w:hAnsi="Times New Roman" w:cs="Times New Roman"/>
          <w:color w:val="0D0D0D"/>
        </w:rPr>
        <w:t xml:space="preserve"> rescales data using min and max values, making it highly sensitive to outliers and suitable only when there are no extreme values.</w:t>
      </w:r>
    </w:p>
    <w:p w14:paraId="2AD211A8" w14:textId="77777777" w:rsidR="00FB275A" w:rsidRPr="00FB275A" w:rsidRDefault="00FB275A" w:rsidP="00FB275A">
      <w:pPr>
        <w:numPr>
          <w:ilvl w:val="0"/>
          <w:numId w:val="78"/>
        </w:numPr>
        <w:rPr>
          <w:rFonts w:ascii="Times New Roman" w:hAnsi="Times New Roman" w:cs="Times New Roman"/>
          <w:color w:val="0D0D0D"/>
        </w:rPr>
      </w:pPr>
      <w:proofErr w:type="spellStart"/>
      <w:r w:rsidRPr="00FB275A">
        <w:rPr>
          <w:rFonts w:ascii="Times New Roman" w:hAnsi="Times New Roman" w:cs="Times New Roman"/>
          <w:b/>
          <w:bCs/>
          <w:color w:val="0D0D0D"/>
        </w:rPr>
        <w:t>RobustScaler</w:t>
      </w:r>
      <w:proofErr w:type="spellEnd"/>
      <w:r w:rsidRPr="00FB275A">
        <w:rPr>
          <w:rFonts w:ascii="Times New Roman" w:hAnsi="Times New Roman" w:cs="Times New Roman"/>
          <w:color w:val="0D0D0D"/>
        </w:rPr>
        <w:t xml:space="preserve"> uses median and IQR, making it resistant to outliers and the best choice when the dataset contains extreme values.</w:t>
      </w:r>
    </w:p>
    <w:p w14:paraId="38FB3406" w14:textId="6F065D58" w:rsidR="00FB275A" w:rsidRDefault="005A0B3C">
      <w:pPr>
        <w:rPr>
          <w:rFonts w:ascii="Times New Roman" w:hAnsi="Times New Roman" w:cs="Times New Roman"/>
          <w:color w:val="0D0D0D"/>
        </w:rPr>
      </w:pPr>
      <w:r w:rsidRPr="00FB275A">
        <w:rPr>
          <w:rFonts w:ascii="Times New Roman" w:hAnsi="Times New Roman" w:cs="Times New Roman"/>
          <w:b/>
          <w:bCs/>
          <w:color w:val="0D0D0D"/>
        </w:rPr>
        <w:drawing>
          <wp:inline distT="0" distB="0" distL="0" distR="0" wp14:anchorId="6237DF9E" wp14:editId="0B1C8262">
            <wp:extent cx="5731510" cy="1193165"/>
            <wp:effectExtent l="0" t="0" r="2540" b="6985"/>
            <wp:docPr id="158215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57821" name=""/>
                    <pic:cNvPicPr/>
                  </pic:nvPicPr>
                  <pic:blipFill>
                    <a:blip r:embed="rId91"/>
                    <a:stretch>
                      <a:fillRect/>
                    </a:stretch>
                  </pic:blipFill>
                  <pic:spPr>
                    <a:xfrm>
                      <a:off x="0" y="0"/>
                      <a:ext cx="5731510" cy="1193165"/>
                    </a:xfrm>
                    <a:prstGeom prst="rect">
                      <a:avLst/>
                    </a:prstGeom>
                  </pic:spPr>
                </pic:pic>
              </a:graphicData>
            </a:graphic>
          </wp:inline>
        </w:drawing>
      </w:r>
    </w:p>
    <w:p w14:paraId="4AB45B8C" w14:textId="6B099B29" w:rsidR="005A0B3C" w:rsidRDefault="005A0B3C">
      <w:pPr>
        <w:rPr>
          <w:rFonts w:ascii="Times New Roman" w:hAnsi="Times New Roman" w:cs="Times New Roman"/>
          <w:color w:val="0D0D0D"/>
        </w:rPr>
      </w:pPr>
      <w:r w:rsidRPr="005A0B3C">
        <w:rPr>
          <w:rFonts w:ascii="Times New Roman" w:hAnsi="Times New Roman" w:cs="Times New Roman"/>
          <w:color w:val="0D0D0D"/>
        </w:rPr>
        <w:drawing>
          <wp:inline distT="0" distB="0" distL="0" distR="0" wp14:anchorId="6A92687B" wp14:editId="004A2987">
            <wp:extent cx="5731510" cy="2268220"/>
            <wp:effectExtent l="0" t="0" r="2540" b="0"/>
            <wp:docPr id="43879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2286" name=""/>
                    <pic:cNvPicPr/>
                  </pic:nvPicPr>
                  <pic:blipFill>
                    <a:blip r:embed="rId92"/>
                    <a:stretch>
                      <a:fillRect/>
                    </a:stretch>
                  </pic:blipFill>
                  <pic:spPr>
                    <a:xfrm>
                      <a:off x="0" y="0"/>
                      <a:ext cx="5731510" cy="2268220"/>
                    </a:xfrm>
                    <a:prstGeom prst="rect">
                      <a:avLst/>
                    </a:prstGeom>
                  </pic:spPr>
                </pic:pic>
              </a:graphicData>
            </a:graphic>
          </wp:inline>
        </w:drawing>
      </w:r>
    </w:p>
    <w:p w14:paraId="68160794" w14:textId="325AB825" w:rsidR="005A0B3C" w:rsidRDefault="005A0B3C">
      <w:pPr>
        <w:rPr>
          <w:rFonts w:ascii="Times New Roman" w:hAnsi="Times New Roman" w:cs="Times New Roman"/>
          <w:b/>
          <w:bCs/>
          <w:color w:val="0D0D0D"/>
        </w:rPr>
      </w:pPr>
      <w:r>
        <w:rPr>
          <w:rFonts w:ascii="Times New Roman" w:hAnsi="Times New Roman" w:cs="Times New Roman"/>
          <w:b/>
          <w:bCs/>
          <w:color w:val="0D0D0D"/>
        </w:rPr>
        <w:t>Distribution after scaling</w:t>
      </w:r>
    </w:p>
    <w:p w14:paraId="7569B540" w14:textId="6E149775" w:rsidR="005A0B3C" w:rsidRDefault="005A0B3C">
      <w:pPr>
        <w:rPr>
          <w:rFonts w:ascii="Times New Roman" w:hAnsi="Times New Roman" w:cs="Times New Roman"/>
          <w:b/>
          <w:bCs/>
          <w:color w:val="0D0D0D"/>
        </w:rPr>
      </w:pPr>
      <w:r w:rsidRPr="005A0B3C">
        <w:rPr>
          <w:rFonts w:ascii="Times New Roman" w:hAnsi="Times New Roman" w:cs="Times New Roman"/>
          <w:b/>
          <w:bCs/>
          <w:color w:val="0D0D0D"/>
        </w:rPr>
        <w:drawing>
          <wp:inline distT="0" distB="0" distL="0" distR="0" wp14:anchorId="270351E0" wp14:editId="6A4CD334">
            <wp:extent cx="5731510" cy="1992630"/>
            <wp:effectExtent l="0" t="0" r="2540" b="7620"/>
            <wp:docPr id="918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544" name=""/>
                    <pic:cNvPicPr/>
                  </pic:nvPicPr>
                  <pic:blipFill>
                    <a:blip r:embed="rId93"/>
                    <a:stretch>
                      <a:fillRect/>
                    </a:stretch>
                  </pic:blipFill>
                  <pic:spPr>
                    <a:xfrm>
                      <a:off x="0" y="0"/>
                      <a:ext cx="5731510" cy="1992630"/>
                    </a:xfrm>
                    <a:prstGeom prst="rect">
                      <a:avLst/>
                    </a:prstGeom>
                  </pic:spPr>
                </pic:pic>
              </a:graphicData>
            </a:graphic>
          </wp:inline>
        </w:drawing>
      </w:r>
    </w:p>
    <w:p w14:paraId="47C400EB" w14:textId="6E4967D5" w:rsidR="00731AFE" w:rsidRDefault="00731AFE">
      <w:pPr>
        <w:rPr>
          <w:rFonts w:ascii="Times New Roman" w:hAnsi="Times New Roman" w:cs="Times New Roman"/>
          <w:b/>
          <w:bCs/>
          <w:color w:val="0D0D0D"/>
        </w:rPr>
      </w:pPr>
      <w:r w:rsidRPr="00731AFE">
        <w:rPr>
          <w:rFonts w:ascii="Times New Roman" w:hAnsi="Times New Roman" w:cs="Times New Roman"/>
          <w:b/>
          <w:bCs/>
          <w:color w:val="0D0D0D"/>
        </w:rPr>
        <w:lastRenderedPageBreak/>
        <w:drawing>
          <wp:inline distT="0" distB="0" distL="0" distR="0" wp14:anchorId="11213996" wp14:editId="707D6427">
            <wp:extent cx="5731510" cy="2492375"/>
            <wp:effectExtent l="0" t="0" r="2540" b="3175"/>
            <wp:docPr id="62100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08357" name=""/>
                    <pic:cNvPicPr/>
                  </pic:nvPicPr>
                  <pic:blipFill>
                    <a:blip r:embed="rId94"/>
                    <a:stretch>
                      <a:fillRect/>
                    </a:stretch>
                  </pic:blipFill>
                  <pic:spPr>
                    <a:xfrm>
                      <a:off x="0" y="0"/>
                      <a:ext cx="5731510" cy="2492375"/>
                    </a:xfrm>
                    <a:prstGeom prst="rect">
                      <a:avLst/>
                    </a:prstGeom>
                  </pic:spPr>
                </pic:pic>
              </a:graphicData>
            </a:graphic>
          </wp:inline>
        </w:drawing>
      </w:r>
    </w:p>
    <w:p w14:paraId="06C8BD6B" w14:textId="77777777" w:rsidR="00731AFE" w:rsidRPr="00731AFE" w:rsidRDefault="00731AFE" w:rsidP="00731AFE">
      <w:pPr>
        <w:numPr>
          <w:ilvl w:val="0"/>
          <w:numId w:val="79"/>
        </w:numPr>
        <w:rPr>
          <w:rFonts w:ascii="Times New Roman" w:hAnsi="Times New Roman" w:cs="Times New Roman"/>
          <w:color w:val="0D0D0D"/>
        </w:rPr>
      </w:pPr>
      <w:r w:rsidRPr="00731AFE">
        <w:rPr>
          <w:rFonts w:ascii="Times New Roman" w:hAnsi="Times New Roman" w:cs="Times New Roman"/>
          <w:b/>
          <w:bCs/>
          <w:color w:val="0D0D0D"/>
        </w:rPr>
        <w:t>Scaling preserved distribution shape</w:t>
      </w:r>
      <w:r w:rsidRPr="00731AFE">
        <w:rPr>
          <w:rFonts w:ascii="Times New Roman" w:hAnsi="Times New Roman" w:cs="Times New Roman"/>
          <w:color w:val="0D0D0D"/>
        </w:rPr>
        <w:t xml:space="preserve">: Skewness values remain almost unchanged → </w:t>
      </w:r>
      <w:proofErr w:type="spellStart"/>
      <w:r w:rsidRPr="00731AFE">
        <w:rPr>
          <w:rFonts w:ascii="Times New Roman" w:hAnsi="Times New Roman" w:cs="Times New Roman"/>
          <w:color w:val="0D0D0D"/>
        </w:rPr>
        <w:t>RobustScaler</w:t>
      </w:r>
      <w:proofErr w:type="spellEnd"/>
      <w:r w:rsidRPr="00731AFE">
        <w:rPr>
          <w:rFonts w:ascii="Times New Roman" w:hAnsi="Times New Roman" w:cs="Times New Roman"/>
          <w:color w:val="0D0D0D"/>
        </w:rPr>
        <w:t xml:space="preserve"> scales data but does not normalize distributions.</w:t>
      </w:r>
    </w:p>
    <w:p w14:paraId="5E175F34" w14:textId="77777777" w:rsidR="00731AFE" w:rsidRPr="00731AFE" w:rsidRDefault="00731AFE" w:rsidP="00731AFE">
      <w:pPr>
        <w:numPr>
          <w:ilvl w:val="0"/>
          <w:numId w:val="79"/>
        </w:numPr>
        <w:rPr>
          <w:rFonts w:ascii="Times New Roman" w:hAnsi="Times New Roman" w:cs="Times New Roman"/>
          <w:color w:val="0D0D0D"/>
        </w:rPr>
      </w:pPr>
      <w:r w:rsidRPr="00731AFE">
        <w:rPr>
          <w:rFonts w:ascii="Times New Roman" w:hAnsi="Times New Roman" w:cs="Times New Roman"/>
          <w:b/>
          <w:bCs/>
          <w:color w:val="0D0D0D"/>
        </w:rPr>
        <w:t>Outlier robustness achieved</w:t>
      </w:r>
      <w:r w:rsidRPr="00731AFE">
        <w:rPr>
          <w:rFonts w:ascii="Times New Roman" w:hAnsi="Times New Roman" w:cs="Times New Roman"/>
          <w:color w:val="0D0D0D"/>
        </w:rPr>
        <w:t xml:space="preserve">: Features like </w:t>
      </w:r>
      <w:proofErr w:type="spellStart"/>
      <w:r w:rsidRPr="00731AFE">
        <w:rPr>
          <w:rFonts w:ascii="Times New Roman" w:hAnsi="Times New Roman" w:cs="Times New Roman"/>
          <w:color w:val="0D0D0D"/>
        </w:rPr>
        <w:t>sysBP</w:t>
      </w:r>
      <w:proofErr w:type="spellEnd"/>
      <w:r w:rsidRPr="00731AFE">
        <w:rPr>
          <w:rFonts w:ascii="Times New Roman" w:hAnsi="Times New Roman" w:cs="Times New Roman"/>
          <w:color w:val="0D0D0D"/>
        </w:rPr>
        <w:t xml:space="preserve"> and glucose still have tails, but their impact is reduced due to median/IQR-based scaling.</w:t>
      </w:r>
    </w:p>
    <w:p w14:paraId="41AC239C" w14:textId="77777777" w:rsidR="00731AFE" w:rsidRPr="00731AFE" w:rsidRDefault="00731AFE" w:rsidP="00731AFE">
      <w:pPr>
        <w:numPr>
          <w:ilvl w:val="0"/>
          <w:numId w:val="79"/>
        </w:numPr>
        <w:rPr>
          <w:rFonts w:ascii="Times New Roman" w:hAnsi="Times New Roman" w:cs="Times New Roman"/>
          <w:color w:val="0D0D0D"/>
        </w:rPr>
      </w:pPr>
      <w:proofErr w:type="spellStart"/>
      <w:r w:rsidRPr="00731AFE">
        <w:rPr>
          <w:rFonts w:ascii="Times New Roman" w:hAnsi="Times New Roman" w:cs="Times New Roman"/>
          <w:b/>
          <w:bCs/>
          <w:color w:val="0D0D0D"/>
        </w:rPr>
        <w:t>Centered</w:t>
      </w:r>
      <w:proofErr w:type="spellEnd"/>
      <w:r w:rsidRPr="00731AFE">
        <w:rPr>
          <w:rFonts w:ascii="Times New Roman" w:hAnsi="Times New Roman" w:cs="Times New Roman"/>
          <w:b/>
          <w:bCs/>
          <w:color w:val="0D0D0D"/>
        </w:rPr>
        <w:t xml:space="preserve"> features</w:t>
      </w:r>
      <w:r w:rsidRPr="00731AFE">
        <w:rPr>
          <w:rFonts w:ascii="Times New Roman" w:hAnsi="Times New Roman" w:cs="Times New Roman"/>
          <w:color w:val="0D0D0D"/>
        </w:rPr>
        <w:t xml:space="preserve">: Most variables are now </w:t>
      </w:r>
      <w:proofErr w:type="spellStart"/>
      <w:r w:rsidRPr="00731AFE">
        <w:rPr>
          <w:rFonts w:ascii="Times New Roman" w:hAnsi="Times New Roman" w:cs="Times New Roman"/>
          <w:color w:val="0D0D0D"/>
        </w:rPr>
        <w:t>centered</w:t>
      </w:r>
      <w:proofErr w:type="spellEnd"/>
      <w:r w:rsidRPr="00731AFE">
        <w:rPr>
          <w:rFonts w:ascii="Times New Roman" w:hAnsi="Times New Roman" w:cs="Times New Roman"/>
          <w:color w:val="0D0D0D"/>
        </w:rPr>
        <w:t xml:space="preserve"> around ~0 with comparable ranges → improves convergence for ML models (especially gradient-based ones).</w:t>
      </w:r>
    </w:p>
    <w:p w14:paraId="03DEE9B9" w14:textId="77777777" w:rsidR="00731AFE" w:rsidRPr="00731AFE" w:rsidRDefault="00731AFE" w:rsidP="00731AFE">
      <w:pPr>
        <w:numPr>
          <w:ilvl w:val="0"/>
          <w:numId w:val="79"/>
        </w:numPr>
        <w:rPr>
          <w:rFonts w:ascii="Times New Roman" w:hAnsi="Times New Roman" w:cs="Times New Roman"/>
          <w:color w:val="0D0D0D"/>
        </w:rPr>
      </w:pPr>
      <w:r w:rsidRPr="00731AFE">
        <w:rPr>
          <w:rFonts w:ascii="Times New Roman" w:hAnsi="Times New Roman" w:cs="Times New Roman"/>
          <w:b/>
          <w:bCs/>
          <w:color w:val="0D0D0D"/>
        </w:rPr>
        <w:t>Previously skewed feature improved</w:t>
      </w:r>
      <w:r w:rsidRPr="00731AFE">
        <w:rPr>
          <w:rFonts w:ascii="Times New Roman" w:hAnsi="Times New Roman" w:cs="Times New Roman"/>
          <w:color w:val="0D0D0D"/>
        </w:rPr>
        <w:t xml:space="preserve">: </w:t>
      </w:r>
      <w:proofErr w:type="spellStart"/>
      <w:r w:rsidRPr="00731AFE">
        <w:rPr>
          <w:rFonts w:ascii="Times New Roman" w:hAnsi="Times New Roman" w:cs="Times New Roman"/>
          <w:color w:val="0D0D0D"/>
        </w:rPr>
        <w:t>cigsPerDay</w:t>
      </w:r>
      <w:proofErr w:type="spellEnd"/>
      <w:r w:rsidRPr="00731AFE">
        <w:rPr>
          <w:rFonts w:ascii="Times New Roman" w:hAnsi="Times New Roman" w:cs="Times New Roman"/>
          <w:color w:val="0D0D0D"/>
        </w:rPr>
        <w:t xml:space="preserve"> now has acceptable skew (~0.32) after log transform → preprocessing pipeline is effective.</w:t>
      </w:r>
    </w:p>
    <w:p w14:paraId="19B90DB7" w14:textId="77777777" w:rsidR="00731AFE" w:rsidRPr="00731AFE" w:rsidRDefault="00731AFE" w:rsidP="00731AFE">
      <w:pPr>
        <w:numPr>
          <w:ilvl w:val="0"/>
          <w:numId w:val="79"/>
        </w:numPr>
        <w:rPr>
          <w:rFonts w:ascii="Times New Roman" w:hAnsi="Times New Roman" w:cs="Times New Roman"/>
          <w:color w:val="0D0D0D"/>
        </w:rPr>
      </w:pPr>
      <w:r w:rsidRPr="00731AFE">
        <w:rPr>
          <w:rFonts w:ascii="Times New Roman" w:hAnsi="Times New Roman" w:cs="Times New Roman"/>
          <w:b/>
          <w:bCs/>
          <w:color w:val="0D0D0D"/>
        </w:rPr>
        <w:t>No distortion of relationships</w:t>
      </w:r>
      <w:r w:rsidRPr="00731AFE">
        <w:rPr>
          <w:rFonts w:ascii="Times New Roman" w:hAnsi="Times New Roman" w:cs="Times New Roman"/>
          <w:color w:val="0D0D0D"/>
        </w:rPr>
        <w:t>: Relative spacing between values is preserved → important for maintaining feature interpretability.</w:t>
      </w:r>
    </w:p>
    <w:p w14:paraId="6B4FDF19" w14:textId="77777777" w:rsidR="00731AFE" w:rsidRPr="00731AFE" w:rsidRDefault="00731AFE" w:rsidP="00731AFE">
      <w:pPr>
        <w:numPr>
          <w:ilvl w:val="0"/>
          <w:numId w:val="79"/>
        </w:numPr>
        <w:rPr>
          <w:rFonts w:ascii="Times New Roman" w:hAnsi="Times New Roman" w:cs="Times New Roman"/>
          <w:color w:val="0D0D0D"/>
        </w:rPr>
      </w:pPr>
      <w:r w:rsidRPr="00731AFE">
        <w:rPr>
          <w:rFonts w:ascii="Times New Roman" w:hAnsi="Times New Roman" w:cs="Times New Roman"/>
          <w:b/>
          <w:bCs/>
          <w:color w:val="0D0D0D"/>
        </w:rPr>
        <w:t>Model readiness</w:t>
      </w:r>
      <w:r w:rsidRPr="00731AFE">
        <w:rPr>
          <w:rFonts w:ascii="Times New Roman" w:hAnsi="Times New Roman" w:cs="Times New Roman"/>
          <w:color w:val="0D0D0D"/>
        </w:rPr>
        <w:t>: Data is now well-conditioned for linear/logistic regression and distance-based models (e.g., KNN, SVM).</w:t>
      </w:r>
    </w:p>
    <w:p w14:paraId="3A31D98A" w14:textId="34EDCE1B" w:rsidR="00731AFE" w:rsidRDefault="00F94214">
      <w:pPr>
        <w:rPr>
          <w:rFonts w:ascii="Times New Roman" w:hAnsi="Times New Roman" w:cs="Times New Roman"/>
          <w:color w:val="0D0D0D"/>
        </w:rPr>
      </w:pPr>
      <w:r w:rsidRPr="00F94214">
        <w:rPr>
          <w:rFonts w:ascii="Times New Roman" w:hAnsi="Times New Roman" w:cs="Times New Roman"/>
          <w:color w:val="0D0D0D"/>
        </w:rPr>
        <w:lastRenderedPageBreak/>
        <w:drawing>
          <wp:inline distT="0" distB="0" distL="0" distR="0" wp14:anchorId="22089FA0" wp14:editId="3FE09158">
            <wp:extent cx="5706271" cy="7973538"/>
            <wp:effectExtent l="0" t="0" r="8890" b="8890"/>
            <wp:docPr id="56926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5352" name=""/>
                    <pic:cNvPicPr/>
                  </pic:nvPicPr>
                  <pic:blipFill>
                    <a:blip r:embed="rId95"/>
                    <a:stretch>
                      <a:fillRect/>
                    </a:stretch>
                  </pic:blipFill>
                  <pic:spPr>
                    <a:xfrm>
                      <a:off x="0" y="0"/>
                      <a:ext cx="5706271" cy="7973538"/>
                    </a:xfrm>
                    <a:prstGeom prst="rect">
                      <a:avLst/>
                    </a:prstGeom>
                  </pic:spPr>
                </pic:pic>
              </a:graphicData>
            </a:graphic>
          </wp:inline>
        </w:drawing>
      </w:r>
    </w:p>
    <w:p w14:paraId="73476A01" w14:textId="42E00E12" w:rsidR="00F94214" w:rsidRPr="00731AFE" w:rsidRDefault="00F94214">
      <w:pPr>
        <w:rPr>
          <w:rFonts w:ascii="Times New Roman" w:hAnsi="Times New Roman" w:cs="Times New Roman"/>
          <w:color w:val="0D0D0D"/>
        </w:rPr>
      </w:pPr>
      <w:r w:rsidRPr="00F94214">
        <w:rPr>
          <w:rFonts w:ascii="Times New Roman" w:hAnsi="Times New Roman" w:cs="Times New Roman"/>
          <w:color w:val="0D0D0D"/>
        </w:rPr>
        <w:lastRenderedPageBreak/>
        <w:drawing>
          <wp:inline distT="0" distB="0" distL="0" distR="0" wp14:anchorId="288890FF" wp14:editId="1D5AE283">
            <wp:extent cx="5731510" cy="878840"/>
            <wp:effectExtent l="0" t="0" r="2540" b="0"/>
            <wp:docPr id="156622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25020" name=""/>
                    <pic:cNvPicPr/>
                  </pic:nvPicPr>
                  <pic:blipFill>
                    <a:blip r:embed="rId96"/>
                    <a:stretch>
                      <a:fillRect/>
                    </a:stretch>
                  </pic:blipFill>
                  <pic:spPr>
                    <a:xfrm>
                      <a:off x="0" y="0"/>
                      <a:ext cx="5731510" cy="878840"/>
                    </a:xfrm>
                    <a:prstGeom prst="rect">
                      <a:avLst/>
                    </a:prstGeom>
                  </pic:spPr>
                </pic:pic>
              </a:graphicData>
            </a:graphic>
          </wp:inline>
        </w:drawing>
      </w:r>
    </w:p>
    <w:p w14:paraId="520BD88C" w14:textId="77777777" w:rsidR="00BD7955" w:rsidRPr="00E96401" w:rsidRDefault="00CD3F61">
      <w:pPr>
        <w:pStyle w:val="Heading3"/>
        <w:spacing w:before="281" w:after="281"/>
        <w:rPr>
          <w:rFonts w:ascii="Times New Roman" w:eastAsia="Times New Roman" w:hAnsi="Times New Roman"/>
          <w:b/>
          <w:bCs/>
          <w:color w:val="0D0D0D"/>
        </w:rPr>
      </w:pPr>
      <w:r w:rsidRPr="00E96401">
        <w:rPr>
          <w:rFonts w:ascii="Times New Roman" w:eastAsia="Times New Roman" w:hAnsi="Times New Roman"/>
          <w:b/>
          <w:bCs/>
          <w:color w:val="0D0D0D"/>
        </w:rPr>
        <w:t>Resources and References:</w:t>
      </w:r>
    </w:p>
    <w:p w14:paraId="2B7F594A" w14:textId="73A1278E" w:rsidR="00BD7955" w:rsidRDefault="00731AFE">
      <w:pPr>
        <w:pStyle w:val="ListParagraph"/>
        <w:numPr>
          <w:ilvl w:val="0"/>
          <w:numId w:val="35"/>
        </w:numPr>
        <w:spacing w:after="0"/>
        <w:rPr>
          <w:rFonts w:ascii="Times New Roman" w:hAnsi="Times New Roman" w:cs="Times New Roman"/>
        </w:rPr>
      </w:pPr>
      <w:hyperlink r:id="rId97" w:history="1">
        <w:r w:rsidRPr="00CC6D7D">
          <w:rPr>
            <w:rStyle w:val="Hyperlink"/>
            <w:rFonts w:ascii="Times New Roman" w:hAnsi="Times New Roman" w:cs="Times New Roman"/>
          </w:rPr>
          <w:t>https://www.geeksforgeeks.org/machine-learning/feature-engineering-scaling-normalization-and-standardization/</w:t>
        </w:r>
      </w:hyperlink>
    </w:p>
    <w:p w14:paraId="6120EDCD" w14:textId="2E4026BA" w:rsidR="00731AFE" w:rsidRDefault="00731AFE">
      <w:pPr>
        <w:pStyle w:val="ListParagraph"/>
        <w:numPr>
          <w:ilvl w:val="0"/>
          <w:numId w:val="35"/>
        </w:numPr>
        <w:spacing w:after="0"/>
        <w:rPr>
          <w:rFonts w:ascii="Times New Roman" w:hAnsi="Times New Roman" w:cs="Times New Roman"/>
        </w:rPr>
      </w:pPr>
      <w:hyperlink r:id="rId98" w:history="1">
        <w:r w:rsidRPr="00CC6D7D">
          <w:rPr>
            <w:rStyle w:val="Hyperlink"/>
            <w:rFonts w:ascii="Times New Roman" w:hAnsi="Times New Roman" w:cs="Times New Roman"/>
          </w:rPr>
          <w:t>https://www.geeksforgeeks.org/data-science/program-find-skewness-statistical-data/</w:t>
        </w:r>
      </w:hyperlink>
    </w:p>
    <w:p w14:paraId="1A898764" w14:textId="5590396F" w:rsidR="00731AFE" w:rsidRPr="00E96401" w:rsidRDefault="00731AFE">
      <w:pPr>
        <w:pStyle w:val="ListParagraph"/>
        <w:numPr>
          <w:ilvl w:val="0"/>
          <w:numId w:val="35"/>
        </w:numPr>
        <w:spacing w:after="0"/>
        <w:rPr>
          <w:rFonts w:ascii="Times New Roman" w:hAnsi="Times New Roman" w:cs="Times New Roman"/>
        </w:rPr>
      </w:pPr>
      <w:hyperlink r:id="rId99" w:history="1">
        <w:r w:rsidRPr="00CC6D7D">
          <w:rPr>
            <w:rStyle w:val="Hyperlink"/>
            <w:rFonts w:ascii="Times New Roman" w:hAnsi="Times New Roman" w:cs="Times New Roman"/>
          </w:rPr>
          <w:t>https://www.geeksforgeeks.org/machine-learning/categorical-data-encoding-techniques-in-machine-learning/</w:t>
        </w:r>
      </w:hyperlink>
      <w:r>
        <w:rPr>
          <w:rFonts w:ascii="Times New Roman" w:hAnsi="Times New Roman" w:cs="Times New Roman"/>
        </w:rPr>
        <w:t xml:space="preserve"> </w:t>
      </w:r>
    </w:p>
    <w:p w14:paraId="0A8CB835" w14:textId="77777777" w:rsidR="00F94214" w:rsidRDefault="00F94214">
      <w:pPr>
        <w:suppressAutoHyphens w:val="0"/>
        <w:rPr>
          <w:rFonts w:ascii="Times New Roman" w:eastAsia="Times New Roman" w:hAnsi="Times New Roman" w:cs="Times New Roman"/>
          <w:b/>
          <w:bCs/>
          <w:color w:val="0D0D0D"/>
        </w:rPr>
      </w:pPr>
      <w:r>
        <w:rPr>
          <w:rFonts w:ascii="Times New Roman" w:eastAsia="Times New Roman" w:hAnsi="Times New Roman"/>
          <w:b/>
          <w:bCs/>
          <w:color w:val="0D0D0D"/>
        </w:rPr>
        <w:br w:type="page"/>
      </w:r>
    </w:p>
    <w:p w14:paraId="0F2A6A0D" w14:textId="42B08FE2" w:rsidR="00BD7955" w:rsidRPr="00E96401" w:rsidRDefault="00CD3F61">
      <w:pPr>
        <w:pStyle w:val="Heading1"/>
        <w:spacing w:before="322" w:after="322"/>
        <w:rPr>
          <w:rFonts w:ascii="Times New Roman" w:hAnsi="Times New Roman"/>
        </w:rPr>
      </w:pPr>
      <w:r w:rsidRPr="00E96401">
        <w:rPr>
          <w:rFonts w:ascii="Times New Roman" w:eastAsia="Times New Roman" w:hAnsi="Times New Roman"/>
          <w:b/>
          <w:bCs/>
          <w:color w:val="0D0D0D"/>
          <w:sz w:val="24"/>
          <w:szCs w:val="24"/>
        </w:rPr>
        <w:lastRenderedPageBreak/>
        <w:t xml:space="preserve">Week No: 7   </w:t>
      </w:r>
      <w:r w:rsidRPr="00E96401">
        <w:rPr>
          <w:rFonts w:ascii="Times New Roman" w:eastAsia="Times New Roman" w:hAnsi="Times New Roman"/>
          <w:b/>
          <w:bCs/>
          <w:color w:val="0D0D0D"/>
          <w:sz w:val="28"/>
          <w:szCs w:val="28"/>
        </w:rPr>
        <w:t xml:space="preserve">                     </w:t>
      </w:r>
      <w:r w:rsidR="0061274B" w:rsidRPr="0061274B">
        <w:rPr>
          <w:rFonts w:ascii="Times New Roman" w:eastAsia="Times New Roman" w:hAnsi="Times New Roman"/>
          <w:b/>
          <w:bCs/>
          <w:color w:val="0D0D0D"/>
          <w:sz w:val="28"/>
          <w:szCs w:val="28"/>
        </w:rPr>
        <w:t>Dimensionality Reduction</w:t>
      </w:r>
    </w:p>
    <w:p w14:paraId="69333529" w14:textId="77777777" w:rsidR="00BD7955" w:rsidRPr="00E96401" w:rsidRDefault="00CD3F61">
      <w:pPr>
        <w:pStyle w:val="Heading3"/>
        <w:spacing w:before="281" w:after="281"/>
        <w:rPr>
          <w:rFonts w:ascii="Times New Roman" w:eastAsia="Times New Roman" w:hAnsi="Times New Roman"/>
          <w:b/>
          <w:bCs/>
          <w:color w:val="0D0D0D"/>
        </w:rPr>
      </w:pPr>
      <w:r w:rsidRPr="00E96401">
        <w:rPr>
          <w:rFonts w:ascii="Times New Roman" w:eastAsia="Times New Roman" w:hAnsi="Times New Roman"/>
          <w:b/>
          <w:bCs/>
          <w:color w:val="0D0D0D"/>
        </w:rPr>
        <w:t>Objectives:</w:t>
      </w:r>
    </w:p>
    <w:p w14:paraId="6999F53E" w14:textId="77777777" w:rsidR="00C165E2" w:rsidRDefault="0061274B">
      <w:pPr>
        <w:pStyle w:val="Heading3"/>
        <w:spacing w:before="281" w:after="281"/>
        <w:rPr>
          <w:rFonts w:ascii="Times New Roman" w:eastAsia="Times New Roman" w:hAnsi="Times New Roman"/>
          <w:color w:val="0D0D0D"/>
          <w:sz w:val="24"/>
          <w:szCs w:val="24"/>
        </w:rPr>
      </w:pPr>
      <w:r w:rsidRPr="0061274B">
        <w:rPr>
          <w:rFonts w:ascii="Times New Roman" w:eastAsia="Times New Roman" w:hAnsi="Times New Roman"/>
          <w:color w:val="0D0D0D"/>
          <w:sz w:val="24"/>
          <w:szCs w:val="24"/>
        </w:rPr>
        <w:t xml:space="preserve">To reduce the dimensionality of a dataset by implementing feature selection techniques and applying Principal Component Analysis (PCA), with the goal of improving model efficiency and reducing complexity. Additionally, to </w:t>
      </w:r>
      <w:proofErr w:type="spellStart"/>
      <w:r w:rsidRPr="0061274B">
        <w:rPr>
          <w:rFonts w:ascii="Times New Roman" w:eastAsia="Times New Roman" w:hAnsi="Times New Roman"/>
          <w:color w:val="0D0D0D"/>
          <w:sz w:val="24"/>
          <w:szCs w:val="24"/>
        </w:rPr>
        <w:t>analyze</w:t>
      </w:r>
      <w:proofErr w:type="spellEnd"/>
      <w:r w:rsidRPr="0061274B">
        <w:rPr>
          <w:rFonts w:ascii="Times New Roman" w:eastAsia="Times New Roman" w:hAnsi="Times New Roman"/>
          <w:color w:val="0D0D0D"/>
          <w:sz w:val="24"/>
          <w:szCs w:val="24"/>
        </w:rPr>
        <w:t xml:space="preserve"> and visualize the variance explained by principal components in order to identify the most significant features contributing to the data.</w:t>
      </w:r>
    </w:p>
    <w:p w14:paraId="1C300FD4" w14:textId="5A64D706" w:rsidR="00BD7955" w:rsidRDefault="00CD3F61">
      <w:pPr>
        <w:pStyle w:val="Heading3"/>
        <w:spacing w:before="281" w:after="281"/>
        <w:rPr>
          <w:rFonts w:ascii="Times New Roman" w:eastAsia="Times New Roman" w:hAnsi="Times New Roman"/>
          <w:b/>
          <w:bCs/>
          <w:color w:val="0D0D0D"/>
        </w:rPr>
      </w:pPr>
      <w:r w:rsidRPr="00E96401">
        <w:rPr>
          <w:rFonts w:ascii="Times New Roman" w:eastAsia="Times New Roman" w:hAnsi="Times New Roman"/>
          <w:b/>
          <w:bCs/>
          <w:color w:val="0D0D0D"/>
        </w:rPr>
        <w:t>Work done:</w:t>
      </w:r>
    </w:p>
    <w:p w14:paraId="1C53FA89" w14:textId="04F578DB" w:rsidR="00C165E2" w:rsidRDefault="00C165E2" w:rsidP="005D6DA7">
      <w:pPr>
        <w:spacing w:before="240" w:after="240"/>
        <w:rPr>
          <w:rFonts w:ascii="Times New Roman" w:eastAsia="Times New Roman" w:hAnsi="Times New Roman" w:cs="Times New Roman"/>
          <w:b/>
          <w:bCs/>
          <w:color w:val="0D0D0D"/>
        </w:rPr>
      </w:pPr>
      <w:proofErr w:type="spellStart"/>
      <w:r w:rsidRPr="00E96401">
        <w:rPr>
          <w:rFonts w:ascii="Times New Roman" w:eastAsia="Times New Roman" w:hAnsi="Times New Roman" w:cs="Times New Roman"/>
          <w:b/>
          <w:bCs/>
          <w:color w:val="0D0D0D"/>
        </w:rPr>
        <w:t>Gokulnaath</w:t>
      </w:r>
      <w:proofErr w:type="spellEnd"/>
      <w:r w:rsidRPr="00E96401">
        <w:rPr>
          <w:rFonts w:ascii="Times New Roman" w:eastAsia="Times New Roman" w:hAnsi="Times New Roman" w:cs="Times New Roman"/>
          <w:b/>
          <w:bCs/>
          <w:color w:val="0D0D0D"/>
        </w:rPr>
        <w:t xml:space="preserve"> M – 24BAD028</w:t>
      </w:r>
      <w:r w:rsidR="005D6DA7">
        <w:rPr>
          <w:rFonts w:ascii="Times New Roman" w:eastAsia="Times New Roman" w:hAnsi="Times New Roman" w:cs="Times New Roman"/>
          <w:b/>
          <w:bCs/>
          <w:color w:val="0D0D0D"/>
        </w:rPr>
        <w:t xml:space="preserve">, </w:t>
      </w:r>
      <w:r w:rsidR="005D6DA7" w:rsidRPr="00E96401">
        <w:rPr>
          <w:rFonts w:ascii="Times New Roman" w:eastAsia="Times New Roman" w:hAnsi="Times New Roman" w:cs="Times New Roman"/>
          <w:b/>
          <w:bCs/>
          <w:color w:val="0D0D0D"/>
        </w:rPr>
        <w:t>Nishanth P – 24BAD40</w:t>
      </w:r>
      <w:r w:rsidR="005D6DA7">
        <w:rPr>
          <w:rFonts w:ascii="Times New Roman" w:eastAsia="Times New Roman" w:hAnsi="Times New Roman" w:cs="Times New Roman"/>
          <w:b/>
          <w:bCs/>
          <w:color w:val="0D0D0D"/>
        </w:rPr>
        <w:t>5</w:t>
      </w:r>
    </w:p>
    <w:p w14:paraId="1EE93314" w14:textId="76F34866" w:rsidR="007D0443" w:rsidRDefault="007D0443" w:rsidP="00C165E2">
      <w:pPr>
        <w:rPr>
          <w:rFonts w:ascii="Times New Roman" w:eastAsia="Times New Roman" w:hAnsi="Times New Roman" w:cs="Times New Roman"/>
          <w:b/>
          <w:bCs/>
          <w:color w:val="0D0D0D"/>
        </w:rPr>
      </w:pPr>
      <w:r>
        <w:rPr>
          <w:rFonts w:ascii="Times New Roman" w:eastAsia="Times New Roman" w:hAnsi="Times New Roman" w:cs="Times New Roman"/>
          <w:b/>
          <w:bCs/>
          <w:color w:val="0D0D0D"/>
        </w:rPr>
        <w:t>Feature Selection</w:t>
      </w:r>
    </w:p>
    <w:p w14:paraId="5FB52A47" w14:textId="090C9B21" w:rsidR="007D0443" w:rsidRDefault="007D0443" w:rsidP="00C165E2">
      <w:r w:rsidRPr="007D0443">
        <w:drawing>
          <wp:inline distT="0" distB="0" distL="0" distR="0" wp14:anchorId="43A7E720" wp14:editId="602DE591">
            <wp:extent cx="5731510" cy="944245"/>
            <wp:effectExtent l="0" t="0" r="2540" b="8255"/>
            <wp:docPr id="13790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37945" name=""/>
                    <pic:cNvPicPr/>
                  </pic:nvPicPr>
                  <pic:blipFill>
                    <a:blip r:embed="rId100"/>
                    <a:stretch>
                      <a:fillRect/>
                    </a:stretch>
                  </pic:blipFill>
                  <pic:spPr>
                    <a:xfrm>
                      <a:off x="0" y="0"/>
                      <a:ext cx="5731510" cy="944245"/>
                    </a:xfrm>
                    <a:prstGeom prst="rect">
                      <a:avLst/>
                    </a:prstGeom>
                  </pic:spPr>
                </pic:pic>
              </a:graphicData>
            </a:graphic>
          </wp:inline>
        </w:drawing>
      </w:r>
    </w:p>
    <w:p w14:paraId="2303C65E" w14:textId="77777777" w:rsidR="007D0443" w:rsidRPr="007D0443" w:rsidRDefault="007D0443" w:rsidP="007D0443">
      <w:r w:rsidRPr="007D0443">
        <w:rPr>
          <w:b/>
          <w:bCs/>
        </w:rPr>
        <w:t>Biserial Correlation with Target</w:t>
      </w:r>
    </w:p>
    <w:p w14:paraId="551FC0CD" w14:textId="77777777" w:rsidR="007D0443" w:rsidRDefault="007D0443" w:rsidP="007D0443">
      <w:pPr>
        <w:rPr>
          <w:rFonts w:ascii="Times New Roman" w:eastAsia="Times New Roman" w:hAnsi="Times New Roman" w:cs="Times New Roman"/>
          <w:b/>
          <w:bCs/>
          <w:color w:val="0D0D0D"/>
        </w:rPr>
      </w:pPr>
      <w:r w:rsidRPr="007D0443">
        <w:drawing>
          <wp:inline distT="0" distB="0" distL="0" distR="0" wp14:anchorId="729998C7" wp14:editId="65CBD0D6">
            <wp:extent cx="5311140" cy="4088978"/>
            <wp:effectExtent l="0" t="0" r="3810" b="6985"/>
            <wp:docPr id="183246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66522" name=""/>
                    <pic:cNvPicPr/>
                  </pic:nvPicPr>
                  <pic:blipFill>
                    <a:blip r:embed="rId101"/>
                    <a:stretch>
                      <a:fillRect/>
                    </a:stretch>
                  </pic:blipFill>
                  <pic:spPr>
                    <a:xfrm>
                      <a:off x="0" y="0"/>
                      <a:ext cx="5314655" cy="4091684"/>
                    </a:xfrm>
                    <a:prstGeom prst="rect">
                      <a:avLst/>
                    </a:prstGeom>
                  </pic:spPr>
                </pic:pic>
              </a:graphicData>
            </a:graphic>
          </wp:inline>
        </w:drawing>
      </w:r>
    </w:p>
    <w:p w14:paraId="79C207A9" w14:textId="77777777" w:rsidR="007D0443" w:rsidRDefault="007D0443" w:rsidP="007D0443">
      <w:pPr>
        <w:rPr>
          <w:rFonts w:ascii="Times New Roman" w:eastAsia="Times New Roman" w:hAnsi="Times New Roman" w:cs="Times New Roman"/>
          <w:b/>
          <w:bCs/>
          <w:color w:val="0D0D0D"/>
        </w:rPr>
      </w:pPr>
    </w:p>
    <w:p w14:paraId="0D43970A" w14:textId="77777777" w:rsidR="007D0443" w:rsidRPr="007D0443" w:rsidRDefault="007D0443" w:rsidP="007D0443">
      <w:pPr>
        <w:numPr>
          <w:ilvl w:val="0"/>
          <w:numId w:val="80"/>
        </w:numPr>
        <w:rPr>
          <w:rFonts w:ascii="Times New Roman" w:eastAsia="Times New Roman" w:hAnsi="Times New Roman" w:cs="Times New Roman"/>
          <w:color w:val="0D0D0D"/>
        </w:rPr>
      </w:pPr>
      <w:r w:rsidRPr="007D0443">
        <w:rPr>
          <w:rFonts w:ascii="Times New Roman" w:eastAsia="Times New Roman" w:hAnsi="Times New Roman" w:cs="Times New Roman"/>
          <w:b/>
          <w:bCs/>
          <w:color w:val="0D0D0D"/>
        </w:rPr>
        <w:t>Top predictive features (linear relationship)</w:t>
      </w:r>
      <w:r w:rsidRPr="007D0443">
        <w:rPr>
          <w:rFonts w:ascii="Times New Roman" w:eastAsia="Times New Roman" w:hAnsi="Times New Roman" w:cs="Times New Roman"/>
          <w:color w:val="0D0D0D"/>
        </w:rPr>
        <w:t xml:space="preserve">: age, </w:t>
      </w:r>
      <w:proofErr w:type="spellStart"/>
      <w:r w:rsidRPr="007D0443">
        <w:rPr>
          <w:rFonts w:ascii="Times New Roman" w:eastAsia="Times New Roman" w:hAnsi="Times New Roman" w:cs="Times New Roman"/>
          <w:color w:val="0D0D0D"/>
        </w:rPr>
        <w:t>sysBP</w:t>
      </w:r>
      <w:proofErr w:type="spellEnd"/>
      <w:r w:rsidRPr="007D0443">
        <w:rPr>
          <w:rFonts w:ascii="Times New Roman" w:eastAsia="Times New Roman" w:hAnsi="Times New Roman" w:cs="Times New Roman"/>
          <w:color w:val="0D0D0D"/>
        </w:rPr>
        <w:t xml:space="preserve">, and </w:t>
      </w:r>
      <w:proofErr w:type="spellStart"/>
      <w:r w:rsidRPr="007D0443">
        <w:rPr>
          <w:rFonts w:ascii="Times New Roman" w:eastAsia="Times New Roman" w:hAnsi="Times New Roman" w:cs="Times New Roman"/>
          <w:color w:val="0D0D0D"/>
        </w:rPr>
        <w:t>prevalentHyp</w:t>
      </w:r>
      <w:proofErr w:type="spellEnd"/>
      <w:r w:rsidRPr="007D0443">
        <w:rPr>
          <w:rFonts w:ascii="Times New Roman" w:eastAsia="Times New Roman" w:hAnsi="Times New Roman" w:cs="Times New Roman"/>
          <w:color w:val="0D0D0D"/>
        </w:rPr>
        <w:t xml:space="preserve"> have the highest correlations → strongest individual predictors of CHD.</w:t>
      </w:r>
    </w:p>
    <w:p w14:paraId="75061812" w14:textId="77777777" w:rsidR="007D0443" w:rsidRPr="007D0443" w:rsidRDefault="007D0443" w:rsidP="007D0443">
      <w:pPr>
        <w:numPr>
          <w:ilvl w:val="0"/>
          <w:numId w:val="80"/>
        </w:numPr>
        <w:rPr>
          <w:rFonts w:ascii="Times New Roman" w:eastAsia="Times New Roman" w:hAnsi="Times New Roman" w:cs="Times New Roman"/>
          <w:color w:val="0D0D0D"/>
        </w:rPr>
      </w:pPr>
      <w:r w:rsidRPr="007D0443">
        <w:rPr>
          <w:rFonts w:ascii="Times New Roman" w:eastAsia="Times New Roman" w:hAnsi="Times New Roman" w:cs="Times New Roman"/>
          <w:b/>
          <w:bCs/>
          <w:color w:val="0D0D0D"/>
        </w:rPr>
        <w:t>Moderate contributors</w:t>
      </w:r>
      <w:r w:rsidRPr="007D0443">
        <w:rPr>
          <w:rFonts w:ascii="Times New Roman" w:eastAsia="Times New Roman" w:hAnsi="Times New Roman" w:cs="Times New Roman"/>
          <w:color w:val="0D0D0D"/>
        </w:rPr>
        <w:t xml:space="preserve">: </w:t>
      </w:r>
      <w:proofErr w:type="spellStart"/>
      <w:r w:rsidRPr="007D0443">
        <w:rPr>
          <w:rFonts w:ascii="Times New Roman" w:eastAsia="Times New Roman" w:hAnsi="Times New Roman" w:cs="Times New Roman"/>
          <w:color w:val="0D0D0D"/>
        </w:rPr>
        <w:t>diaBP</w:t>
      </w:r>
      <w:proofErr w:type="spellEnd"/>
      <w:r w:rsidRPr="007D0443">
        <w:rPr>
          <w:rFonts w:ascii="Times New Roman" w:eastAsia="Times New Roman" w:hAnsi="Times New Roman" w:cs="Times New Roman"/>
          <w:color w:val="0D0D0D"/>
        </w:rPr>
        <w:t>, diabetes, and male show weaker but still meaningful relationships → useful in combination with other features.</w:t>
      </w:r>
    </w:p>
    <w:p w14:paraId="05D668A6" w14:textId="77777777" w:rsidR="007D0443" w:rsidRPr="007D0443" w:rsidRDefault="007D0443" w:rsidP="007D0443">
      <w:pPr>
        <w:numPr>
          <w:ilvl w:val="0"/>
          <w:numId w:val="80"/>
        </w:numPr>
        <w:rPr>
          <w:rFonts w:ascii="Times New Roman" w:eastAsia="Times New Roman" w:hAnsi="Times New Roman" w:cs="Times New Roman"/>
          <w:color w:val="0D0D0D"/>
        </w:rPr>
      </w:pPr>
      <w:r w:rsidRPr="007D0443">
        <w:rPr>
          <w:rFonts w:ascii="Times New Roman" w:eastAsia="Times New Roman" w:hAnsi="Times New Roman" w:cs="Times New Roman"/>
          <w:b/>
          <w:bCs/>
          <w:color w:val="0D0D0D"/>
        </w:rPr>
        <w:t>Low-impact features</w:t>
      </w:r>
      <w:r w:rsidRPr="007D0443">
        <w:rPr>
          <w:rFonts w:ascii="Times New Roman" w:eastAsia="Times New Roman" w:hAnsi="Times New Roman" w:cs="Times New Roman"/>
          <w:color w:val="0D0D0D"/>
        </w:rPr>
        <w:t xml:space="preserve">: </w:t>
      </w:r>
      <w:proofErr w:type="spellStart"/>
      <w:r w:rsidRPr="007D0443">
        <w:rPr>
          <w:rFonts w:ascii="Times New Roman" w:eastAsia="Times New Roman" w:hAnsi="Times New Roman" w:cs="Times New Roman"/>
          <w:color w:val="0D0D0D"/>
        </w:rPr>
        <w:t>cigsPerDay</w:t>
      </w:r>
      <w:proofErr w:type="spellEnd"/>
      <w:r w:rsidRPr="007D0443">
        <w:rPr>
          <w:rFonts w:ascii="Times New Roman" w:eastAsia="Times New Roman" w:hAnsi="Times New Roman" w:cs="Times New Roman"/>
          <w:color w:val="0D0D0D"/>
        </w:rPr>
        <w:t xml:space="preserve">, </w:t>
      </w:r>
      <w:proofErr w:type="spellStart"/>
      <w:r w:rsidRPr="007D0443">
        <w:rPr>
          <w:rFonts w:ascii="Times New Roman" w:eastAsia="Times New Roman" w:hAnsi="Times New Roman" w:cs="Times New Roman"/>
          <w:color w:val="0D0D0D"/>
        </w:rPr>
        <w:t>heartRate</w:t>
      </w:r>
      <w:proofErr w:type="spellEnd"/>
      <w:r w:rsidRPr="007D0443">
        <w:rPr>
          <w:rFonts w:ascii="Times New Roman" w:eastAsia="Times New Roman" w:hAnsi="Times New Roman" w:cs="Times New Roman"/>
          <w:color w:val="0D0D0D"/>
        </w:rPr>
        <w:t xml:space="preserve">, and </w:t>
      </w:r>
      <w:proofErr w:type="spellStart"/>
      <w:r w:rsidRPr="007D0443">
        <w:rPr>
          <w:rFonts w:ascii="Times New Roman" w:eastAsia="Times New Roman" w:hAnsi="Times New Roman" w:cs="Times New Roman"/>
          <w:color w:val="0D0D0D"/>
        </w:rPr>
        <w:t>currentSmoker</w:t>
      </w:r>
      <w:proofErr w:type="spellEnd"/>
      <w:r w:rsidRPr="007D0443">
        <w:rPr>
          <w:rFonts w:ascii="Times New Roman" w:eastAsia="Times New Roman" w:hAnsi="Times New Roman" w:cs="Times New Roman"/>
          <w:color w:val="0D0D0D"/>
        </w:rPr>
        <w:t xml:space="preserve"> have very low correlation → poor standalone predictors despite domain importance.</w:t>
      </w:r>
    </w:p>
    <w:p w14:paraId="0D795065" w14:textId="77777777" w:rsidR="007D0443" w:rsidRPr="007D0443" w:rsidRDefault="007D0443" w:rsidP="007D0443">
      <w:pPr>
        <w:numPr>
          <w:ilvl w:val="0"/>
          <w:numId w:val="80"/>
        </w:numPr>
        <w:rPr>
          <w:rFonts w:ascii="Times New Roman" w:eastAsia="Times New Roman" w:hAnsi="Times New Roman" w:cs="Times New Roman"/>
          <w:color w:val="0D0D0D"/>
        </w:rPr>
      </w:pPr>
      <w:r w:rsidRPr="007D0443">
        <w:rPr>
          <w:rFonts w:ascii="Times New Roman" w:eastAsia="Times New Roman" w:hAnsi="Times New Roman" w:cs="Times New Roman"/>
          <w:b/>
          <w:bCs/>
          <w:color w:val="0D0D0D"/>
        </w:rPr>
        <w:t>Key insight (important)</w:t>
      </w:r>
      <w:r w:rsidRPr="007D0443">
        <w:rPr>
          <w:rFonts w:ascii="Times New Roman" w:eastAsia="Times New Roman" w:hAnsi="Times New Roman" w:cs="Times New Roman"/>
          <w:color w:val="0D0D0D"/>
        </w:rPr>
        <w:t xml:space="preserve">: All correlations are relatively low (&lt;0.25) → CHD prediction is inherently </w:t>
      </w:r>
      <w:r w:rsidRPr="007D0443">
        <w:rPr>
          <w:rFonts w:ascii="Times New Roman" w:eastAsia="Times New Roman" w:hAnsi="Times New Roman" w:cs="Times New Roman"/>
          <w:b/>
          <w:bCs/>
          <w:color w:val="0D0D0D"/>
        </w:rPr>
        <w:t>multivariate</w:t>
      </w:r>
      <w:r w:rsidRPr="007D0443">
        <w:rPr>
          <w:rFonts w:ascii="Times New Roman" w:eastAsia="Times New Roman" w:hAnsi="Times New Roman" w:cs="Times New Roman"/>
          <w:color w:val="0D0D0D"/>
        </w:rPr>
        <w:t>, requiring models to learn interactions rather than relying on single features.</w:t>
      </w:r>
    </w:p>
    <w:p w14:paraId="38CAB201" w14:textId="3F780856" w:rsidR="007D0443" w:rsidRDefault="00C3336F" w:rsidP="007D0443">
      <w:pPr>
        <w:rPr>
          <w:rFonts w:ascii="Times New Roman" w:eastAsia="Times New Roman" w:hAnsi="Times New Roman" w:cs="Times New Roman"/>
          <w:b/>
          <w:bCs/>
          <w:color w:val="0D0D0D"/>
        </w:rPr>
      </w:pPr>
      <w:r>
        <w:rPr>
          <w:rFonts w:ascii="Times New Roman" w:eastAsia="Times New Roman" w:hAnsi="Times New Roman" w:cs="Times New Roman"/>
          <w:b/>
          <w:bCs/>
          <w:color w:val="0D0D0D"/>
        </w:rPr>
        <w:t>Visualization</w:t>
      </w:r>
    </w:p>
    <w:p w14:paraId="29E4166B" w14:textId="2C209E85" w:rsidR="00C3336F" w:rsidRDefault="00C3336F" w:rsidP="007D0443">
      <w:pPr>
        <w:rPr>
          <w:rFonts w:ascii="Times New Roman" w:eastAsia="Times New Roman" w:hAnsi="Times New Roman" w:cs="Times New Roman"/>
          <w:b/>
          <w:bCs/>
          <w:color w:val="0D0D0D"/>
        </w:rPr>
      </w:pPr>
      <w:r w:rsidRPr="00C3336F">
        <w:rPr>
          <w:rFonts w:ascii="Times New Roman" w:eastAsia="Times New Roman" w:hAnsi="Times New Roman" w:cs="Times New Roman"/>
          <w:b/>
          <w:bCs/>
          <w:color w:val="0D0D0D"/>
        </w:rPr>
        <w:drawing>
          <wp:inline distT="0" distB="0" distL="0" distR="0" wp14:anchorId="7A6E0E9B" wp14:editId="07D8C286">
            <wp:extent cx="5731510" cy="2482850"/>
            <wp:effectExtent l="0" t="0" r="2540" b="0"/>
            <wp:docPr id="133278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80886" name=""/>
                    <pic:cNvPicPr/>
                  </pic:nvPicPr>
                  <pic:blipFill>
                    <a:blip r:embed="rId102"/>
                    <a:stretch>
                      <a:fillRect/>
                    </a:stretch>
                  </pic:blipFill>
                  <pic:spPr>
                    <a:xfrm>
                      <a:off x="0" y="0"/>
                      <a:ext cx="5731510" cy="2482850"/>
                    </a:xfrm>
                    <a:prstGeom prst="rect">
                      <a:avLst/>
                    </a:prstGeom>
                  </pic:spPr>
                </pic:pic>
              </a:graphicData>
            </a:graphic>
          </wp:inline>
        </w:drawing>
      </w:r>
    </w:p>
    <w:p w14:paraId="079D8EB6" w14:textId="20FB1628" w:rsidR="00C3336F" w:rsidRDefault="00C3336F" w:rsidP="007D0443">
      <w:pPr>
        <w:rPr>
          <w:rFonts w:ascii="Times New Roman" w:eastAsia="Times New Roman" w:hAnsi="Times New Roman" w:cs="Times New Roman"/>
          <w:b/>
          <w:bCs/>
          <w:color w:val="0D0D0D"/>
        </w:rPr>
      </w:pPr>
      <w:r w:rsidRPr="00C3336F">
        <w:rPr>
          <w:rFonts w:ascii="Times New Roman" w:eastAsia="Times New Roman" w:hAnsi="Times New Roman" w:cs="Times New Roman"/>
          <w:b/>
          <w:bCs/>
          <w:color w:val="0D0D0D"/>
        </w:rPr>
        <w:drawing>
          <wp:inline distT="0" distB="0" distL="0" distR="0" wp14:anchorId="5B8DB0C1" wp14:editId="2429BBAA">
            <wp:extent cx="5731510" cy="2839720"/>
            <wp:effectExtent l="0" t="0" r="2540" b="0"/>
            <wp:docPr id="9861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8213" name=""/>
                    <pic:cNvPicPr/>
                  </pic:nvPicPr>
                  <pic:blipFill>
                    <a:blip r:embed="rId103"/>
                    <a:stretch>
                      <a:fillRect/>
                    </a:stretch>
                  </pic:blipFill>
                  <pic:spPr>
                    <a:xfrm>
                      <a:off x="0" y="0"/>
                      <a:ext cx="5731510" cy="2839720"/>
                    </a:xfrm>
                    <a:prstGeom prst="rect">
                      <a:avLst/>
                    </a:prstGeom>
                  </pic:spPr>
                </pic:pic>
              </a:graphicData>
            </a:graphic>
          </wp:inline>
        </w:drawing>
      </w:r>
    </w:p>
    <w:p w14:paraId="271A837F" w14:textId="77777777" w:rsidR="00C3336F" w:rsidRPr="00C3336F" w:rsidRDefault="00C3336F" w:rsidP="00C3336F">
      <w:pPr>
        <w:numPr>
          <w:ilvl w:val="0"/>
          <w:numId w:val="81"/>
        </w:numPr>
        <w:rPr>
          <w:rFonts w:ascii="Times New Roman" w:eastAsia="Times New Roman" w:hAnsi="Times New Roman" w:cs="Times New Roman"/>
          <w:color w:val="0D0D0D"/>
        </w:rPr>
      </w:pPr>
      <w:r w:rsidRPr="00C3336F">
        <w:rPr>
          <w:rFonts w:ascii="Times New Roman" w:eastAsia="Times New Roman" w:hAnsi="Times New Roman" w:cs="Times New Roman"/>
          <w:b/>
          <w:bCs/>
          <w:color w:val="0D0D0D"/>
        </w:rPr>
        <w:t>Strongest predictors</w:t>
      </w:r>
      <w:r w:rsidRPr="00C3336F">
        <w:rPr>
          <w:rFonts w:ascii="Times New Roman" w:eastAsia="Times New Roman" w:hAnsi="Times New Roman" w:cs="Times New Roman"/>
          <w:color w:val="0D0D0D"/>
        </w:rPr>
        <w:t xml:space="preserve">: age, </w:t>
      </w:r>
      <w:proofErr w:type="spellStart"/>
      <w:r w:rsidRPr="00C3336F">
        <w:rPr>
          <w:rFonts w:ascii="Times New Roman" w:eastAsia="Times New Roman" w:hAnsi="Times New Roman" w:cs="Times New Roman"/>
          <w:color w:val="0D0D0D"/>
        </w:rPr>
        <w:t>sysBP</w:t>
      </w:r>
      <w:proofErr w:type="spellEnd"/>
      <w:r w:rsidRPr="00C3336F">
        <w:rPr>
          <w:rFonts w:ascii="Times New Roman" w:eastAsia="Times New Roman" w:hAnsi="Times New Roman" w:cs="Times New Roman"/>
          <w:color w:val="0D0D0D"/>
        </w:rPr>
        <w:t xml:space="preserve">, </w:t>
      </w:r>
      <w:proofErr w:type="spellStart"/>
      <w:r w:rsidRPr="00C3336F">
        <w:rPr>
          <w:rFonts w:ascii="Times New Roman" w:eastAsia="Times New Roman" w:hAnsi="Times New Roman" w:cs="Times New Roman"/>
          <w:color w:val="0D0D0D"/>
        </w:rPr>
        <w:t>prevalentHyp</w:t>
      </w:r>
      <w:proofErr w:type="spellEnd"/>
      <w:r w:rsidRPr="00C3336F">
        <w:rPr>
          <w:rFonts w:ascii="Times New Roman" w:eastAsia="Times New Roman" w:hAnsi="Times New Roman" w:cs="Times New Roman"/>
          <w:color w:val="0D0D0D"/>
        </w:rPr>
        <w:t xml:space="preserve">, and </w:t>
      </w:r>
      <w:proofErr w:type="spellStart"/>
      <w:r w:rsidRPr="00C3336F">
        <w:rPr>
          <w:rFonts w:ascii="Times New Roman" w:eastAsia="Times New Roman" w:hAnsi="Times New Roman" w:cs="Times New Roman"/>
          <w:color w:val="0D0D0D"/>
        </w:rPr>
        <w:t>diaBP</w:t>
      </w:r>
      <w:proofErr w:type="spellEnd"/>
      <w:r w:rsidRPr="00C3336F">
        <w:rPr>
          <w:rFonts w:ascii="Times New Roman" w:eastAsia="Times New Roman" w:hAnsi="Times New Roman" w:cs="Times New Roman"/>
          <w:color w:val="0D0D0D"/>
        </w:rPr>
        <w:t xml:space="preserve"> exceed the strong threshold (≥0.10) → primary drivers of CHD risk.</w:t>
      </w:r>
    </w:p>
    <w:p w14:paraId="3F3375D4" w14:textId="77777777" w:rsidR="00C3336F" w:rsidRPr="00C3336F" w:rsidRDefault="00C3336F" w:rsidP="00C3336F">
      <w:pPr>
        <w:numPr>
          <w:ilvl w:val="0"/>
          <w:numId w:val="81"/>
        </w:numPr>
        <w:rPr>
          <w:rFonts w:ascii="Times New Roman" w:eastAsia="Times New Roman" w:hAnsi="Times New Roman" w:cs="Times New Roman"/>
          <w:color w:val="0D0D0D"/>
        </w:rPr>
      </w:pPr>
      <w:r w:rsidRPr="00C3336F">
        <w:rPr>
          <w:rFonts w:ascii="Times New Roman" w:eastAsia="Times New Roman" w:hAnsi="Times New Roman" w:cs="Times New Roman"/>
          <w:b/>
          <w:bCs/>
          <w:color w:val="0D0D0D"/>
        </w:rPr>
        <w:lastRenderedPageBreak/>
        <w:t>Moderate features</w:t>
      </w:r>
      <w:r w:rsidRPr="00C3336F">
        <w:rPr>
          <w:rFonts w:ascii="Times New Roman" w:eastAsia="Times New Roman" w:hAnsi="Times New Roman" w:cs="Times New Roman"/>
          <w:color w:val="0D0D0D"/>
        </w:rPr>
        <w:t xml:space="preserve">: diabetes, male, </w:t>
      </w:r>
      <w:proofErr w:type="spellStart"/>
      <w:r w:rsidRPr="00C3336F">
        <w:rPr>
          <w:rFonts w:ascii="Times New Roman" w:eastAsia="Times New Roman" w:hAnsi="Times New Roman" w:cs="Times New Roman"/>
          <w:color w:val="0D0D0D"/>
        </w:rPr>
        <w:t>BPMeds</w:t>
      </w:r>
      <w:proofErr w:type="spellEnd"/>
      <w:r w:rsidRPr="00C3336F">
        <w:rPr>
          <w:rFonts w:ascii="Times New Roman" w:eastAsia="Times New Roman" w:hAnsi="Times New Roman" w:cs="Times New Roman"/>
          <w:color w:val="0D0D0D"/>
        </w:rPr>
        <w:t xml:space="preserve">, </w:t>
      </w:r>
      <w:proofErr w:type="spellStart"/>
      <w:r w:rsidRPr="00C3336F">
        <w:rPr>
          <w:rFonts w:ascii="Times New Roman" w:eastAsia="Times New Roman" w:hAnsi="Times New Roman" w:cs="Times New Roman"/>
          <w:color w:val="0D0D0D"/>
        </w:rPr>
        <w:t>totChol</w:t>
      </w:r>
      <w:proofErr w:type="spellEnd"/>
      <w:r w:rsidRPr="00C3336F">
        <w:rPr>
          <w:rFonts w:ascii="Times New Roman" w:eastAsia="Times New Roman" w:hAnsi="Times New Roman" w:cs="Times New Roman"/>
          <w:color w:val="0D0D0D"/>
        </w:rPr>
        <w:t>, BMI, and glucose fall in the moderate range → useful but not dominant individually.</w:t>
      </w:r>
    </w:p>
    <w:p w14:paraId="343C25ED" w14:textId="77777777" w:rsidR="00C3336F" w:rsidRPr="00C3336F" w:rsidRDefault="00C3336F" w:rsidP="00C3336F">
      <w:pPr>
        <w:numPr>
          <w:ilvl w:val="0"/>
          <w:numId w:val="81"/>
        </w:numPr>
        <w:rPr>
          <w:rFonts w:ascii="Times New Roman" w:eastAsia="Times New Roman" w:hAnsi="Times New Roman" w:cs="Times New Roman"/>
          <w:color w:val="0D0D0D"/>
        </w:rPr>
      </w:pPr>
      <w:r w:rsidRPr="00C3336F">
        <w:rPr>
          <w:rFonts w:ascii="Times New Roman" w:eastAsia="Times New Roman" w:hAnsi="Times New Roman" w:cs="Times New Roman"/>
          <w:b/>
          <w:bCs/>
          <w:color w:val="0D0D0D"/>
        </w:rPr>
        <w:t>Weak predictors</w:t>
      </w:r>
      <w:r w:rsidRPr="00C3336F">
        <w:rPr>
          <w:rFonts w:ascii="Times New Roman" w:eastAsia="Times New Roman" w:hAnsi="Times New Roman" w:cs="Times New Roman"/>
          <w:color w:val="0D0D0D"/>
        </w:rPr>
        <w:t xml:space="preserve">: </w:t>
      </w:r>
      <w:proofErr w:type="spellStart"/>
      <w:r w:rsidRPr="00C3336F">
        <w:rPr>
          <w:rFonts w:ascii="Times New Roman" w:eastAsia="Times New Roman" w:hAnsi="Times New Roman" w:cs="Times New Roman"/>
          <w:color w:val="0D0D0D"/>
        </w:rPr>
        <w:t>cigsPerDay</w:t>
      </w:r>
      <w:proofErr w:type="spellEnd"/>
      <w:r w:rsidRPr="00C3336F">
        <w:rPr>
          <w:rFonts w:ascii="Times New Roman" w:eastAsia="Times New Roman" w:hAnsi="Times New Roman" w:cs="Times New Roman"/>
          <w:color w:val="0D0D0D"/>
        </w:rPr>
        <w:t xml:space="preserve">, </w:t>
      </w:r>
      <w:proofErr w:type="spellStart"/>
      <w:r w:rsidRPr="00C3336F">
        <w:rPr>
          <w:rFonts w:ascii="Times New Roman" w:eastAsia="Times New Roman" w:hAnsi="Times New Roman" w:cs="Times New Roman"/>
          <w:color w:val="0D0D0D"/>
        </w:rPr>
        <w:t>heartRate</w:t>
      </w:r>
      <w:proofErr w:type="spellEnd"/>
      <w:r w:rsidRPr="00C3336F">
        <w:rPr>
          <w:rFonts w:ascii="Times New Roman" w:eastAsia="Times New Roman" w:hAnsi="Times New Roman" w:cs="Times New Roman"/>
          <w:color w:val="0D0D0D"/>
        </w:rPr>
        <w:t xml:space="preserve">, and </w:t>
      </w:r>
      <w:proofErr w:type="spellStart"/>
      <w:r w:rsidRPr="00C3336F">
        <w:rPr>
          <w:rFonts w:ascii="Times New Roman" w:eastAsia="Times New Roman" w:hAnsi="Times New Roman" w:cs="Times New Roman"/>
          <w:color w:val="0D0D0D"/>
        </w:rPr>
        <w:t>currentSmoker</w:t>
      </w:r>
      <w:proofErr w:type="spellEnd"/>
      <w:r w:rsidRPr="00C3336F">
        <w:rPr>
          <w:rFonts w:ascii="Times New Roman" w:eastAsia="Times New Roman" w:hAnsi="Times New Roman" w:cs="Times New Roman"/>
          <w:color w:val="0D0D0D"/>
        </w:rPr>
        <w:t xml:space="preserve"> have low correlation → minimal standalone impact.</w:t>
      </w:r>
    </w:p>
    <w:p w14:paraId="0287BBC2" w14:textId="77777777" w:rsidR="00C3336F" w:rsidRPr="00C3336F" w:rsidRDefault="00C3336F" w:rsidP="00C3336F">
      <w:pPr>
        <w:numPr>
          <w:ilvl w:val="0"/>
          <w:numId w:val="81"/>
        </w:numPr>
        <w:rPr>
          <w:rFonts w:ascii="Times New Roman" w:eastAsia="Times New Roman" w:hAnsi="Times New Roman" w:cs="Times New Roman"/>
          <w:color w:val="0D0D0D"/>
        </w:rPr>
      </w:pPr>
      <w:r w:rsidRPr="00C3336F">
        <w:rPr>
          <w:rFonts w:ascii="Times New Roman" w:eastAsia="Times New Roman" w:hAnsi="Times New Roman" w:cs="Times New Roman"/>
          <w:b/>
          <w:bCs/>
          <w:color w:val="0D0D0D"/>
        </w:rPr>
        <w:t>Key takeaway</w:t>
      </w:r>
      <w:r w:rsidRPr="00C3336F">
        <w:rPr>
          <w:rFonts w:ascii="Times New Roman" w:eastAsia="Times New Roman" w:hAnsi="Times New Roman" w:cs="Times New Roman"/>
          <w:color w:val="0D0D0D"/>
        </w:rPr>
        <w:t xml:space="preserve">: Even the strongest features have relatively low correlations (&lt;0.25) → CHD prediction depends on </w:t>
      </w:r>
      <w:r w:rsidRPr="00C3336F">
        <w:rPr>
          <w:rFonts w:ascii="Times New Roman" w:eastAsia="Times New Roman" w:hAnsi="Times New Roman" w:cs="Times New Roman"/>
          <w:b/>
          <w:bCs/>
          <w:color w:val="0D0D0D"/>
        </w:rPr>
        <w:t>combined feature interactions</w:t>
      </w:r>
      <w:r w:rsidRPr="00C3336F">
        <w:rPr>
          <w:rFonts w:ascii="Times New Roman" w:eastAsia="Times New Roman" w:hAnsi="Times New Roman" w:cs="Times New Roman"/>
          <w:color w:val="0D0D0D"/>
        </w:rPr>
        <w:t>, not single variables.</w:t>
      </w:r>
    </w:p>
    <w:p w14:paraId="5E159D34" w14:textId="666EBF49" w:rsidR="00C3336F" w:rsidRDefault="00E873F6" w:rsidP="007D0443">
      <w:pPr>
        <w:rPr>
          <w:rFonts w:ascii="Times New Roman" w:eastAsia="Times New Roman" w:hAnsi="Times New Roman" w:cs="Times New Roman"/>
          <w:b/>
          <w:bCs/>
          <w:color w:val="0D0D0D"/>
        </w:rPr>
      </w:pPr>
      <w:r>
        <w:rPr>
          <w:rFonts w:ascii="Times New Roman" w:eastAsia="Times New Roman" w:hAnsi="Times New Roman" w:cs="Times New Roman"/>
          <w:b/>
          <w:bCs/>
          <w:color w:val="0D0D0D"/>
        </w:rPr>
        <w:t>Mutual Information</w:t>
      </w:r>
    </w:p>
    <w:p w14:paraId="4E8C7FE5" w14:textId="6911F329" w:rsidR="00E873F6" w:rsidRDefault="00E873F6" w:rsidP="007D0443">
      <w:pPr>
        <w:rPr>
          <w:rFonts w:ascii="Times New Roman" w:eastAsia="Times New Roman" w:hAnsi="Times New Roman" w:cs="Times New Roman"/>
          <w:b/>
          <w:bCs/>
          <w:color w:val="0D0D0D"/>
        </w:rPr>
      </w:pPr>
      <w:r w:rsidRPr="00E873F6">
        <w:rPr>
          <w:rFonts w:ascii="Times New Roman" w:eastAsia="Times New Roman" w:hAnsi="Times New Roman" w:cs="Times New Roman"/>
          <w:b/>
          <w:bCs/>
          <w:color w:val="0D0D0D"/>
        </w:rPr>
        <w:drawing>
          <wp:inline distT="0" distB="0" distL="0" distR="0" wp14:anchorId="70AA4DC0" wp14:editId="1E06DB3F">
            <wp:extent cx="5731510" cy="3615690"/>
            <wp:effectExtent l="0" t="0" r="2540" b="3810"/>
            <wp:docPr id="21499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91042" name=""/>
                    <pic:cNvPicPr/>
                  </pic:nvPicPr>
                  <pic:blipFill>
                    <a:blip r:embed="rId104"/>
                    <a:stretch>
                      <a:fillRect/>
                    </a:stretch>
                  </pic:blipFill>
                  <pic:spPr>
                    <a:xfrm>
                      <a:off x="0" y="0"/>
                      <a:ext cx="5731510" cy="3615690"/>
                    </a:xfrm>
                    <a:prstGeom prst="rect">
                      <a:avLst/>
                    </a:prstGeom>
                  </pic:spPr>
                </pic:pic>
              </a:graphicData>
            </a:graphic>
          </wp:inline>
        </w:drawing>
      </w:r>
    </w:p>
    <w:p w14:paraId="63379DD2" w14:textId="77777777" w:rsidR="00E873F6" w:rsidRDefault="00E873F6" w:rsidP="00E873F6">
      <w:pPr>
        <w:pStyle w:val="NormalWeb"/>
        <w:numPr>
          <w:ilvl w:val="0"/>
          <w:numId w:val="82"/>
        </w:numPr>
      </w:pPr>
      <w:r>
        <w:rPr>
          <w:rStyle w:val="Strong"/>
          <w:rFonts w:eastAsia="Yu Gothic Light"/>
        </w:rPr>
        <w:t>Top features (nonlinear importance)</w:t>
      </w:r>
      <w:r>
        <w:t xml:space="preserve">: </w:t>
      </w:r>
      <w:proofErr w:type="spellStart"/>
      <w:r>
        <w:rPr>
          <w:rStyle w:val="HTMLCode"/>
          <w:rFonts w:eastAsia="Yu Gothic Light"/>
        </w:rPr>
        <w:t>sysBP</w:t>
      </w:r>
      <w:proofErr w:type="spellEnd"/>
      <w:r>
        <w:t xml:space="preserve"> and </w:t>
      </w:r>
      <w:r>
        <w:rPr>
          <w:rStyle w:val="HTMLCode"/>
          <w:rFonts w:eastAsia="Yu Gothic Light"/>
        </w:rPr>
        <w:t>age</w:t>
      </w:r>
      <w:r>
        <w:t xml:space="preserve"> have the highest mutual information → they remain the most informative even beyond linear relationships.</w:t>
      </w:r>
    </w:p>
    <w:p w14:paraId="67AE676A" w14:textId="77777777" w:rsidR="00E873F6" w:rsidRDefault="00E873F6" w:rsidP="00E873F6">
      <w:pPr>
        <w:pStyle w:val="NormalWeb"/>
        <w:numPr>
          <w:ilvl w:val="0"/>
          <w:numId w:val="82"/>
        </w:numPr>
      </w:pPr>
      <w:r>
        <w:rPr>
          <w:rStyle w:val="Strong"/>
          <w:rFonts w:eastAsia="Yu Gothic Light"/>
        </w:rPr>
        <w:t>BP-related features still strong</w:t>
      </w:r>
      <w:r>
        <w:t xml:space="preserve">: </w:t>
      </w:r>
      <w:proofErr w:type="spellStart"/>
      <w:r>
        <w:rPr>
          <w:rStyle w:val="HTMLCode"/>
          <w:rFonts w:eastAsia="Yu Gothic Light"/>
        </w:rPr>
        <w:t>diaBP</w:t>
      </w:r>
      <w:proofErr w:type="spellEnd"/>
      <w:r>
        <w:t xml:space="preserve"> and </w:t>
      </w:r>
      <w:proofErr w:type="spellStart"/>
      <w:r>
        <w:rPr>
          <w:rStyle w:val="HTMLCode"/>
          <w:rFonts w:eastAsia="Yu Gothic Light"/>
        </w:rPr>
        <w:t>prevalentHyp</w:t>
      </w:r>
      <w:proofErr w:type="spellEnd"/>
      <w:r>
        <w:t xml:space="preserve"> rank high → reinforces that blood pressure dynamics are critical for CHD prediction.</w:t>
      </w:r>
    </w:p>
    <w:p w14:paraId="28C23D74" w14:textId="77777777" w:rsidR="00E873F6" w:rsidRDefault="00E873F6" w:rsidP="00E873F6">
      <w:pPr>
        <w:pStyle w:val="NormalWeb"/>
        <w:numPr>
          <w:ilvl w:val="0"/>
          <w:numId w:val="82"/>
        </w:numPr>
      </w:pPr>
      <w:r>
        <w:rPr>
          <w:rStyle w:val="Strong"/>
          <w:rFonts w:eastAsia="Yu Gothic Light"/>
        </w:rPr>
        <w:t>Some features gain relevance vs correlation</w:t>
      </w:r>
      <w:r>
        <w:t xml:space="preserve">: </w:t>
      </w:r>
      <w:proofErr w:type="spellStart"/>
      <w:r>
        <w:rPr>
          <w:rStyle w:val="HTMLCode"/>
          <w:rFonts w:eastAsia="Yu Gothic Light"/>
        </w:rPr>
        <w:t>prevalentStroke</w:t>
      </w:r>
      <w:proofErr w:type="spellEnd"/>
      <w:r>
        <w:t xml:space="preserve"> appears relatively important here despite low correlation → indicates </w:t>
      </w:r>
      <w:r>
        <w:rPr>
          <w:rStyle w:val="Strong"/>
          <w:rFonts w:eastAsia="Yu Gothic Light"/>
        </w:rPr>
        <w:t>nonlinear or interaction effects</w:t>
      </w:r>
      <w:r>
        <w:t>.</w:t>
      </w:r>
    </w:p>
    <w:p w14:paraId="3EBC4CDA" w14:textId="77777777" w:rsidR="00E873F6" w:rsidRDefault="00E873F6" w:rsidP="00E873F6">
      <w:pPr>
        <w:pStyle w:val="NormalWeb"/>
        <w:numPr>
          <w:ilvl w:val="0"/>
          <w:numId w:val="82"/>
        </w:numPr>
      </w:pPr>
      <w:r>
        <w:rPr>
          <w:rStyle w:val="Strong"/>
          <w:rFonts w:eastAsia="Yu Gothic Light"/>
        </w:rPr>
        <w:t>Low MI features truly weak</w:t>
      </w:r>
      <w:r>
        <w:t xml:space="preserve">: </w:t>
      </w:r>
      <w:proofErr w:type="spellStart"/>
      <w:r>
        <w:rPr>
          <w:rStyle w:val="HTMLCode"/>
          <w:rFonts w:eastAsia="Yu Gothic Light"/>
        </w:rPr>
        <w:t>heartRate</w:t>
      </w:r>
      <w:proofErr w:type="spellEnd"/>
      <w:r>
        <w:t xml:space="preserve">, </w:t>
      </w:r>
      <w:proofErr w:type="spellStart"/>
      <w:r>
        <w:rPr>
          <w:rStyle w:val="HTMLCode"/>
          <w:rFonts w:eastAsia="Yu Gothic Light"/>
        </w:rPr>
        <w:t>BPMeds</w:t>
      </w:r>
      <w:proofErr w:type="spellEnd"/>
      <w:r>
        <w:t xml:space="preserve">, and </w:t>
      </w:r>
      <w:r>
        <w:rPr>
          <w:rStyle w:val="HTMLCode"/>
          <w:rFonts w:eastAsia="Yu Gothic Light"/>
        </w:rPr>
        <w:t>education</w:t>
      </w:r>
      <w:r>
        <w:t xml:space="preserve"> have near-zero MI → minimal contribution even in nonlinear models.</w:t>
      </w:r>
    </w:p>
    <w:p w14:paraId="58DD2C7F" w14:textId="77777777" w:rsidR="00E873F6" w:rsidRDefault="00E873F6" w:rsidP="00E873F6">
      <w:pPr>
        <w:pStyle w:val="NormalWeb"/>
        <w:numPr>
          <w:ilvl w:val="0"/>
          <w:numId w:val="82"/>
        </w:numPr>
      </w:pPr>
      <w:r>
        <w:rPr>
          <w:rStyle w:val="Strong"/>
          <w:rFonts w:eastAsia="Yu Gothic Light"/>
        </w:rPr>
        <w:t>Key insight</w:t>
      </w:r>
      <w:r>
        <w:t xml:space="preserve">: Mutual Information values are small overall → confirms CHD is a </w:t>
      </w:r>
      <w:r>
        <w:rPr>
          <w:rStyle w:val="Strong"/>
          <w:rFonts w:eastAsia="Yu Gothic Light"/>
        </w:rPr>
        <w:t>complex, multi-factor problem</w:t>
      </w:r>
      <w:r>
        <w:t>, requiring models that capture interactions (e.g., tree-based models, ensembles).</w:t>
      </w:r>
    </w:p>
    <w:p w14:paraId="088C3FA5" w14:textId="77777777" w:rsidR="00E873F6" w:rsidRDefault="00E873F6">
      <w:pPr>
        <w:suppressAutoHyphens w:val="0"/>
        <w:rPr>
          <w:rFonts w:ascii="Times New Roman" w:eastAsia="Times New Roman" w:hAnsi="Times New Roman" w:cs="Times New Roman"/>
          <w:b/>
          <w:bCs/>
          <w:color w:val="0D0D0D"/>
        </w:rPr>
      </w:pPr>
      <w:r>
        <w:rPr>
          <w:rFonts w:ascii="Times New Roman" w:eastAsia="Times New Roman" w:hAnsi="Times New Roman" w:cs="Times New Roman"/>
          <w:b/>
          <w:bCs/>
          <w:color w:val="0D0D0D"/>
        </w:rPr>
        <w:br w:type="page"/>
      </w:r>
    </w:p>
    <w:p w14:paraId="45607382" w14:textId="31D30C51" w:rsidR="00E873F6" w:rsidRDefault="00E873F6" w:rsidP="007D0443">
      <w:pPr>
        <w:rPr>
          <w:rFonts w:ascii="Times New Roman" w:eastAsia="Times New Roman" w:hAnsi="Times New Roman" w:cs="Times New Roman"/>
          <w:b/>
          <w:bCs/>
          <w:color w:val="0D0D0D"/>
        </w:rPr>
      </w:pPr>
      <w:r>
        <w:rPr>
          <w:rFonts w:ascii="Times New Roman" w:eastAsia="Times New Roman" w:hAnsi="Times New Roman" w:cs="Times New Roman"/>
          <w:b/>
          <w:bCs/>
          <w:color w:val="0D0D0D"/>
        </w:rPr>
        <w:lastRenderedPageBreak/>
        <w:t>Visualization</w:t>
      </w:r>
    </w:p>
    <w:p w14:paraId="7288CBD2" w14:textId="40C777CD" w:rsidR="00E873F6" w:rsidRDefault="00E873F6" w:rsidP="007D0443">
      <w:pPr>
        <w:rPr>
          <w:noProof/>
        </w:rPr>
      </w:pPr>
      <w:r w:rsidRPr="00E873F6">
        <w:rPr>
          <w:rFonts w:ascii="Times New Roman" w:eastAsia="Times New Roman" w:hAnsi="Times New Roman" w:cs="Times New Roman"/>
          <w:b/>
          <w:bCs/>
          <w:color w:val="0D0D0D"/>
        </w:rPr>
        <w:drawing>
          <wp:inline distT="0" distB="0" distL="0" distR="0" wp14:anchorId="3BEC11A7" wp14:editId="08B263AA">
            <wp:extent cx="5731510" cy="1867535"/>
            <wp:effectExtent l="0" t="0" r="2540" b="0"/>
            <wp:docPr id="26654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46383" name=""/>
                    <pic:cNvPicPr/>
                  </pic:nvPicPr>
                  <pic:blipFill>
                    <a:blip r:embed="rId105"/>
                    <a:stretch>
                      <a:fillRect/>
                    </a:stretch>
                  </pic:blipFill>
                  <pic:spPr>
                    <a:xfrm>
                      <a:off x="0" y="0"/>
                      <a:ext cx="5731510" cy="1867535"/>
                    </a:xfrm>
                    <a:prstGeom prst="rect">
                      <a:avLst/>
                    </a:prstGeom>
                  </pic:spPr>
                </pic:pic>
              </a:graphicData>
            </a:graphic>
          </wp:inline>
        </w:drawing>
      </w:r>
      <w:r w:rsidRPr="00E873F6">
        <w:rPr>
          <w:noProof/>
        </w:rPr>
        <w:t xml:space="preserve"> </w:t>
      </w:r>
      <w:r w:rsidRPr="00E873F6">
        <w:rPr>
          <w:rFonts w:ascii="Times New Roman" w:eastAsia="Times New Roman" w:hAnsi="Times New Roman" w:cs="Times New Roman"/>
          <w:b/>
          <w:bCs/>
          <w:color w:val="0D0D0D"/>
        </w:rPr>
        <w:drawing>
          <wp:inline distT="0" distB="0" distL="0" distR="0" wp14:anchorId="71A0CA7B" wp14:editId="4F4F5740">
            <wp:extent cx="5731510" cy="2839720"/>
            <wp:effectExtent l="0" t="0" r="2540" b="0"/>
            <wp:docPr id="14574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19496" name=""/>
                    <pic:cNvPicPr/>
                  </pic:nvPicPr>
                  <pic:blipFill>
                    <a:blip r:embed="rId106"/>
                    <a:stretch>
                      <a:fillRect/>
                    </a:stretch>
                  </pic:blipFill>
                  <pic:spPr>
                    <a:xfrm>
                      <a:off x="0" y="0"/>
                      <a:ext cx="5731510" cy="2839720"/>
                    </a:xfrm>
                    <a:prstGeom prst="rect">
                      <a:avLst/>
                    </a:prstGeom>
                  </pic:spPr>
                </pic:pic>
              </a:graphicData>
            </a:graphic>
          </wp:inline>
        </w:drawing>
      </w:r>
    </w:p>
    <w:p w14:paraId="67D2A1BB" w14:textId="77777777" w:rsidR="000349B9" w:rsidRDefault="000349B9" w:rsidP="000349B9">
      <w:pPr>
        <w:pStyle w:val="NormalWeb"/>
        <w:numPr>
          <w:ilvl w:val="0"/>
          <w:numId w:val="83"/>
        </w:numPr>
      </w:pPr>
      <w:r>
        <w:rPr>
          <w:rStyle w:val="Strong"/>
          <w:rFonts w:eastAsia="Yu Gothic Light"/>
        </w:rPr>
        <w:t>Top nonlinear drivers</w:t>
      </w:r>
      <w:r>
        <w:t xml:space="preserve">: </w:t>
      </w:r>
      <w:proofErr w:type="spellStart"/>
      <w:r>
        <w:rPr>
          <w:rStyle w:val="HTMLCode"/>
          <w:rFonts w:eastAsia="Yu Gothic Light"/>
        </w:rPr>
        <w:t>sysBP</w:t>
      </w:r>
      <w:proofErr w:type="spellEnd"/>
      <w:r>
        <w:t xml:space="preserve"> and </w:t>
      </w:r>
      <w:r>
        <w:rPr>
          <w:rStyle w:val="HTMLCode"/>
          <w:rFonts w:eastAsia="Yu Gothic Light"/>
        </w:rPr>
        <w:t>age</w:t>
      </w:r>
      <w:r>
        <w:t xml:space="preserve"> clearly dominate → strongest features even when capturing nonlinear relationships.</w:t>
      </w:r>
    </w:p>
    <w:p w14:paraId="16937367" w14:textId="77777777" w:rsidR="000349B9" w:rsidRDefault="000349B9" w:rsidP="000349B9">
      <w:pPr>
        <w:pStyle w:val="NormalWeb"/>
        <w:numPr>
          <w:ilvl w:val="0"/>
          <w:numId w:val="83"/>
        </w:numPr>
      </w:pPr>
      <w:r>
        <w:rPr>
          <w:rStyle w:val="Strong"/>
          <w:rFonts w:eastAsia="Yu Gothic Light"/>
        </w:rPr>
        <w:t>BP ecosystem remains critical</w:t>
      </w:r>
      <w:r>
        <w:t xml:space="preserve">: </w:t>
      </w:r>
      <w:proofErr w:type="spellStart"/>
      <w:r>
        <w:rPr>
          <w:rStyle w:val="HTMLCode"/>
          <w:rFonts w:eastAsia="Yu Gothic Light"/>
        </w:rPr>
        <w:t>diaBP</w:t>
      </w:r>
      <w:proofErr w:type="spellEnd"/>
      <w:r>
        <w:t xml:space="preserve"> and </w:t>
      </w:r>
      <w:proofErr w:type="spellStart"/>
      <w:r>
        <w:rPr>
          <w:rStyle w:val="HTMLCode"/>
          <w:rFonts w:eastAsia="Yu Gothic Light"/>
        </w:rPr>
        <w:t>prevalentHyp</w:t>
      </w:r>
      <w:proofErr w:type="spellEnd"/>
      <w:r>
        <w:t xml:space="preserve"> also rank high → confirms cardiovascular pressure variables are core to CHD prediction.</w:t>
      </w:r>
    </w:p>
    <w:p w14:paraId="31BF028C" w14:textId="77777777" w:rsidR="000349B9" w:rsidRDefault="000349B9" w:rsidP="000349B9">
      <w:pPr>
        <w:pStyle w:val="NormalWeb"/>
        <w:numPr>
          <w:ilvl w:val="0"/>
          <w:numId w:val="83"/>
        </w:numPr>
      </w:pPr>
      <w:r>
        <w:rPr>
          <w:rStyle w:val="Strong"/>
          <w:rFonts w:eastAsia="Yu Gothic Light"/>
        </w:rPr>
        <w:t>Hidden nonlinear signals</w:t>
      </w:r>
      <w:r>
        <w:t xml:space="preserve">: </w:t>
      </w:r>
      <w:proofErr w:type="spellStart"/>
      <w:r>
        <w:rPr>
          <w:rStyle w:val="HTMLCode"/>
          <w:rFonts w:eastAsia="Yu Gothic Light"/>
        </w:rPr>
        <w:t>prevalentStroke</w:t>
      </w:r>
      <w:proofErr w:type="spellEnd"/>
      <w:r>
        <w:t xml:space="preserve"> ranks relatively high despite weak linear correlation → indicates interaction/nonlinear effects missed by Pearson correlation.</w:t>
      </w:r>
    </w:p>
    <w:p w14:paraId="07D17D52" w14:textId="77777777" w:rsidR="000349B9" w:rsidRDefault="000349B9" w:rsidP="000349B9">
      <w:pPr>
        <w:pStyle w:val="NormalWeb"/>
        <w:numPr>
          <w:ilvl w:val="0"/>
          <w:numId w:val="83"/>
        </w:numPr>
      </w:pPr>
      <w:r>
        <w:rPr>
          <w:rStyle w:val="Strong"/>
          <w:rFonts w:eastAsia="Yu Gothic Light"/>
        </w:rPr>
        <w:t>Moderate contributors</w:t>
      </w:r>
      <w:r>
        <w:t xml:space="preserve">: </w:t>
      </w:r>
      <w:proofErr w:type="spellStart"/>
      <w:r>
        <w:rPr>
          <w:rStyle w:val="HTMLCode"/>
          <w:rFonts w:eastAsia="Yu Gothic Light"/>
        </w:rPr>
        <w:t>totChol</w:t>
      </w:r>
      <w:proofErr w:type="spellEnd"/>
      <w:r>
        <w:t xml:space="preserve">, </w:t>
      </w:r>
      <w:r>
        <w:rPr>
          <w:rStyle w:val="HTMLCode"/>
          <w:rFonts w:eastAsia="Yu Gothic Light"/>
        </w:rPr>
        <w:t>male</w:t>
      </w:r>
      <w:r>
        <w:t xml:space="preserve">, </w:t>
      </w:r>
      <w:r>
        <w:rPr>
          <w:rStyle w:val="HTMLCode"/>
          <w:rFonts w:eastAsia="Yu Gothic Light"/>
        </w:rPr>
        <w:t>glucose</w:t>
      </w:r>
      <w:r>
        <w:t xml:space="preserve">, and </w:t>
      </w:r>
      <w:proofErr w:type="spellStart"/>
      <w:r>
        <w:rPr>
          <w:rStyle w:val="HTMLCode"/>
          <w:rFonts w:eastAsia="Yu Gothic Light"/>
        </w:rPr>
        <w:t>cigsPerDay</w:t>
      </w:r>
      <w:proofErr w:type="spellEnd"/>
      <w:r>
        <w:t xml:space="preserve"> provide additional signal → useful in combination but not dominant.</w:t>
      </w:r>
    </w:p>
    <w:p w14:paraId="0AC158B5" w14:textId="77777777" w:rsidR="000349B9" w:rsidRDefault="000349B9" w:rsidP="000349B9">
      <w:pPr>
        <w:pStyle w:val="NormalWeb"/>
        <w:numPr>
          <w:ilvl w:val="0"/>
          <w:numId w:val="83"/>
        </w:numPr>
      </w:pPr>
      <w:r>
        <w:rPr>
          <w:rStyle w:val="Strong"/>
          <w:rFonts w:eastAsia="Yu Gothic Light"/>
        </w:rPr>
        <w:t>Low-value features</w:t>
      </w:r>
      <w:r>
        <w:t xml:space="preserve">: </w:t>
      </w:r>
      <w:r>
        <w:rPr>
          <w:rStyle w:val="HTMLCode"/>
          <w:rFonts w:eastAsia="Yu Gothic Light"/>
        </w:rPr>
        <w:t>education</w:t>
      </w:r>
      <w:r>
        <w:t xml:space="preserve">, </w:t>
      </w:r>
      <w:proofErr w:type="spellStart"/>
      <w:r>
        <w:rPr>
          <w:rStyle w:val="HTMLCode"/>
          <w:rFonts w:eastAsia="Yu Gothic Light"/>
        </w:rPr>
        <w:t>BPMeds</w:t>
      </w:r>
      <w:proofErr w:type="spellEnd"/>
      <w:r>
        <w:t xml:space="preserve">, and </w:t>
      </w:r>
      <w:proofErr w:type="spellStart"/>
      <w:r>
        <w:rPr>
          <w:rStyle w:val="HTMLCode"/>
          <w:rFonts w:eastAsia="Yu Gothic Light"/>
        </w:rPr>
        <w:t>heartRate</w:t>
      </w:r>
      <w:proofErr w:type="spellEnd"/>
      <w:r>
        <w:t xml:space="preserve"> fall below threshold → negligible contribution even in nonlinear context.</w:t>
      </w:r>
    </w:p>
    <w:p w14:paraId="3674C7C9" w14:textId="77777777" w:rsidR="000349B9" w:rsidRDefault="000349B9" w:rsidP="000349B9">
      <w:pPr>
        <w:pStyle w:val="NormalWeb"/>
        <w:numPr>
          <w:ilvl w:val="0"/>
          <w:numId w:val="83"/>
        </w:numPr>
      </w:pPr>
      <w:r>
        <w:rPr>
          <w:rStyle w:val="Strong"/>
          <w:rFonts w:eastAsia="Yu Gothic Light"/>
        </w:rPr>
        <w:t>Key takeaway</w:t>
      </w:r>
      <w:r>
        <w:t xml:space="preserve">: Feature importance is distributed → best performance will come from models that </w:t>
      </w:r>
      <w:r>
        <w:rPr>
          <w:rStyle w:val="Strong"/>
          <w:rFonts w:eastAsia="Yu Gothic Light"/>
        </w:rPr>
        <w:t>combine multiple weak-to-moderate signals</w:t>
      </w:r>
      <w:r>
        <w:t xml:space="preserve"> (e.g., Random Forest, </w:t>
      </w:r>
      <w:proofErr w:type="spellStart"/>
      <w:r>
        <w:t>XGBoost</w:t>
      </w:r>
      <w:proofErr w:type="spellEnd"/>
      <w:r>
        <w:t xml:space="preserve">), </w:t>
      </w:r>
      <w:proofErr w:type="spellStart"/>
      <w:r>
        <w:t>not</w:t>
      </w:r>
      <w:proofErr w:type="spellEnd"/>
      <w:r>
        <w:t xml:space="preserve"> single-feature thresholds.</w:t>
      </w:r>
    </w:p>
    <w:p w14:paraId="4F177095" w14:textId="77777777" w:rsidR="00B908F0" w:rsidRDefault="00B908F0" w:rsidP="007D0443">
      <w:pPr>
        <w:rPr>
          <w:rFonts w:ascii="Times New Roman" w:eastAsia="Times New Roman" w:hAnsi="Times New Roman" w:cs="Times New Roman"/>
          <w:b/>
          <w:bCs/>
          <w:color w:val="0D0D0D"/>
        </w:rPr>
      </w:pPr>
      <w:r>
        <w:rPr>
          <w:rFonts w:ascii="Times New Roman" w:eastAsia="Times New Roman" w:hAnsi="Times New Roman" w:cs="Times New Roman"/>
          <w:b/>
          <w:bCs/>
          <w:color w:val="0D0D0D"/>
        </w:rPr>
        <w:t>Random Forest Feature Importance</w:t>
      </w:r>
    </w:p>
    <w:p w14:paraId="0A8D4E56" w14:textId="77777777" w:rsidR="00217B44" w:rsidRDefault="00217B44" w:rsidP="007D0443">
      <w:pPr>
        <w:rPr>
          <w:rFonts w:ascii="Times New Roman" w:eastAsia="Times New Roman" w:hAnsi="Times New Roman" w:cs="Times New Roman"/>
          <w:b/>
          <w:bCs/>
          <w:color w:val="0D0D0D"/>
        </w:rPr>
      </w:pPr>
      <w:r w:rsidRPr="00217B44">
        <w:rPr>
          <w:rFonts w:ascii="Times New Roman" w:eastAsia="Times New Roman" w:hAnsi="Times New Roman" w:cs="Times New Roman"/>
          <w:b/>
          <w:bCs/>
          <w:color w:val="0D0D0D"/>
        </w:rPr>
        <w:lastRenderedPageBreak/>
        <w:drawing>
          <wp:inline distT="0" distB="0" distL="0" distR="0" wp14:anchorId="37EF6D99" wp14:editId="45379BB9">
            <wp:extent cx="5731510" cy="3768725"/>
            <wp:effectExtent l="0" t="0" r="2540" b="3175"/>
            <wp:docPr id="11916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3121" name=""/>
                    <pic:cNvPicPr/>
                  </pic:nvPicPr>
                  <pic:blipFill>
                    <a:blip r:embed="rId107"/>
                    <a:stretch>
                      <a:fillRect/>
                    </a:stretch>
                  </pic:blipFill>
                  <pic:spPr>
                    <a:xfrm>
                      <a:off x="0" y="0"/>
                      <a:ext cx="5731510" cy="3768725"/>
                    </a:xfrm>
                    <a:prstGeom prst="rect">
                      <a:avLst/>
                    </a:prstGeom>
                  </pic:spPr>
                </pic:pic>
              </a:graphicData>
            </a:graphic>
          </wp:inline>
        </w:drawing>
      </w:r>
    </w:p>
    <w:p w14:paraId="1AAFFCB6" w14:textId="77777777" w:rsidR="00217B44" w:rsidRDefault="00217B44" w:rsidP="00217B44">
      <w:pPr>
        <w:pStyle w:val="NormalWeb"/>
        <w:numPr>
          <w:ilvl w:val="0"/>
          <w:numId w:val="84"/>
        </w:numPr>
      </w:pPr>
      <w:r>
        <w:rPr>
          <w:rStyle w:val="Strong"/>
          <w:rFonts w:eastAsia="Yu Gothic Light"/>
        </w:rPr>
        <w:t>Top contributors (tree-based importance)</w:t>
      </w:r>
      <w:r>
        <w:t xml:space="preserve">: </w:t>
      </w:r>
      <w:proofErr w:type="spellStart"/>
      <w:r>
        <w:rPr>
          <w:rStyle w:val="HTMLCode"/>
          <w:rFonts w:eastAsia="Yu Gothic Light"/>
        </w:rPr>
        <w:t>sysBP</w:t>
      </w:r>
      <w:proofErr w:type="spellEnd"/>
      <w:r>
        <w:t xml:space="preserve">, </w:t>
      </w:r>
      <w:proofErr w:type="spellStart"/>
      <w:r>
        <w:rPr>
          <w:rStyle w:val="HTMLCode"/>
          <w:rFonts w:eastAsia="Yu Gothic Light"/>
        </w:rPr>
        <w:t>totChol</w:t>
      </w:r>
      <w:proofErr w:type="spellEnd"/>
      <w:r>
        <w:t xml:space="preserve">, </w:t>
      </w:r>
      <w:r>
        <w:rPr>
          <w:rStyle w:val="HTMLCode"/>
          <w:rFonts w:eastAsia="Yu Gothic Light"/>
        </w:rPr>
        <w:t>BMI</w:t>
      </w:r>
      <w:r>
        <w:t xml:space="preserve">, and </w:t>
      </w:r>
      <w:r>
        <w:rPr>
          <w:rStyle w:val="HTMLCode"/>
          <w:rFonts w:eastAsia="Yu Gothic Light"/>
        </w:rPr>
        <w:t>age</w:t>
      </w:r>
      <w:r>
        <w:t xml:space="preserve"> are the most important → Random Forest captures both linear and nonlinear effects, elevating features like BMI and cholesterol.</w:t>
      </w:r>
    </w:p>
    <w:p w14:paraId="6C7E976C" w14:textId="77777777" w:rsidR="00217B44" w:rsidRDefault="00217B44" w:rsidP="00217B44">
      <w:pPr>
        <w:pStyle w:val="NormalWeb"/>
        <w:numPr>
          <w:ilvl w:val="0"/>
          <w:numId w:val="84"/>
        </w:numPr>
      </w:pPr>
      <w:r>
        <w:rPr>
          <w:rStyle w:val="Strong"/>
          <w:rFonts w:eastAsia="Yu Gothic Light"/>
        </w:rPr>
        <w:t>Broader feature utilization</w:t>
      </w:r>
      <w:r>
        <w:t xml:space="preserve">: Unlike correlation/MI, importance is more evenly distributed → tree models leverage </w:t>
      </w:r>
      <w:r>
        <w:rPr>
          <w:rStyle w:val="Strong"/>
          <w:rFonts w:eastAsia="Yu Gothic Light"/>
        </w:rPr>
        <w:t>interactions across many features</w:t>
      </w:r>
      <w:r>
        <w:t>, not just top ones.</w:t>
      </w:r>
    </w:p>
    <w:p w14:paraId="4F840B1C" w14:textId="77777777" w:rsidR="00217B44" w:rsidRDefault="00217B44" w:rsidP="00217B44">
      <w:pPr>
        <w:pStyle w:val="NormalWeb"/>
        <w:numPr>
          <w:ilvl w:val="0"/>
          <w:numId w:val="84"/>
        </w:numPr>
      </w:pPr>
      <w:r>
        <w:rPr>
          <w:rStyle w:val="Strong"/>
          <w:rFonts w:eastAsia="Yu Gothic Light"/>
        </w:rPr>
        <w:t>Shift vs earlier methods</w:t>
      </w:r>
      <w:r>
        <w:t xml:space="preserve">: </w:t>
      </w:r>
      <w:r>
        <w:rPr>
          <w:rStyle w:val="HTMLCode"/>
          <w:rFonts w:eastAsia="Yu Gothic Light"/>
        </w:rPr>
        <w:t>BMI</w:t>
      </w:r>
      <w:r>
        <w:t xml:space="preserve">, </w:t>
      </w:r>
      <w:r>
        <w:rPr>
          <w:rStyle w:val="HTMLCode"/>
          <w:rFonts w:eastAsia="Yu Gothic Light"/>
        </w:rPr>
        <w:t>glucose</w:t>
      </w:r>
      <w:r>
        <w:t xml:space="preserve">, and </w:t>
      </w:r>
      <w:proofErr w:type="spellStart"/>
      <w:r>
        <w:rPr>
          <w:rStyle w:val="HTMLCode"/>
          <w:rFonts w:eastAsia="Yu Gothic Light"/>
        </w:rPr>
        <w:t>heartRate</w:t>
      </w:r>
      <w:proofErr w:type="spellEnd"/>
      <w:r>
        <w:t xml:space="preserve"> gain importance here despite low correlation → indicates </w:t>
      </w:r>
      <w:r>
        <w:rPr>
          <w:rStyle w:val="Strong"/>
          <w:rFonts w:eastAsia="Yu Gothic Light"/>
        </w:rPr>
        <w:t>nonlinear relationships and feature interactions</w:t>
      </w:r>
      <w:r>
        <w:t>.</w:t>
      </w:r>
    </w:p>
    <w:p w14:paraId="17AB1B33" w14:textId="77777777" w:rsidR="00217B44" w:rsidRDefault="00217B44" w:rsidP="00217B44">
      <w:pPr>
        <w:pStyle w:val="NormalWeb"/>
        <w:numPr>
          <w:ilvl w:val="0"/>
          <w:numId w:val="84"/>
        </w:numPr>
      </w:pPr>
      <w:r>
        <w:rPr>
          <w:rStyle w:val="Strong"/>
          <w:rFonts w:eastAsia="Yu Gothic Light"/>
        </w:rPr>
        <w:t>Lower importance ≠ useless</w:t>
      </w:r>
      <w:r>
        <w:t xml:space="preserve">: Features like </w:t>
      </w:r>
      <w:proofErr w:type="spellStart"/>
      <w:r>
        <w:rPr>
          <w:rStyle w:val="HTMLCode"/>
          <w:rFonts w:eastAsia="Yu Gothic Light"/>
        </w:rPr>
        <w:t>prevalentHyp</w:t>
      </w:r>
      <w:proofErr w:type="spellEnd"/>
      <w:r>
        <w:t xml:space="preserve">, </w:t>
      </w:r>
      <w:r>
        <w:rPr>
          <w:rStyle w:val="HTMLCode"/>
          <w:rFonts w:eastAsia="Yu Gothic Light"/>
        </w:rPr>
        <w:t>diabetes</w:t>
      </w:r>
      <w:r>
        <w:t xml:space="preserve">, and </w:t>
      </w:r>
      <w:r>
        <w:rPr>
          <w:rStyle w:val="HTMLCode"/>
          <w:rFonts w:eastAsia="Yu Gothic Light"/>
        </w:rPr>
        <w:t>male</w:t>
      </w:r>
      <w:r>
        <w:t xml:space="preserve"> appear lower but still contribute in splits → tree models distribute importance across correlated variables.</w:t>
      </w:r>
    </w:p>
    <w:p w14:paraId="1A3F27D4" w14:textId="77777777" w:rsidR="00217B44" w:rsidRDefault="00217B44" w:rsidP="00217B44">
      <w:pPr>
        <w:pStyle w:val="NormalWeb"/>
        <w:numPr>
          <w:ilvl w:val="0"/>
          <w:numId w:val="84"/>
        </w:numPr>
      </w:pPr>
      <w:r>
        <w:rPr>
          <w:rStyle w:val="Strong"/>
          <w:rFonts w:eastAsia="Yu Gothic Light"/>
        </w:rPr>
        <w:t>Multicollinearity effect</w:t>
      </w:r>
      <w:r>
        <w:t>: Highly correlated features (</w:t>
      </w:r>
      <w:proofErr w:type="spellStart"/>
      <w:r>
        <w:rPr>
          <w:rStyle w:val="HTMLCode"/>
          <w:rFonts w:eastAsia="Yu Gothic Light"/>
        </w:rPr>
        <w:t>sysBP</w:t>
      </w:r>
      <w:proofErr w:type="spellEnd"/>
      <w:r>
        <w:t xml:space="preserve">, </w:t>
      </w:r>
      <w:proofErr w:type="spellStart"/>
      <w:r>
        <w:rPr>
          <w:rStyle w:val="HTMLCode"/>
          <w:rFonts w:eastAsia="Yu Gothic Light"/>
        </w:rPr>
        <w:t>diaBP</w:t>
      </w:r>
      <w:proofErr w:type="spellEnd"/>
      <w:r>
        <w:t xml:space="preserve">, </w:t>
      </w:r>
      <w:proofErr w:type="spellStart"/>
      <w:r>
        <w:rPr>
          <w:rStyle w:val="HTMLCode"/>
          <w:rFonts w:eastAsia="Yu Gothic Light"/>
        </w:rPr>
        <w:t>prevalentHyp</w:t>
      </w:r>
      <w:proofErr w:type="spellEnd"/>
      <w:r>
        <w:t>) share importance → reduces individual scores but not overall contribution.</w:t>
      </w:r>
    </w:p>
    <w:p w14:paraId="03E7C19E" w14:textId="77777777" w:rsidR="00217B44" w:rsidRDefault="00217B44" w:rsidP="00217B44">
      <w:pPr>
        <w:pStyle w:val="NormalWeb"/>
        <w:numPr>
          <w:ilvl w:val="0"/>
          <w:numId w:val="84"/>
        </w:numPr>
      </w:pPr>
      <w:r>
        <w:rPr>
          <w:rStyle w:val="Strong"/>
          <w:rFonts w:eastAsia="Yu Gothic Light"/>
        </w:rPr>
        <w:t>Key insight</w:t>
      </w:r>
      <w:r>
        <w:t xml:space="preserve">: Random Forest confirms CHD prediction is </w:t>
      </w:r>
      <w:r>
        <w:rPr>
          <w:rStyle w:val="Strong"/>
          <w:rFonts w:eastAsia="Yu Gothic Light"/>
        </w:rPr>
        <w:t>not dominated by a single feature</w:t>
      </w:r>
      <w:r>
        <w:t xml:space="preserve"> → best performance comes from combining multiple moderately important variables.</w:t>
      </w:r>
    </w:p>
    <w:p w14:paraId="1EAE5A6F" w14:textId="77777777" w:rsidR="005D6DA7" w:rsidRDefault="005D6DA7" w:rsidP="007D0443">
      <w:pPr>
        <w:rPr>
          <w:rFonts w:ascii="Times New Roman" w:eastAsia="Times New Roman" w:hAnsi="Times New Roman" w:cs="Times New Roman"/>
          <w:b/>
          <w:bCs/>
          <w:color w:val="0D0D0D"/>
        </w:rPr>
      </w:pPr>
    </w:p>
    <w:p w14:paraId="00DF186D" w14:textId="77777777" w:rsidR="005D6DA7" w:rsidRDefault="005D6DA7" w:rsidP="007D0443">
      <w:pPr>
        <w:rPr>
          <w:rFonts w:ascii="Times New Roman" w:eastAsia="Times New Roman" w:hAnsi="Times New Roman" w:cs="Times New Roman"/>
          <w:b/>
          <w:bCs/>
          <w:color w:val="0D0D0D"/>
        </w:rPr>
      </w:pPr>
      <w:r w:rsidRPr="005D6DA7">
        <w:rPr>
          <w:rFonts w:ascii="Times New Roman" w:eastAsia="Times New Roman" w:hAnsi="Times New Roman" w:cs="Times New Roman"/>
          <w:b/>
          <w:bCs/>
          <w:color w:val="0D0D0D"/>
        </w:rPr>
        <w:lastRenderedPageBreak/>
        <w:drawing>
          <wp:inline distT="0" distB="0" distL="0" distR="0" wp14:anchorId="09BF8971" wp14:editId="1966525A">
            <wp:extent cx="5731510" cy="2839720"/>
            <wp:effectExtent l="0" t="0" r="2540" b="0"/>
            <wp:docPr id="173621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3292" name=""/>
                    <pic:cNvPicPr/>
                  </pic:nvPicPr>
                  <pic:blipFill>
                    <a:blip r:embed="rId108"/>
                    <a:stretch>
                      <a:fillRect/>
                    </a:stretch>
                  </pic:blipFill>
                  <pic:spPr>
                    <a:xfrm>
                      <a:off x="0" y="0"/>
                      <a:ext cx="5731510" cy="2839720"/>
                    </a:xfrm>
                    <a:prstGeom prst="rect">
                      <a:avLst/>
                    </a:prstGeom>
                  </pic:spPr>
                </pic:pic>
              </a:graphicData>
            </a:graphic>
          </wp:inline>
        </w:drawing>
      </w:r>
    </w:p>
    <w:p w14:paraId="5C5E68B8" w14:textId="77777777" w:rsidR="005D6DA7" w:rsidRDefault="005D6DA7" w:rsidP="005D6DA7">
      <w:pPr>
        <w:pStyle w:val="NormalWeb"/>
        <w:numPr>
          <w:ilvl w:val="0"/>
          <w:numId w:val="85"/>
        </w:numPr>
      </w:pPr>
      <w:r>
        <w:rPr>
          <w:rStyle w:val="Strong"/>
          <w:rFonts w:eastAsia="Yu Gothic Light"/>
        </w:rPr>
        <w:t>Dominant features (≥0.05)</w:t>
      </w:r>
      <w:r>
        <w:t xml:space="preserve">: </w:t>
      </w:r>
      <w:proofErr w:type="spellStart"/>
      <w:r>
        <w:rPr>
          <w:rStyle w:val="HTMLCode"/>
          <w:rFonts w:eastAsia="Yu Gothic Light"/>
        </w:rPr>
        <w:t>sysBP</w:t>
      </w:r>
      <w:proofErr w:type="spellEnd"/>
      <w:r>
        <w:t xml:space="preserve">, </w:t>
      </w:r>
      <w:proofErr w:type="spellStart"/>
      <w:r>
        <w:rPr>
          <w:rStyle w:val="HTMLCode"/>
          <w:rFonts w:eastAsia="Yu Gothic Light"/>
        </w:rPr>
        <w:t>totChol</w:t>
      </w:r>
      <w:proofErr w:type="spellEnd"/>
      <w:r>
        <w:t xml:space="preserve">, </w:t>
      </w:r>
      <w:r>
        <w:rPr>
          <w:rStyle w:val="HTMLCode"/>
          <w:rFonts w:eastAsia="Yu Gothic Light"/>
        </w:rPr>
        <w:t>BMI</w:t>
      </w:r>
      <w:r>
        <w:t xml:space="preserve">, </w:t>
      </w:r>
      <w:r>
        <w:rPr>
          <w:rStyle w:val="HTMLCode"/>
          <w:rFonts w:eastAsia="Yu Gothic Light"/>
        </w:rPr>
        <w:t>age</w:t>
      </w:r>
      <w:r>
        <w:t xml:space="preserve">, </w:t>
      </w:r>
      <w:proofErr w:type="spellStart"/>
      <w:r>
        <w:rPr>
          <w:rStyle w:val="HTMLCode"/>
          <w:rFonts w:eastAsia="Yu Gothic Light"/>
        </w:rPr>
        <w:t>diaBP</w:t>
      </w:r>
      <w:proofErr w:type="spellEnd"/>
      <w:r>
        <w:t xml:space="preserve">, </w:t>
      </w:r>
      <w:r>
        <w:rPr>
          <w:rStyle w:val="HTMLCode"/>
          <w:rFonts w:eastAsia="Yu Gothic Light"/>
        </w:rPr>
        <w:t>glucose</w:t>
      </w:r>
      <w:r>
        <w:t xml:space="preserve">, and </w:t>
      </w:r>
      <w:proofErr w:type="spellStart"/>
      <w:r>
        <w:rPr>
          <w:rStyle w:val="HTMLCode"/>
          <w:rFonts w:eastAsia="Yu Gothic Light"/>
        </w:rPr>
        <w:t>heartRate</w:t>
      </w:r>
      <w:proofErr w:type="spellEnd"/>
      <w:r>
        <w:t xml:space="preserve"> form the core predictive set → strongest contributors in the model.</w:t>
      </w:r>
    </w:p>
    <w:p w14:paraId="2CE43A3B" w14:textId="77777777" w:rsidR="005D6DA7" w:rsidRDefault="005D6DA7" w:rsidP="005D6DA7">
      <w:pPr>
        <w:pStyle w:val="NormalWeb"/>
        <w:numPr>
          <w:ilvl w:val="0"/>
          <w:numId w:val="85"/>
        </w:numPr>
      </w:pPr>
      <w:r>
        <w:rPr>
          <w:rStyle w:val="Strong"/>
          <w:rFonts w:eastAsia="Yu Gothic Light"/>
        </w:rPr>
        <w:t>Top driver</w:t>
      </w:r>
      <w:r>
        <w:t xml:space="preserve">: </w:t>
      </w:r>
      <w:proofErr w:type="spellStart"/>
      <w:r>
        <w:rPr>
          <w:rStyle w:val="HTMLCode"/>
          <w:rFonts w:eastAsia="Yu Gothic Light"/>
        </w:rPr>
        <w:t>sysBP</w:t>
      </w:r>
      <w:proofErr w:type="spellEnd"/>
      <w:r>
        <w:t xml:space="preserve"> ranks highest → confirms systolic blood pressure as the most influential feature across all analyses.</w:t>
      </w:r>
    </w:p>
    <w:p w14:paraId="4A9AA5AD" w14:textId="77777777" w:rsidR="005D6DA7" w:rsidRDefault="005D6DA7" w:rsidP="005D6DA7">
      <w:pPr>
        <w:pStyle w:val="NormalWeb"/>
        <w:numPr>
          <w:ilvl w:val="0"/>
          <w:numId w:val="85"/>
        </w:numPr>
      </w:pPr>
      <w:r>
        <w:rPr>
          <w:rStyle w:val="Strong"/>
          <w:rFonts w:eastAsia="Yu Gothic Light"/>
        </w:rPr>
        <w:t>Nonlinear importance revealed</w:t>
      </w:r>
      <w:r>
        <w:t xml:space="preserve">: </w:t>
      </w:r>
      <w:r>
        <w:rPr>
          <w:rStyle w:val="HTMLCode"/>
          <w:rFonts w:eastAsia="Yu Gothic Light"/>
        </w:rPr>
        <w:t>BMI</w:t>
      </w:r>
      <w:r>
        <w:t xml:space="preserve">, </w:t>
      </w:r>
      <w:r>
        <w:rPr>
          <w:rStyle w:val="HTMLCode"/>
          <w:rFonts w:eastAsia="Yu Gothic Light"/>
        </w:rPr>
        <w:t>glucose</w:t>
      </w:r>
      <w:r>
        <w:t xml:space="preserve">, and </w:t>
      </w:r>
      <w:proofErr w:type="spellStart"/>
      <w:r>
        <w:rPr>
          <w:rStyle w:val="HTMLCode"/>
          <w:rFonts w:eastAsia="Yu Gothic Light"/>
        </w:rPr>
        <w:t>heartRate</w:t>
      </w:r>
      <w:proofErr w:type="spellEnd"/>
      <w:r>
        <w:t xml:space="preserve"> are highly ranked here despite weak correlation earlier → tree models capture hidden interactions.</w:t>
      </w:r>
    </w:p>
    <w:p w14:paraId="29D2B930" w14:textId="77777777" w:rsidR="005D6DA7" w:rsidRDefault="005D6DA7" w:rsidP="005D6DA7">
      <w:pPr>
        <w:pStyle w:val="NormalWeb"/>
        <w:numPr>
          <w:ilvl w:val="0"/>
          <w:numId w:val="85"/>
        </w:numPr>
      </w:pPr>
      <w:r>
        <w:rPr>
          <w:rStyle w:val="Strong"/>
          <w:rFonts w:eastAsia="Yu Gothic Light"/>
        </w:rPr>
        <w:t>Mid-tier feature</w:t>
      </w:r>
      <w:r>
        <w:t xml:space="preserve">: </w:t>
      </w:r>
      <w:proofErr w:type="spellStart"/>
      <w:r>
        <w:rPr>
          <w:rStyle w:val="HTMLCode"/>
          <w:rFonts w:eastAsia="Yu Gothic Light"/>
        </w:rPr>
        <w:t>cigsPerDay</w:t>
      </w:r>
      <w:proofErr w:type="spellEnd"/>
      <w:r>
        <w:t xml:space="preserve"> sits near the threshold → smoking intensity contributes moderately when </w:t>
      </w:r>
      <w:proofErr w:type="spellStart"/>
      <w:r>
        <w:t>modeled</w:t>
      </w:r>
      <w:proofErr w:type="spellEnd"/>
      <w:r>
        <w:t xml:space="preserve"> nonlinearly.</w:t>
      </w:r>
    </w:p>
    <w:p w14:paraId="14172A07" w14:textId="77777777" w:rsidR="005D6DA7" w:rsidRDefault="005D6DA7" w:rsidP="005D6DA7">
      <w:pPr>
        <w:pStyle w:val="NormalWeb"/>
        <w:numPr>
          <w:ilvl w:val="0"/>
          <w:numId w:val="85"/>
        </w:numPr>
      </w:pPr>
      <w:r>
        <w:rPr>
          <w:rStyle w:val="Strong"/>
          <w:rFonts w:eastAsia="Yu Gothic Light"/>
        </w:rPr>
        <w:t>Lower-tier features</w:t>
      </w:r>
      <w:r>
        <w:t xml:space="preserve">: </w:t>
      </w:r>
      <w:r>
        <w:rPr>
          <w:rStyle w:val="HTMLCode"/>
          <w:rFonts w:eastAsia="Yu Gothic Light"/>
        </w:rPr>
        <w:t>education</w:t>
      </w:r>
      <w:r>
        <w:t xml:space="preserve">, </w:t>
      </w:r>
      <w:r>
        <w:rPr>
          <w:rStyle w:val="HTMLCode"/>
          <w:rFonts w:eastAsia="Yu Gothic Light"/>
        </w:rPr>
        <w:t>male</w:t>
      </w:r>
      <w:r>
        <w:t xml:space="preserve">, </w:t>
      </w:r>
      <w:proofErr w:type="spellStart"/>
      <w:r>
        <w:rPr>
          <w:rStyle w:val="HTMLCode"/>
          <w:rFonts w:eastAsia="Yu Gothic Light"/>
        </w:rPr>
        <w:t>prevalentHyp</w:t>
      </w:r>
      <w:proofErr w:type="spellEnd"/>
      <w:r>
        <w:t xml:space="preserve">, and </w:t>
      </w:r>
      <w:proofErr w:type="spellStart"/>
      <w:r>
        <w:rPr>
          <w:rStyle w:val="HTMLCode"/>
          <w:rFonts w:eastAsia="Yu Gothic Light"/>
        </w:rPr>
        <w:t>currentSmoker</w:t>
      </w:r>
      <w:proofErr w:type="spellEnd"/>
      <w:r>
        <w:t xml:space="preserve"> have limited standalone impact → secondary role.</w:t>
      </w:r>
    </w:p>
    <w:p w14:paraId="57B3FBE0" w14:textId="77777777" w:rsidR="005D6DA7" w:rsidRDefault="005D6DA7" w:rsidP="005D6DA7">
      <w:pPr>
        <w:pStyle w:val="NormalWeb"/>
        <w:numPr>
          <w:ilvl w:val="0"/>
          <w:numId w:val="85"/>
        </w:numPr>
      </w:pPr>
      <w:r>
        <w:rPr>
          <w:rStyle w:val="Strong"/>
          <w:rFonts w:eastAsia="Yu Gothic Light"/>
        </w:rPr>
        <w:t>Minimal contributors</w:t>
      </w:r>
      <w:r>
        <w:t xml:space="preserve">: </w:t>
      </w:r>
      <w:r>
        <w:rPr>
          <w:rStyle w:val="HTMLCode"/>
          <w:rFonts w:eastAsia="Yu Gothic Light"/>
        </w:rPr>
        <w:t>diabetes</w:t>
      </w:r>
      <w:r>
        <w:t xml:space="preserve">, </w:t>
      </w:r>
      <w:proofErr w:type="spellStart"/>
      <w:r>
        <w:rPr>
          <w:rStyle w:val="HTMLCode"/>
          <w:rFonts w:eastAsia="Yu Gothic Light"/>
        </w:rPr>
        <w:t>BPMeds</w:t>
      </w:r>
      <w:proofErr w:type="spellEnd"/>
      <w:r>
        <w:t xml:space="preserve">, and </w:t>
      </w:r>
      <w:proofErr w:type="spellStart"/>
      <w:r>
        <w:rPr>
          <w:rStyle w:val="HTMLCode"/>
          <w:rFonts w:eastAsia="Yu Gothic Light"/>
        </w:rPr>
        <w:t>prevalentStroke</w:t>
      </w:r>
      <w:proofErr w:type="spellEnd"/>
      <w:r>
        <w:t xml:space="preserve"> show very low importance → weak influence in this model setup.</w:t>
      </w:r>
    </w:p>
    <w:p w14:paraId="2ED29618" w14:textId="77777777" w:rsidR="005D6DA7" w:rsidRDefault="005D6DA7" w:rsidP="005D6DA7">
      <w:pPr>
        <w:pStyle w:val="NormalWeb"/>
        <w:numPr>
          <w:ilvl w:val="0"/>
          <w:numId w:val="85"/>
        </w:numPr>
      </w:pPr>
      <w:r>
        <w:rPr>
          <w:rStyle w:val="Strong"/>
          <w:rFonts w:eastAsia="Yu Gothic Light"/>
        </w:rPr>
        <w:t>Key insight</w:t>
      </w:r>
      <w:r>
        <w:t xml:space="preserve">: Feature importance is distributed across many variables → Random Forest relies on </w:t>
      </w:r>
      <w:r>
        <w:rPr>
          <w:rStyle w:val="Strong"/>
          <w:rFonts w:eastAsia="Yu Gothic Light"/>
        </w:rPr>
        <w:t>ensemble of weak-to-moderate predictors</w:t>
      </w:r>
      <w:r>
        <w:t>, not a single dominant feature.</w:t>
      </w:r>
    </w:p>
    <w:p w14:paraId="0FDCBC81" w14:textId="77777777" w:rsidR="00D976BD" w:rsidRDefault="00D976BD">
      <w:pPr>
        <w:suppressAutoHyphens w:val="0"/>
        <w:rPr>
          <w:rFonts w:ascii="Times New Roman" w:eastAsia="Times New Roman" w:hAnsi="Times New Roman" w:cs="Times New Roman"/>
          <w:b/>
          <w:bCs/>
          <w:color w:val="0D0D0D"/>
        </w:rPr>
      </w:pPr>
      <w:r>
        <w:rPr>
          <w:rFonts w:ascii="Times New Roman" w:eastAsia="Times New Roman" w:hAnsi="Times New Roman" w:cs="Times New Roman"/>
          <w:b/>
          <w:bCs/>
          <w:color w:val="0D0D0D"/>
        </w:rPr>
        <w:br w:type="page"/>
      </w:r>
    </w:p>
    <w:p w14:paraId="11915388" w14:textId="7837CDBD" w:rsidR="005D6DA7" w:rsidRDefault="00D976BD" w:rsidP="007D0443">
      <w:pPr>
        <w:rPr>
          <w:rFonts w:ascii="Times New Roman" w:eastAsia="Times New Roman" w:hAnsi="Times New Roman" w:cs="Times New Roman"/>
          <w:b/>
          <w:bCs/>
          <w:color w:val="0D0D0D"/>
        </w:rPr>
      </w:pPr>
      <w:r w:rsidRPr="00D976BD">
        <w:rPr>
          <w:rFonts w:ascii="Times New Roman" w:eastAsia="Times New Roman" w:hAnsi="Times New Roman" w:cs="Times New Roman"/>
          <w:b/>
          <w:bCs/>
          <w:color w:val="0D0D0D"/>
        </w:rPr>
        <w:lastRenderedPageBreak/>
        <w:t>Consensus Ranking — Combining All Three Methods</w:t>
      </w:r>
    </w:p>
    <w:p w14:paraId="07817AAD" w14:textId="0B2F54CE" w:rsidR="00D976BD" w:rsidRDefault="00D976BD" w:rsidP="007D0443">
      <w:pPr>
        <w:rPr>
          <w:rFonts w:ascii="Times New Roman" w:eastAsia="Times New Roman" w:hAnsi="Times New Roman" w:cs="Times New Roman"/>
          <w:b/>
          <w:bCs/>
          <w:color w:val="0D0D0D"/>
        </w:rPr>
      </w:pPr>
      <w:r w:rsidRPr="00D976BD">
        <w:rPr>
          <w:rFonts w:ascii="Times New Roman" w:eastAsia="Times New Roman" w:hAnsi="Times New Roman" w:cs="Times New Roman"/>
          <w:b/>
          <w:bCs/>
          <w:color w:val="0D0D0D"/>
        </w:rPr>
        <w:drawing>
          <wp:inline distT="0" distB="0" distL="0" distR="0" wp14:anchorId="31D528BF" wp14:editId="685EC634">
            <wp:extent cx="5257800" cy="3366367"/>
            <wp:effectExtent l="0" t="0" r="0" b="5715"/>
            <wp:docPr id="98343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30335" name=""/>
                    <pic:cNvPicPr/>
                  </pic:nvPicPr>
                  <pic:blipFill>
                    <a:blip r:embed="rId109"/>
                    <a:stretch>
                      <a:fillRect/>
                    </a:stretch>
                  </pic:blipFill>
                  <pic:spPr>
                    <a:xfrm>
                      <a:off x="0" y="0"/>
                      <a:ext cx="5260493" cy="3368091"/>
                    </a:xfrm>
                    <a:prstGeom prst="rect">
                      <a:avLst/>
                    </a:prstGeom>
                  </pic:spPr>
                </pic:pic>
              </a:graphicData>
            </a:graphic>
          </wp:inline>
        </w:drawing>
      </w:r>
    </w:p>
    <w:p w14:paraId="51F67D75" w14:textId="12F3AD09" w:rsidR="00D976BD" w:rsidRDefault="00A264B8" w:rsidP="007D0443">
      <w:pPr>
        <w:rPr>
          <w:rFonts w:ascii="Times New Roman" w:eastAsia="Times New Roman" w:hAnsi="Times New Roman" w:cs="Times New Roman"/>
          <w:b/>
          <w:bCs/>
          <w:color w:val="0D0D0D"/>
        </w:rPr>
      </w:pPr>
      <w:r w:rsidRPr="00A264B8">
        <w:rPr>
          <w:rFonts w:ascii="Times New Roman" w:eastAsia="Times New Roman" w:hAnsi="Times New Roman" w:cs="Times New Roman"/>
          <w:b/>
          <w:bCs/>
          <w:color w:val="0D0D0D"/>
        </w:rPr>
        <w:drawing>
          <wp:inline distT="0" distB="0" distL="0" distR="0" wp14:anchorId="2941F110" wp14:editId="178AC033">
            <wp:extent cx="5273040" cy="4426734"/>
            <wp:effectExtent l="0" t="0" r="3810" b="0"/>
            <wp:docPr id="18903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0031" name=""/>
                    <pic:cNvPicPr/>
                  </pic:nvPicPr>
                  <pic:blipFill>
                    <a:blip r:embed="rId110"/>
                    <a:stretch>
                      <a:fillRect/>
                    </a:stretch>
                  </pic:blipFill>
                  <pic:spPr>
                    <a:xfrm>
                      <a:off x="0" y="0"/>
                      <a:ext cx="5279728" cy="4432348"/>
                    </a:xfrm>
                    <a:prstGeom prst="rect">
                      <a:avLst/>
                    </a:prstGeom>
                  </pic:spPr>
                </pic:pic>
              </a:graphicData>
            </a:graphic>
          </wp:inline>
        </w:drawing>
      </w:r>
    </w:p>
    <w:p w14:paraId="5093C020" w14:textId="77777777" w:rsidR="007B4FD9" w:rsidRDefault="007B4FD9" w:rsidP="007D0443">
      <w:pPr>
        <w:rPr>
          <w:rFonts w:ascii="Times New Roman" w:eastAsia="Times New Roman" w:hAnsi="Times New Roman" w:cs="Times New Roman"/>
          <w:b/>
          <w:bCs/>
          <w:color w:val="0D0D0D"/>
        </w:rPr>
      </w:pPr>
    </w:p>
    <w:p w14:paraId="0FBF9373" w14:textId="77777777" w:rsidR="007B4FD9" w:rsidRDefault="007B4FD9" w:rsidP="007B4FD9">
      <w:pPr>
        <w:pStyle w:val="NormalWeb"/>
        <w:numPr>
          <w:ilvl w:val="0"/>
          <w:numId w:val="86"/>
        </w:numPr>
      </w:pPr>
      <w:r>
        <w:rPr>
          <w:rStyle w:val="Strong"/>
          <w:rFonts w:eastAsia="Yu Gothic Light"/>
        </w:rPr>
        <w:lastRenderedPageBreak/>
        <w:t>Consistent top features across methods</w:t>
      </w:r>
      <w:r>
        <w:t xml:space="preserve">: </w:t>
      </w:r>
      <w:proofErr w:type="spellStart"/>
      <w:r>
        <w:rPr>
          <w:rStyle w:val="HTMLCode"/>
          <w:rFonts w:eastAsia="Yu Gothic Light"/>
        </w:rPr>
        <w:t>sysBP</w:t>
      </w:r>
      <w:proofErr w:type="spellEnd"/>
      <w:r>
        <w:t xml:space="preserve"> and </w:t>
      </w:r>
      <w:r>
        <w:rPr>
          <w:rStyle w:val="HTMLCode"/>
          <w:rFonts w:eastAsia="Yu Gothic Light"/>
        </w:rPr>
        <w:t>age</w:t>
      </w:r>
      <w:r>
        <w:t xml:space="preserve"> rank highest overall → robust predictors regardless of method (linear, nonlinear, tree-based).</w:t>
      </w:r>
    </w:p>
    <w:p w14:paraId="4388574D" w14:textId="77777777" w:rsidR="007B4FD9" w:rsidRDefault="007B4FD9" w:rsidP="007B4FD9">
      <w:pPr>
        <w:pStyle w:val="NormalWeb"/>
        <w:numPr>
          <w:ilvl w:val="0"/>
          <w:numId w:val="86"/>
        </w:numPr>
      </w:pPr>
      <w:r>
        <w:rPr>
          <w:rStyle w:val="Strong"/>
          <w:rFonts w:eastAsia="Yu Gothic Light"/>
        </w:rPr>
        <w:t>Core clinical set</w:t>
      </w:r>
      <w:r>
        <w:t xml:space="preserve">: </w:t>
      </w:r>
      <w:proofErr w:type="spellStart"/>
      <w:r>
        <w:rPr>
          <w:rStyle w:val="HTMLCode"/>
          <w:rFonts w:eastAsia="Yu Gothic Light"/>
        </w:rPr>
        <w:t>diaBP</w:t>
      </w:r>
      <w:proofErr w:type="spellEnd"/>
      <w:r>
        <w:t xml:space="preserve">, </w:t>
      </w:r>
      <w:proofErr w:type="spellStart"/>
      <w:r>
        <w:rPr>
          <w:rStyle w:val="HTMLCode"/>
          <w:rFonts w:eastAsia="Yu Gothic Light"/>
        </w:rPr>
        <w:t>totChol</w:t>
      </w:r>
      <w:proofErr w:type="spellEnd"/>
      <w:r>
        <w:t xml:space="preserve">, and </w:t>
      </w:r>
      <w:proofErr w:type="spellStart"/>
      <w:r>
        <w:rPr>
          <w:rStyle w:val="HTMLCode"/>
          <w:rFonts w:eastAsia="Yu Gothic Light"/>
        </w:rPr>
        <w:t>prevalentHyp</w:t>
      </w:r>
      <w:proofErr w:type="spellEnd"/>
      <w:r>
        <w:t xml:space="preserve"> consistently appear in upper ranks → key cardiovascular risk indicators.</w:t>
      </w:r>
    </w:p>
    <w:p w14:paraId="608A0B79" w14:textId="77777777" w:rsidR="007B4FD9" w:rsidRDefault="007B4FD9" w:rsidP="007B4FD9">
      <w:pPr>
        <w:pStyle w:val="NormalWeb"/>
        <w:numPr>
          <w:ilvl w:val="0"/>
          <w:numId w:val="86"/>
        </w:numPr>
      </w:pPr>
      <w:r>
        <w:rPr>
          <w:rStyle w:val="Strong"/>
          <w:rFonts w:eastAsia="Yu Gothic Light"/>
        </w:rPr>
        <w:t>Model-dependent features</w:t>
      </w:r>
      <w:r>
        <w:t xml:space="preserve">: </w:t>
      </w:r>
      <w:r>
        <w:rPr>
          <w:rStyle w:val="HTMLCode"/>
          <w:rFonts w:eastAsia="Yu Gothic Light"/>
        </w:rPr>
        <w:t>BMI</w:t>
      </w:r>
      <w:r>
        <w:t xml:space="preserve"> and </w:t>
      </w:r>
      <w:r>
        <w:rPr>
          <w:rStyle w:val="HTMLCode"/>
          <w:rFonts w:eastAsia="Yu Gothic Light"/>
        </w:rPr>
        <w:t>glucose</w:t>
      </w:r>
      <w:r>
        <w:t xml:space="preserve"> rank higher in Random Forest but lower in correlation → importance comes from nonlinear interactions.</w:t>
      </w:r>
    </w:p>
    <w:p w14:paraId="2AE70D61" w14:textId="77777777" w:rsidR="007B4FD9" w:rsidRDefault="007B4FD9" w:rsidP="007B4FD9">
      <w:pPr>
        <w:pStyle w:val="NormalWeb"/>
        <w:numPr>
          <w:ilvl w:val="0"/>
          <w:numId w:val="86"/>
        </w:numPr>
      </w:pPr>
      <w:r>
        <w:rPr>
          <w:rStyle w:val="Strong"/>
          <w:rFonts w:eastAsia="Yu Gothic Light"/>
        </w:rPr>
        <w:t>Weak and unstable features</w:t>
      </w:r>
      <w:r>
        <w:t xml:space="preserve">: </w:t>
      </w:r>
      <w:proofErr w:type="spellStart"/>
      <w:r>
        <w:rPr>
          <w:rStyle w:val="HTMLCode"/>
          <w:rFonts w:eastAsia="Yu Gothic Light"/>
        </w:rPr>
        <w:t>currentSmoker</w:t>
      </w:r>
      <w:proofErr w:type="spellEnd"/>
      <w:r>
        <w:t xml:space="preserve">, </w:t>
      </w:r>
      <w:proofErr w:type="spellStart"/>
      <w:r>
        <w:rPr>
          <w:rStyle w:val="HTMLCode"/>
          <w:rFonts w:eastAsia="Yu Gothic Light"/>
        </w:rPr>
        <w:t>heartRate</w:t>
      </w:r>
      <w:proofErr w:type="spellEnd"/>
      <w:r>
        <w:t xml:space="preserve">, </w:t>
      </w:r>
      <w:proofErr w:type="spellStart"/>
      <w:r>
        <w:rPr>
          <w:rStyle w:val="HTMLCode"/>
          <w:rFonts w:eastAsia="Yu Gothic Light"/>
        </w:rPr>
        <w:t>BPMeds</w:t>
      </w:r>
      <w:proofErr w:type="spellEnd"/>
      <w:r>
        <w:t xml:space="preserve">, and </w:t>
      </w:r>
      <w:r>
        <w:rPr>
          <w:rStyle w:val="HTMLCode"/>
          <w:rFonts w:eastAsia="Yu Gothic Light"/>
        </w:rPr>
        <w:t>education</w:t>
      </w:r>
      <w:r>
        <w:t xml:space="preserve"> rank low across methods → minimal contribution to prediction.</w:t>
      </w:r>
    </w:p>
    <w:p w14:paraId="56F6FF15" w14:textId="6FF2FBB7" w:rsidR="007B4FD9" w:rsidRDefault="007B4FD9" w:rsidP="007B4FD9">
      <w:pPr>
        <w:pStyle w:val="NormalWeb"/>
      </w:pPr>
      <w:r w:rsidRPr="007B4FD9">
        <w:drawing>
          <wp:inline distT="0" distB="0" distL="0" distR="0" wp14:anchorId="57AF850E" wp14:editId="5F3383A3">
            <wp:extent cx="5731510" cy="2177415"/>
            <wp:effectExtent l="0" t="0" r="2540" b="0"/>
            <wp:docPr id="79755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55902" name=""/>
                    <pic:cNvPicPr/>
                  </pic:nvPicPr>
                  <pic:blipFill>
                    <a:blip r:embed="rId111"/>
                    <a:stretch>
                      <a:fillRect/>
                    </a:stretch>
                  </pic:blipFill>
                  <pic:spPr>
                    <a:xfrm>
                      <a:off x="0" y="0"/>
                      <a:ext cx="5731510" cy="2177415"/>
                    </a:xfrm>
                    <a:prstGeom prst="rect">
                      <a:avLst/>
                    </a:prstGeom>
                  </pic:spPr>
                </pic:pic>
              </a:graphicData>
            </a:graphic>
          </wp:inline>
        </w:drawing>
      </w:r>
    </w:p>
    <w:p w14:paraId="0979B524" w14:textId="24C2C7C8" w:rsidR="007B4FD9" w:rsidRDefault="007B4FD9" w:rsidP="007B4FD9">
      <w:pPr>
        <w:pStyle w:val="NormalWeb"/>
      </w:pPr>
      <w:r w:rsidRPr="007B4FD9">
        <w:drawing>
          <wp:inline distT="0" distB="0" distL="0" distR="0" wp14:anchorId="5F77078A" wp14:editId="2692FF75">
            <wp:extent cx="5731510" cy="3105150"/>
            <wp:effectExtent l="0" t="0" r="2540" b="0"/>
            <wp:docPr id="191841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7748" name=""/>
                    <pic:cNvPicPr/>
                  </pic:nvPicPr>
                  <pic:blipFill>
                    <a:blip r:embed="rId112"/>
                    <a:stretch>
                      <a:fillRect/>
                    </a:stretch>
                  </pic:blipFill>
                  <pic:spPr>
                    <a:xfrm>
                      <a:off x="0" y="0"/>
                      <a:ext cx="5731510" cy="3105150"/>
                    </a:xfrm>
                    <a:prstGeom prst="rect">
                      <a:avLst/>
                    </a:prstGeom>
                  </pic:spPr>
                </pic:pic>
              </a:graphicData>
            </a:graphic>
          </wp:inline>
        </w:drawing>
      </w:r>
    </w:p>
    <w:p w14:paraId="44182A17" w14:textId="77777777" w:rsidR="007B4FD9" w:rsidRPr="007B4FD9" w:rsidRDefault="007B4FD9" w:rsidP="007B4FD9">
      <w:pPr>
        <w:pStyle w:val="NormalWeb"/>
        <w:numPr>
          <w:ilvl w:val="0"/>
          <w:numId w:val="87"/>
        </w:numPr>
      </w:pPr>
      <w:r w:rsidRPr="007B4FD9">
        <w:rPr>
          <w:b/>
          <w:bCs/>
        </w:rPr>
        <w:t>Stable top predictors</w:t>
      </w:r>
      <w:r w:rsidRPr="007B4FD9">
        <w:t xml:space="preserve">: </w:t>
      </w:r>
      <w:proofErr w:type="spellStart"/>
      <w:r w:rsidRPr="007B4FD9">
        <w:t>sysBP</w:t>
      </w:r>
      <w:proofErr w:type="spellEnd"/>
      <w:r w:rsidRPr="007B4FD9">
        <w:t xml:space="preserve">, age, and </w:t>
      </w:r>
      <w:proofErr w:type="spellStart"/>
      <w:r w:rsidRPr="007B4FD9">
        <w:t>diaBP</w:t>
      </w:r>
      <w:proofErr w:type="spellEnd"/>
      <w:r w:rsidRPr="007B4FD9">
        <w:t xml:space="preserve"> consistently rank high across all three methods → strong, reliable features.</w:t>
      </w:r>
    </w:p>
    <w:p w14:paraId="6E1391A4" w14:textId="77777777" w:rsidR="007B4FD9" w:rsidRPr="007B4FD9" w:rsidRDefault="007B4FD9" w:rsidP="007B4FD9">
      <w:pPr>
        <w:pStyle w:val="NormalWeb"/>
        <w:numPr>
          <w:ilvl w:val="0"/>
          <w:numId w:val="87"/>
        </w:numPr>
      </w:pPr>
      <w:r w:rsidRPr="007B4FD9">
        <w:rPr>
          <w:b/>
          <w:bCs/>
        </w:rPr>
        <w:t>Method variability reveals interactions</w:t>
      </w:r>
      <w:r w:rsidRPr="007B4FD9">
        <w:t xml:space="preserve">: Features like BMI, </w:t>
      </w:r>
      <w:proofErr w:type="spellStart"/>
      <w:r w:rsidRPr="007B4FD9">
        <w:t>totChol</w:t>
      </w:r>
      <w:proofErr w:type="spellEnd"/>
      <w:r w:rsidRPr="007B4FD9">
        <w:t xml:space="preserve">, and </w:t>
      </w:r>
      <w:proofErr w:type="spellStart"/>
      <w:r w:rsidRPr="007B4FD9">
        <w:t>cigsPerDay</w:t>
      </w:r>
      <w:proofErr w:type="spellEnd"/>
      <w:r w:rsidRPr="007B4FD9">
        <w:t xml:space="preserve"> fluctuate across methods → importance depends on whether the model captures linear vs nonlinear effects.</w:t>
      </w:r>
    </w:p>
    <w:p w14:paraId="7FC71FE2" w14:textId="77777777" w:rsidR="007B4FD9" w:rsidRPr="007B4FD9" w:rsidRDefault="007B4FD9" w:rsidP="007B4FD9">
      <w:pPr>
        <w:pStyle w:val="NormalWeb"/>
        <w:numPr>
          <w:ilvl w:val="0"/>
          <w:numId w:val="87"/>
        </w:numPr>
      </w:pPr>
      <w:r w:rsidRPr="007B4FD9">
        <w:rPr>
          <w:b/>
          <w:bCs/>
        </w:rPr>
        <w:t>Mid-tier but useful features</w:t>
      </w:r>
      <w:r w:rsidRPr="007B4FD9">
        <w:t xml:space="preserve">: </w:t>
      </w:r>
      <w:proofErr w:type="spellStart"/>
      <w:r w:rsidRPr="007B4FD9">
        <w:t>prevalentHyp</w:t>
      </w:r>
      <w:proofErr w:type="spellEnd"/>
      <w:r w:rsidRPr="007B4FD9">
        <w:t>, male, and glucose stay in the middle → contribute in combination rather than alone.</w:t>
      </w:r>
    </w:p>
    <w:p w14:paraId="151F231B" w14:textId="77777777" w:rsidR="007B4FD9" w:rsidRPr="007B4FD9" w:rsidRDefault="007B4FD9" w:rsidP="007B4FD9">
      <w:pPr>
        <w:pStyle w:val="NormalWeb"/>
        <w:numPr>
          <w:ilvl w:val="0"/>
          <w:numId w:val="87"/>
        </w:numPr>
      </w:pPr>
      <w:r w:rsidRPr="007B4FD9">
        <w:rPr>
          <w:b/>
          <w:bCs/>
        </w:rPr>
        <w:t>Consistently weak features</w:t>
      </w:r>
      <w:r w:rsidRPr="007B4FD9">
        <w:t xml:space="preserve">: </w:t>
      </w:r>
      <w:proofErr w:type="spellStart"/>
      <w:r w:rsidRPr="007B4FD9">
        <w:t>currentSmoker</w:t>
      </w:r>
      <w:proofErr w:type="spellEnd"/>
      <w:r w:rsidRPr="007B4FD9">
        <w:t xml:space="preserve">, </w:t>
      </w:r>
      <w:proofErr w:type="spellStart"/>
      <w:r w:rsidRPr="007B4FD9">
        <w:t>heartRate</w:t>
      </w:r>
      <w:proofErr w:type="spellEnd"/>
      <w:r w:rsidRPr="007B4FD9">
        <w:t xml:space="preserve">, </w:t>
      </w:r>
      <w:proofErr w:type="spellStart"/>
      <w:r w:rsidRPr="007B4FD9">
        <w:t>BPMeds</w:t>
      </w:r>
      <w:proofErr w:type="spellEnd"/>
      <w:r w:rsidRPr="007B4FD9">
        <w:t>, and education rank low across methods → limited predictive value.</w:t>
      </w:r>
    </w:p>
    <w:p w14:paraId="3A6F2BFB" w14:textId="77777777" w:rsidR="007B4FD9" w:rsidRDefault="007B4FD9" w:rsidP="007D0443">
      <w:pPr>
        <w:rPr>
          <w:rFonts w:ascii="Times New Roman" w:eastAsia="Times New Roman" w:hAnsi="Times New Roman" w:cs="Times New Roman"/>
          <w:b/>
          <w:bCs/>
          <w:color w:val="0D0D0D"/>
        </w:rPr>
      </w:pPr>
      <w:r w:rsidRPr="007B4FD9">
        <w:rPr>
          <w:rFonts w:ascii="Times New Roman" w:eastAsia="Times New Roman" w:hAnsi="Times New Roman" w:cs="Times New Roman"/>
          <w:b/>
          <w:bCs/>
          <w:color w:val="0D0D0D"/>
        </w:rPr>
        <w:lastRenderedPageBreak/>
        <w:drawing>
          <wp:inline distT="0" distB="0" distL="0" distR="0" wp14:anchorId="4A8D20D3" wp14:editId="7C8EC778">
            <wp:extent cx="5731510" cy="1920875"/>
            <wp:effectExtent l="0" t="0" r="2540" b="3175"/>
            <wp:docPr id="16471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1255" name=""/>
                    <pic:cNvPicPr/>
                  </pic:nvPicPr>
                  <pic:blipFill>
                    <a:blip r:embed="rId113"/>
                    <a:stretch>
                      <a:fillRect/>
                    </a:stretch>
                  </pic:blipFill>
                  <pic:spPr>
                    <a:xfrm>
                      <a:off x="0" y="0"/>
                      <a:ext cx="5731510" cy="1920875"/>
                    </a:xfrm>
                    <a:prstGeom prst="rect">
                      <a:avLst/>
                    </a:prstGeom>
                  </pic:spPr>
                </pic:pic>
              </a:graphicData>
            </a:graphic>
          </wp:inline>
        </w:drawing>
      </w:r>
    </w:p>
    <w:p w14:paraId="4A69F410" w14:textId="77777777" w:rsidR="007B4FD9" w:rsidRDefault="007B4FD9" w:rsidP="007B4FD9">
      <w:pPr>
        <w:pStyle w:val="NormalWeb"/>
        <w:numPr>
          <w:ilvl w:val="0"/>
          <w:numId w:val="88"/>
        </w:numPr>
      </w:pPr>
      <w:r>
        <w:rPr>
          <w:rStyle w:val="Strong"/>
          <w:rFonts w:eastAsia="Yu Gothic Light"/>
        </w:rPr>
        <w:t>Strong feature set retained</w:t>
      </w:r>
      <w:r>
        <w:t>: Selected features (</w:t>
      </w:r>
      <w:proofErr w:type="spellStart"/>
      <w:r>
        <w:rPr>
          <w:rStyle w:val="HTMLCode"/>
          <w:rFonts w:eastAsia="Yu Gothic Light"/>
        </w:rPr>
        <w:t>sysBP</w:t>
      </w:r>
      <w:proofErr w:type="spellEnd"/>
      <w:r>
        <w:t xml:space="preserve">, </w:t>
      </w:r>
      <w:r>
        <w:rPr>
          <w:rStyle w:val="HTMLCode"/>
          <w:rFonts w:eastAsia="Yu Gothic Light"/>
        </w:rPr>
        <w:t>age</w:t>
      </w:r>
      <w:r>
        <w:t xml:space="preserve">, </w:t>
      </w:r>
      <w:proofErr w:type="spellStart"/>
      <w:r>
        <w:rPr>
          <w:rStyle w:val="HTMLCode"/>
          <w:rFonts w:eastAsia="Yu Gothic Light"/>
        </w:rPr>
        <w:t>diaBP</w:t>
      </w:r>
      <w:proofErr w:type="spellEnd"/>
      <w:r>
        <w:t xml:space="preserve">, </w:t>
      </w:r>
      <w:proofErr w:type="spellStart"/>
      <w:r>
        <w:rPr>
          <w:rStyle w:val="HTMLCode"/>
          <w:rFonts w:eastAsia="Yu Gothic Light"/>
        </w:rPr>
        <w:t>totChol</w:t>
      </w:r>
      <w:proofErr w:type="spellEnd"/>
      <w:r>
        <w:t xml:space="preserve">, </w:t>
      </w:r>
      <w:proofErr w:type="spellStart"/>
      <w:r>
        <w:rPr>
          <w:rStyle w:val="HTMLCode"/>
          <w:rFonts w:eastAsia="Yu Gothic Light"/>
        </w:rPr>
        <w:t>prevalentHyp</w:t>
      </w:r>
      <w:proofErr w:type="spellEnd"/>
      <w:r>
        <w:t>, etc.) align with top ranks across all methods → solid, evidence-based selection.</w:t>
      </w:r>
    </w:p>
    <w:p w14:paraId="5DC4E406" w14:textId="77777777" w:rsidR="007B4FD9" w:rsidRDefault="007B4FD9" w:rsidP="007B4FD9">
      <w:pPr>
        <w:pStyle w:val="NormalWeb"/>
        <w:numPr>
          <w:ilvl w:val="0"/>
          <w:numId w:val="88"/>
        </w:numPr>
      </w:pPr>
      <w:r>
        <w:rPr>
          <w:rStyle w:val="Strong"/>
          <w:rFonts w:eastAsia="Yu Gothic Light"/>
        </w:rPr>
        <w:t>Dimensionality reduced effectively</w:t>
      </w:r>
      <w:r>
        <w:t>: Reduced from 15 → 10 features → lowers model complexity and risk of overfitting without losing key signal.</w:t>
      </w:r>
    </w:p>
    <w:p w14:paraId="656CAEB1" w14:textId="77777777" w:rsidR="007B4FD9" w:rsidRDefault="007B4FD9" w:rsidP="007B4FD9">
      <w:pPr>
        <w:pStyle w:val="NormalWeb"/>
        <w:numPr>
          <w:ilvl w:val="0"/>
          <w:numId w:val="88"/>
        </w:numPr>
      </w:pPr>
      <w:r>
        <w:rPr>
          <w:rStyle w:val="Strong"/>
          <w:rFonts w:eastAsia="Yu Gothic Light"/>
        </w:rPr>
        <w:t>Dropped features are weak</w:t>
      </w:r>
      <w:r>
        <w:t>: Removed features (</w:t>
      </w:r>
      <w:proofErr w:type="spellStart"/>
      <w:r>
        <w:rPr>
          <w:rStyle w:val="HTMLCode"/>
          <w:rFonts w:eastAsia="Yu Gothic Light"/>
        </w:rPr>
        <w:t>currentSmoker</w:t>
      </w:r>
      <w:proofErr w:type="spellEnd"/>
      <w:r>
        <w:t xml:space="preserve">, </w:t>
      </w:r>
      <w:proofErr w:type="spellStart"/>
      <w:r>
        <w:rPr>
          <w:rStyle w:val="HTMLCode"/>
          <w:rFonts w:eastAsia="Yu Gothic Light"/>
        </w:rPr>
        <w:t>heartRate</w:t>
      </w:r>
      <w:proofErr w:type="spellEnd"/>
      <w:r>
        <w:t xml:space="preserve">, </w:t>
      </w:r>
      <w:r>
        <w:rPr>
          <w:rStyle w:val="HTMLCode"/>
          <w:rFonts w:eastAsia="Yu Gothic Light"/>
        </w:rPr>
        <w:t>education</w:t>
      </w:r>
      <w:r>
        <w:t>, etc.) consistently ranked low → minimal information loss.</w:t>
      </w:r>
    </w:p>
    <w:p w14:paraId="1576A773" w14:textId="77777777" w:rsidR="007B4FD9" w:rsidRDefault="007B4FD9" w:rsidP="007B4FD9">
      <w:pPr>
        <w:pStyle w:val="NormalWeb"/>
        <w:numPr>
          <w:ilvl w:val="0"/>
          <w:numId w:val="88"/>
        </w:numPr>
      </w:pPr>
      <w:r>
        <w:rPr>
          <w:rStyle w:val="Strong"/>
          <w:rFonts w:eastAsia="Yu Gothic Light"/>
        </w:rPr>
        <w:t>Good balance achieved</w:t>
      </w:r>
      <w:r>
        <w:t>: Final set includes demographic, clinical, and medical history features → ensures model captures both direct and interaction effects.</w:t>
      </w:r>
    </w:p>
    <w:p w14:paraId="02541E85" w14:textId="2216B559" w:rsidR="007B4FD9" w:rsidRDefault="007B4FD9" w:rsidP="007D0443">
      <w:pPr>
        <w:rPr>
          <w:rFonts w:ascii="Times New Roman" w:eastAsia="Times New Roman" w:hAnsi="Times New Roman" w:cs="Times New Roman"/>
          <w:b/>
          <w:bCs/>
          <w:color w:val="0D0D0D"/>
        </w:rPr>
      </w:pPr>
      <w:r w:rsidRPr="007B4FD9">
        <w:rPr>
          <w:rFonts w:ascii="Times New Roman" w:eastAsia="Times New Roman" w:hAnsi="Times New Roman" w:cs="Times New Roman"/>
          <w:b/>
          <w:bCs/>
          <w:color w:val="0D0D0D"/>
        </w:rPr>
        <w:drawing>
          <wp:inline distT="0" distB="0" distL="0" distR="0" wp14:anchorId="5C37E315" wp14:editId="3F116854">
            <wp:extent cx="5731510" cy="1851025"/>
            <wp:effectExtent l="0" t="0" r="2540" b="0"/>
            <wp:docPr id="159664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43279" name=""/>
                    <pic:cNvPicPr/>
                  </pic:nvPicPr>
                  <pic:blipFill>
                    <a:blip r:embed="rId114"/>
                    <a:stretch>
                      <a:fillRect/>
                    </a:stretch>
                  </pic:blipFill>
                  <pic:spPr>
                    <a:xfrm>
                      <a:off x="0" y="0"/>
                      <a:ext cx="5731510" cy="1851025"/>
                    </a:xfrm>
                    <a:prstGeom prst="rect">
                      <a:avLst/>
                    </a:prstGeom>
                  </pic:spPr>
                </pic:pic>
              </a:graphicData>
            </a:graphic>
          </wp:inline>
        </w:drawing>
      </w:r>
    </w:p>
    <w:p w14:paraId="30708C79" w14:textId="3AF8C472" w:rsidR="007B4FD9" w:rsidRDefault="007B4FD9" w:rsidP="007D0443">
      <w:pPr>
        <w:rPr>
          <w:rFonts w:ascii="Times New Roman" w:eastAsia="Times New Roman" w:hAnsi="Times New Roman" w:cs="Times New Roman"/>
          <w:b/>
          <w:bCs/>
          <w:color w:val="0D0D0D"/>
        </w:rPr>
      </w:pPr>
      <w:r w:rsidRPr="007B4FD9">
        <w:rPr>
          <w:rFonts w:ascii="Times New Roman" w:eastAsia="Times New Roman" w:hAnsi="Times New Roman" w:cs="Times New Roman"/>
          <w:b/>
          <w:bCs/>
          <w:color w:val="0D0D0D"/>
        </w:rPr>
        <w:lastRenderedPageBreak/>
        <w:drawing>
          <wp:inline distT="0" distB="0" distL="0" distR="0" wp14:anchorId="74951B28" wp14:editId="43F3BAB1">
            <wp:extent cx="5731510" cy="3086100"/>
            <wp:effectExtent l="0" t="0" r="2540" b="0"/>
            <wp:docPr id="195407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77693" name=""/>
                    <pic:cNvPicPr/>
                  </pic:nvPicPr>
                  <pic:blipFill>
                    <a:blip r:embed="rId115"/>
                    <a:stretch>
                      <a:fillRect/>
                    </a:stretch>
                  </pic:blipFill>
                  <pic:spPr>
                    <a:xfrm>
                      <a:off x="0" y="0"/>
                      <a:ext cx="5731510" cy="3086100"/>
                    </a:xfrm>
                    <a:prstGeom prst="rect">
                      <a:avLst/>
                    </a:prstGeom>
                  </pic:spPr>
                </pic:pic>
              </a:graphicData>
            </a:graphic>
          </wp:inline>
        </w:drawing>
      </w:r>
    </w:p>
    <w:p w14:paraId="0AAAA6FE" w14:textId="77777777" w:rsidR="007B4FD9" w:rsidRDefault="007B4FD9" w:rsidP="007B4FD9">
      <w:pPr>
        <w:pStyle w:val="NormalWeb"/>
        <w:numPr>
          <w:ilvl w:val="0"/>
          <w:numId w:val="89"/>
        </w:numPr>
      </w:pPr>
      <w:r>
        <w:rPr>
          <w:rStyle w:val="Strong"/>
          <w:rFonts w:eastAsia="Yu Gothic Light"/>
        </w:rPr>
        <w:t>Moderate correlation with target</w:t>
      </w:r>
      <w:r>
        <w:t xml:space="preserve">: </w:t>
      </w:r>
      <w:r>
        <w:rPr>
          <w:rStyle w:val="HTMLCode"/>
          <w:rFonts w:eastAsia="Yu Gothic Light"/>
        </w:rPr>
        <w:t>age</w:t>
      </w:r>
      <w:r>
        <w:t xml:space="preserve"> (~0.23) and </w:t>
      </w:r>
      <w:proofErr w:type="spellStart"/>
      <w:r>
        <w:rPr>
          <w:rStyle w:val="HTMLCode"/>
          <w:rFonts w:eastAsia="Yu Gothic Light"/>
        </w:rPr>
        <w:t>sysBP</w:t>
      </w:r>
      <w:proofErr w:type="spellEnd"/>
      <w:r>
        <w:t xml:space="preserve"> (~0.21) are the strongest linear predictors of CHD, followed by </w:t>
      </w:r>
      <w:proofErr w:type="spellStart"/>
      <w:r>
        <w:rPr>
          <w:rStyle w:val="HTMLCode"/>
          <w:rFonts w:eastAsia="Yu Gothic Light"/>
        </w:rPr>
        <w:t>prevalentHyp</w:t>
      </w:r>
      <w:proofErr w:type="spellEnd"/>
      <w:r>
        <w:t xml:space="preserve"> (~0.18) and </w:t>
      </w:r>
      <w:proofErr w:type="spellStart"/>
      <w:r>
        <w:rPr>
          <w:rStyle w:val="HTMLCode"/>
          <w:rFonts w:eastAsia="Yu Gothic Light"/>
        </w:rPr>
        <w:t>diaBP</w:t>
      </w:r>
      <w:proofErr w:type="spellEnd"/>
      <w:r>
        <w:t xml:space="preserve"> (~0.14).</w:t>
      </w:r>
    </w:p>
    <w:p w14:paraId="4FD506CF" w14:textId="77777777" w:rsidR="007B4FD9" w:rsidRDefault="007B4FD9" w:rsidP="007B4FD9">
      <w:pPr>
        <w:pStyle w:val="NormalWeb"/>
        <w:numPr>
          <w:ilvl w:val="0"/>
          <w:numId w:val="89"/>
        </w:numPr>
      </w:pPr>
      <w:r>
        <w:rPr>
          <w:rStyle w:val="Strong"/>
          <w:rFonts w:eastAsia="Yu Gothic Light"/>
        </w:rPr>
        <w:t>Multicollinearity present</w:t>
      </w:r>
      <w:r>
        <w:t>: Strong correlations among BP-related features (</w:t>
      </w:r>
      <w:proofErr w:type="spellStart"/>
      <w:r>
        <w:rPr>
          <w:rStyle w:val="HTMLCode"/>
          <w:rFonts w:eastAsia="Yu Gothic Light"/>
        </w:rPr>
        <w:t>sysBP</w:t>
      </w:r>
      <w:proofErr w:type="spellEnd"/>
      <w:r>
        <w:rPr>
          <w:rStyle w:val="HTMLCode"/>
          <w:rFonts w:eastAsia="Yu Gothic Light"/>
        </w:rPr>
        <w:t>–</w:t>
      </w:r>
      <w:proofErr w:type="spellStart"/>
      <w:r>
        <w:rPr>
          <w:rStyle w:val="HTMLCode"/>
          <w:rFonts w:eastAsia="Yu Gothic Light"/>
        </w:rPr>
        <w:t>diaBP</w:t>
      </w:r>
      <w:proofErr w:type="spellEnd"/>
      <w:r>
        <w:t xml:space="preserve"> ~0.78, </w:t>
      </w:r>
      <w:proofErr w:type="spellStart"/>
      <w:r>
        <w:rPr>
          <w:rStyle w:val="HTMLCode"/>
          <w:rFonts w:eastAsia="Yu Gothic Light"/>
        </w:rPr>
        <w:t>sysBP</w:t>
      </w:r>
      <w:proofErr w:type="spellEnd"/>
      <w:r>
        <w:rPr>
          <w:rStyle w:val="HTMLCode"/>
          <w:rFonts w:eastAsia="Yu Gothic Light"/>
        </w:rPr>
        <w:t>–</w:t>
      </w:r>
      <w:proofErr w:type="spellStart"/>
      <w:r>
        <w:rPr>
          <w:rStyle w:val="HTMLCode"/>
          <w:rFonts w:eastAsia="Yu Gothic Light"/>
        </w:rPr>
        <w:t>prevalentHyp</w:t>
      </w:r>
      <w:proofErr w:type="spellEnd"/>
      <w:r>
        <w:t xml:space="preserve"> ~0.71) → potential issue for linear models.</w:t>
      </w:r>
    </w:p>
    <w:p w14:paraId="3A73174E" w14:textId="77777777" w:rsidR="007B4FD9" w:rsidRDefault="007B4FD9" w:rsidP="007B4FD9">
      <w:pPr>
        <w:pStyle w:val="NormalWeb"/>
        <w:numPr>
          <w:ilvl w:val="0"/>
          <w:numId w:val="89"/>
        </w:numPr>
      </w:pPr>
      <w:r>
        <w:rPr>
          <w:rStyle w:val="Strong"/>
          <w:rFonts w:eastAsia="Yu Gothic Light"/>
        </w:rPr>
        <w:t>Weak individual signals</w:t>
      </w:r>
      <w:r>
        <w:t xml:space="preserve">: Features like </w:t>
      </w:r>
      <w:r>
        <w:rPr>
          <w:rStyle w:val="HTMLCode"/>
          <w:rFonts w:eastAsia="Yu Gothic Light"/>
        </w:rPr>
        <w:t>BMI</w:t>
      </w:r>
      <w:r>
        <w:t xml:space="preserve">, </w:t>
      </w:r>
      <w:r>
        <w:rPr>
          <w:rStyle w:val="HTMLCode"/>
          <w:rFonts w:eastAsia="Yu Gothic Light"/>
        </w:rPr>
        <w:t>glucose</w:t>
      </w:r>
      <w:r>
        <w:t xml:space="preserve">, </w:t>
      </w:r>
      <w:r>
        <w:rPr>
          <w:rStyle w:val="HTMLCode"/>
          <w:rFonts w:eastAsia="Yu Gothic Light"/>
        </w:rPr>
        <w:t>male</w:t>
      </w:r>
      <w:r>
        <w:t xml:space="preserve">, and </w:t>
      </w:r>
      <w:proofErr w:type="spellStart"/>
      <w:r>
        <w:rPr>
          <w:rStyle w:val="HTMLCode"/>
          <w:rFonts w:eastAsia="Yu Gothic Light"/>
        </w:rPr>
        <w:t>prevalentStroke</w:t>
      </w:r>
      <w:proofErr w:type="spellEnd"/>
      <w:r>
        <w:t xml:space="preserve"> show low correlation with CHD → limited standalone impact.</w:t>
      </w:r>
    </w:p>
    <w:p w14:paraId="6C51D896" w14:textId="77777777" w:rsidR="007B4FD9" w:rsidRDefault="007B4FD9" w:rsidP="007B4FD9">
      <w:pPr>
        <w:pStyle w:val="NormalWeb"/>
        <w:numPr>
          <w:ilvl w:val="0"/>
          <w:numId w:val="89"/>
        </w:numPr>
      </w:pPr>
      <w:r>
        <w:rPr>
          <w:rStyle w:val="Strong"/>
          <w:rFonts w:eastAsia="Yu Gothic Light"/>
        </w:rPr>
        <w:t>Independent features</w:t>
      </w:r>
      <w:r>
        <w:t xml:space="preserve">: Some variables (e.g., </w:t>
      </w:r>
      <w:r>
        <w:rPr>
          <w:rStyle w:val="HTMLCode"/>
          <w:rFonts w:eastAsia="Yu Gothic Light"/>
        </w:rPr>
        <w:t>male</w:t>
      </w:r>
      <w:r>
        <w:t xml:space="preserve">, </w:t>
      </w:r>
      <w:r>
        <w:rPr>
          <w:rStyle w:val="HTMLCode"/>
          <w:rFonts w:eastAsia="Yu Gothic Light"/>
        </w:rPr>
        <w:t>glucose</w:t>
      </w:r>
      <w:r>
        <w:t>) have low correlation with others → useful for adding diverse information to the model.</w:t>
      </w:r>
    </w:p>
    <w:p w14:paraId="1AEED6C0" w14:textId="77777777" w:rsidR="007B4FD9" w:rsidRDefault="007B4FD9" w:rsidP="007B4FD9">
      <w:pPr>
        <w:pStyle w:val="NormalWeb"/>
        <w:numPr>
          <w:ilvl w:val="0"/>
          <w:numId w:val="89"/>
        </w:numPr>
      </w:pPr>
      <w:r>
        <w:rPr>
          <w:rStyle w:val="Strong"/>
          <w:rFonts w:eastAsia="Yu Gothic Light"/>
        </w:rPr>
        <w:t>Key insight</w:t>
      </w:r>
      <w:r>
        <w:t xml:space="preserve">: No feature has high correlation with CHD (&gt;0.3) → confirms prediction depends on </w:t>
      </w:r>
      <w:r>
        <w:rPr>
          <w:rStyle w:val="Strong"/>
          <w:rFonts w:eastAsia="Yu Gothic Light"/>
        </w:rPr>
        <w:t>combination of features</w:t>
      </w:r>
      <w:r>
        <w:t>, not a single dominant variable.</w:t>
      </w:r>
    </w:p>
    <w:p w14:paraId="4DA97E1C" w14:textId="4F04AAF0" w:rsidR="00BD7955" w:rsidRDefault="00CD3F61" w:rsidP="007B4FD9">
      <w:pPr>
        <w:rPr>
          <w:rFonts w:ascii="Times New Roman" w:eastAsia="Times New Roman" w:hAnsi="Times New Roman" w:cs="Times New Roman"/>
          <w:b/>
          <w:bCs/>
          <w:color w:val="0D0D0D"/>
        </w:rPr>
      </w:pPr>
      <w:r w:rsidRPr="00E96401">
        <w:rPr>
          <w:rFonts w:ascii="Times New Roman" w:eastAsia="Times New Roman" w:hAnsi="Times New Roman" w:cs="Times New Roman"/>
          <w:b/>
          <w:bCs/>
          <w:color w:val="0D0D0D"/>
        </w:rPr>
        <w:t>Kamalesh N – 24BAD054</w:t>
      </w:r>
      <w:r w:rsidR="007B4FD9">
        <w:rPr>
          <w:rFonts w:ascii="Times New Roman" w:eastAsia="Times New Roman" w:hAnsi="Times New Roman" w:cs="Times New Roman"/>
          <w:b/>
          <w:bCs/>
          <w:color w:val="0D0D0D"/>
        </w:rPr>
        <w:t xml:space="preserve">, </w:t>
      </w:r>
      <w:proofErr w:type="spellStart"/>
      <w:r w:rsidRPr="00E96401">
        <w:rPr>
          <w:rFonts w:ascii="Times New Roman" w:eastAsia="Times New Roman" w:hAnsi="Times New Roman" w:cs="Times New Roman"/>
          <w:b/>
          <w:bCs/>
          <w:color w:val="0D0D0D"/>
        </w:rPr>
        <w:t>Jayaraksha</w:t>
      </w:r>
      <w:proofErr w:type="spellEnd"/>
      <w:r w:rsidRPr="00E96401">
        <w:rPr>
          <w:rFonts w:ascii="Times New Roman" w:eastAsia="Times New Roman" w:hAnsi="Times New Roman" w:cs="Times New Roman"/>
          <w:b/>
          <w:bCs/>
          <w:color w:val="0D0D0D"/>
        </w:rPr>
        <w:t xml:space="preserve"> </w:t>
      </w:r>
      <w:proofErr w:type="spellStart"/>
      <w:r w:rsidRPr="00E96401">
        <w:rPr>
          <w:rFonts w:ascii="Times New Roman" w:eastAsia="Times New Roman" w:hAnsi="Times New Roman" w:cs="Times New Roman"/>
          <w:b/>
          <w:bCs/>
          <w:color w:val="0D0D0D"/>
        </w:rPr>
        <w:t>Reguraj</w:t>
      </w:r>
      <w:proofErr w:type="spellEnd"/>
      <w:r w:rsidRPr="00E96401">
        <w:rPr>
          <w:rFonts w:ascii="Times New Roman" w:eastAsia="Times New Roman" w:hAnsi="Times New Roman" w:cs="Times New Roman"/>
          <w:b/>
          <w:bCs/>
          <w:color w:val="0D0D0D"/>
        </w:rPr>
        <w:t xml:space="preserve"> – 24BAD044</w:t>
      </w:r>
    </w:p>
    <w:p w14:paraId="79E2DFE7" w14:textId="6CA9CC5D" w:rsidR="00ED01AB" w:rsidRDefault="00104E5F" w:rsidP="007B4FD9">
      <w:pPr>
        <w:rPr>
          <w:rFonts w:ascii="Times New Roman" w:eastAsia="Times New Roman" w:hAnsi="Times New Roman" w:cs="Times New Roman"/>
          <w:b/>
          <w:bCs/>
          <w:color w:val="0D0D0D"/>
        </w:rPr>
      </w:pPr>
      <w:r>
        <w:rPr>
          <w:rFonts w:ascii="Times New Roman" w:eastAsia="Times New Roman" w:hAnsi="Times New Roman" w:cs="Times New Roman"/>
          <w:b/>
          <w:bCs/>
          <w:color w:val="0D0D0D"/>
        </w:rPr>
        <w:t>PCA</w:t>
      </w:r>
    </w:p>
    <w:p w14:paraId="20A9C718" w14:textId="33715066" w:rsidR="00AC47B6" w:rsidRPr="00AC47B6" w:rsidRDefault="00AC47B6" w:rsidP="00AC47B6">
      <w:pPr>
        <w:rPr>
          <w:rFonts w:ascii="Times New Roman" w:eastAsia="Times New Roman" w:hAnsi="Times New Roman" w:cs="Times New Roman"/>
          <w:color w:val="0D0D0D"/>
        </w:rPr>
      </w:pPr>
      <w:r w:rsidRPr="00AC47B6">
        <w:rPr>
          <w:rFonts w:ascii="Times New Roman" w:eastAsia="Times New Roman" w:hAnsi="Times New Roman" w:cs="Times New Roman"/>
          <w:color w:val="0D0D0D"/>
        </w:rPr>
        <w:t xml:space="preserve">PCA transforms the selected features into a new set of </w:t>
      </w:r>
      <w:r w:rsidRPr="00AC47B6">
        <w:rPr>
          <w:rFonts w:ascii="Times New Roman" w:eastAsia="Times New Roman" w:hAnsi="Times New Roman" w:cs="Times New Roman"/>
          <w:b/>
          <w:bCs/>
          <w:color w:val="0D0D0D"/>
        </w:rPr>
        <w:t xml:space="preserve">uncorrelated </w:t>
      </w:r>
      <w:proofErr w:type="gramStart"/>
      <w:r w:rsidRPr="00AC47B6">
        <w:rPr>
          <w:rFonts w:ascii="Times New Roman" w:eastAsia="Times New Roman" w:hAnsi="Times New Roman" w:cs="Times New Roman"/>
          <w:b/>
          <w:bCs/>
          <w:color w:val="0D0D0D"/>
        </w:rPr>
        <w:t>axes</w:t>
      </w:r>
      <w:r w:rsidRPr="00AC47B6">
        <w:rPr>
          <w:rFonts w:ascii="Times New Roman" w:eastAsia="Times New Roman" w:hAnsi="Times New Roman" w:cs="Times New Roman"/>
          <w:color w:val="0D0D0D"/>
        </w:rPr>
        <w:t>(</w:t>
      </w:r>
      <w:proofErr w:type="gramEnd"/>
      <w:r w:rsidRPr="00AC47B6">
        <w:rPr>
          <w:rFonts w:ascii="Times New Roman" w:eastAsia="Times New Roman" w:hAnsi="Times New Roman" w:cs="Times New Roman"/>
          <w:color w:val="0D0D0D"/>
        </w:rPr>
        <w:t>Principal Components) ordered by the amount of variance they explain.</w:t>
      </w:r>
    </w:p>
    <w:p w14:paraId="55BBDA14" w14:textId="45B2D509" w:rsidR="00AC47B6" w:rsidRPr="00AC47B6" w:rsidRDefault="00AC47B6" w:rsidP="00AC47B6">
      <w:pPr>
        <w:rPr>
          <w:rFonts w:ascii="Times New Roman" w:eastAsia="Times New Roman" w:hAnsi="Times New Roman" w:cs="Times New Roman"/>
          <w:color w:val="0D0D0D"/>
        </w:rPr>
      </w:pPr>
      <w:r w:rsidRPr="00AC47B6">
        <w:rPr>
          <w:rFonts w:ascii="Times New Roman" w:eastAsia="Times New Roman" w:hAnsi="Times New Roman" w:cs="Times New Roman"/>
          <w:color w:val="0D0D0D"/>
        </w:rPr>
        <w:t>How many dimensions do we actually need to capture most of the</w:t>
      </w:r>
    </w:p>
    <w:p w14:paraId="22AA1DEA" w14:textId="7F1B21A8" w:rsidR="00AC47B6" w:rsidRPr="00AC47B6" w:rsidRDefault="00AC47B6" w:rsidP="00AC47B6">
      <w:pPr>
        <w:rPr>
          <w:rFonts w:ascii="Times New Roman" w:eastAsia="Times New Roman" w:hAnsi="Times New Roman" w:cs="Times New Roman"/>
          <w:color w:val="0D0D0D"/>
        </w:rPr>
      </w:pPr>
      <w:r w:rsidRPr="00AC47B6">
        <w:rPr>
          <w:rFonts w:ascii="Times New Roman" w:eastAsia="Times New Roman" w:hAnsi="Times New Roman" w:cs="Times New Roman"/>
          <w:color w:val="0D0D0D"/>
        </w:rPr>
        <w:t>information in this dataset?</w:t>
      </w:r>
    </w:p>
    <w:p w14:paraId="51F2F6CB" w14:textId="731267D2" w:rsidR="00104E5F" w:rsidRDefault="00DD7A87" w:rsidP="007B4FD9">
      <w:pPr>
        <w:rPr>
          <w:rFonts w:ascii="Times New Roman" w:eastAsia="Times New Roman" w:hAnsi="Times New Roman" w:cs="Times New Roman"/>
          <w:color w:val="0D0D0D"/>
        </w:rPr>
      </w:pPr>
      <w:r w:rsidRPr="00DD7A87">
        <w:rPr>
          <w:rFonts w:ascii="Times New Roman" w:eastAsia="Times New Roman" w:hAnsi="Times New Roman" w:cs="Times New Roman"/>
          <w:color w:val="0D0D0D"/>
        </w:rPr>
        <w:lastRenderedPageBreak/>
        <w:drawing>
          <wp:inline distT="0" distB="0" distL="0" distR="0" wp14:anchorId="2425E8BD" wp14:editId="17BB3B7A">
            <wp:extent cx="5731510" cy="5574030"/>
            <wp:effectExtent l="0" t="0" r="2540" b="7620"/>
            <wp:docPr id="31631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12491" name=""/>
                    <pic:cNvPicPr/>
                  </pic:nvPicPr>
                  <pic:blipFill>
                    <a:blip r:embed="rId116"/>
                    <a:stretch>
                      <a:fillRect/>
                    </a:stretch>
                  </pic:blipFill>
                  <pic:spPr>
                    <a:xfrm>
                      <a:off x="0" y="0"/>
                      <a:ext cx="5731510" cy="5574030"/>
                    </a:xfrm>
                    <a:prstGeom prst="rect">
                      <a:avLst/>
                    </a:prstGeom>
                  </pic:spPr>
                </pic:pic>
              </a:graphicData>
            </a:graphic>
          </wp:inline>
        </w:drawing>
      </w:r>
    </w:p>
    <w:p w14:paraId="3C731A1A" w14:textId="77777777" w:rsidR="00654E95" w:rsidRPr="00654E95" w:rsidRDefault="00654E95" w:rsidP="00654E95">
      <w:pPr>
        <w:numPr>
          <w:ilvl w:val="0"/>
          <w:numId w:val="90"/>
        </w:numPr>
        <w:rPr>
          <w:rFonts w:ascii="Times New Roman" w:eastAsia="Times New Roman" w:hAnsi="Times New Roman" w:cs="Times New Roman"/>
          <w:color w:val="0D0D0D"/>
        </w:rPr>
      </w:pPr>
      <w:r w:rsidRPr="00654E95">
        <w:rPr>
          <w:rFonts w:ascii="Times New Roman" w:eastAsia="Times New Roman" w:hAnsi="Times New Roman" w:cs="Times New Roman"/>
          <w:b/>
          <w:bCs/>
          <w:color w:val="0D0D0D"/>
        </w:rPr>
        <w:t>Variance concentrated in few components</w:t>
      </w:r>
      <w:r w:rsidRPr="00654E95">
        <w:rPr>
          <w:rFonts w:ascii="Times New Roman" w:eastAsia="Times New Roman" w:hAnsi="Times New Roman" w:cs="Times New Roman"/>
          <w:color w:val="0D0D0D"/>
        </w:rPr>
        <w:t>: First 3 PCs explain ~69% variance → most information is captured early.</w:t>
      </w:r>
    </w:p>
    <w:p w14:paraId="26BD3C4D" w14:textId="77777777" w:rsidR="00654E95" w:rsidRPr="00654E95" w:rsidRDefault="00654E95" w:rsidP="00654E95">
      <w:pPr>
        <w:numPr>
          <w:ilvl w:val="0"/>
          <w:numId w:val="90"/>
        </w:numPr>
        <w:rPr>
          <w:rFonts w:ascii="Times New Roman" w:eastAsia="Times New Roman" w:hAnsi="Times New Roman" w:cs="Times New Roman"/>
          <w:color w:val="0D0D0D"/>
        </w:rPr>
      </w:pPr>
      <w:r w:rsidRPr="00654E95">
        <w:rPr>
          <w:rFonts w:ascii="Times New Roman" w:eastAsia="Times New Roman" w:hAnsi="Times New Roman" w:cs="Times New Roman"/>
          <w:b/>
          <w:bCs/>
          <w:color w:val="0D0D0D"/>
        </w:rPr>
        <w:t>Good dimensionality reduction point</w:t>
      </w:r>
      <w:r w:rsidRPr="00654E95">
        <w:rPr>
          <w:rFonts w:ascii="Times New Roman" w:eastAsia="Times New Roman" w:hAnsi="Times New Roman" w:cs="Times New Roman"/>
          <w:color w:val="0D0D0D"/>
        </w:rPr>
        <w:t xml:space="preserve">: ~80% variance is reached by </w:t>
      </w:r>
      <w:r w:rsidRPr="00654E95">
        <w:rPr>
          <w:rFonts w:ascii="Times New Roman" w:eastAsia="Times New Roman" w:hAnsi="Times New Roman" w:cs="Times New Roman"/>
          <w:b/>
          <w:bCs/>
          <w:color w:val="0D0D0D"/>
        </w:rPr>
        <w:t>PC4</w:t>
      </w:r>
      <w:r w:rsidRPr="00654E95">
        <w:rPr>
          <w:rFonts w:ascii="Times New Roman" w:eastAsia="Times New Roman" w:hAnsi="Times New Roman" w:cs="Times New Roman"/>
          <w:color w:val="0D0D0D"/>
        </w:rPr>
        <w:t xml:space="preserve"> → you can safely reduce from 10 → 4 features with minimal information loss.</w:t>
      </w:r>
    </w:p>
    <w:p w14:paraId="44BF1C2E" w14:textId="77777777" w:rsidR="00654E95" w:rsidRPr="00654E95" w:rsidRDefault="00654E95" w:rsidP="00654E95">
      <w:pPr>
        <w:numPr>
          <w:ilvl w:val="0"/>
          <w:numId w:val="90"/>
        </w:numPr>
        <w:rPr>
          <w:rFonts w:ascii="Times New Roman" w:eastAsia="Times New Roman" w:hAnsi="Times New Roman" w:cs="Times New Roman"/>
          <w:color w:val="0D0D0D"/>
        </w:rPr>
      </w:pPr>
      <w:r w:rsidRPr="00654E95">
        <w:rPr>
          <w:rFonts w:ascii="Times New Roman" w:eastAsia="Times New Roman" w:hAnsi="Times New Roman" w:cs="Times New Roman"/>
          <w:b/>
          <w:bCs/>
          <w:color w:val="0D0D0D"/>
        </w:rPr>
        <w:t>Diminishing returns after PC6</w:t>
      </w:r>
      <w:r w:rsidRPr="00654E95">
        <w:rPr>
          <w:rFonts w:ascii="Times New Roman" w:eastAsia="Times New Roman" w:hAnsi="Times New Roman" w:cs="Times New Roman"/>
          <w:color w:val="0D0D0D"/>
        </w:rPr>
        <w:t>: Beyond PC6 (~94%), each additional component adds very little → not worth the complexity.</w:t>
      </w:r>
    </w:p>
    <w:p w14:paraId="72A8F21D" w14:textId="77777777" w:rsidR="00654E95" w:rsidRPr="00654E95" w:rsidRDefault="00654E95" w:rsidP="00654E95">
      <w:pPr>
        <w:numPr>
          <w:ilvl w:val="0"/>
          <w:numId w:val="90"/>
        </w:numPr>
        <w:rPr>
          <w:rFonts w:ascii="Times New Roman" w:eastAsia="Times New Roman" w:hAnsi="Times New Roman" w:cs="Times New Roman"/>
          <w:color w:val="0D0D0D"/>
        </w:rPr>
      </w:pPr>
      <w:r w:rsidRPr="00654E95">
        <w:rPr>
          <w:rFonts w:ascii="Times New Roman" w:eastAsia="Times New Roman" w:hAnsi="Times New Roman" w:cs="Times New Roman"/>
          <w:b/>
          <w:bCs/>
          <w:color w:val="0D0D0D"/>
        </w:rPr>
        <w:t>Key insight (important)</w:t>
      </w:r>
      <w:r w:rsidRPr="00654E95">
        <w:rPr>
          <w:rFonts w:ascii="Times New Roman" w:eastAsia="Times New Roman" w:hAnsi="Times New Roman" w:cs="Times New Roman"/>
          <w:color w:val="0D0D0D"/>
        </w:rPr>
        <w:t>: PCA confirms redundancy among features (especially BP-related) → multiple original features are compressible into fewer latent components.</w:t>
      </w:r>
    </w:p>
    <w:p w14:paraId="709DC183" w14:textId="35BBB618" w:rsidR="00DD7A87" w:rsidRDefault="00D54FEB" w:rsidP="007B4FD9">
      <w:pPr>
        <w:rPr>
          <w:rFonts w:ascii="Times New Roman" w:eastAsia="Times New Roman" w:hAnsi="Times New Roman" w:cs="Times New Roman"/>
          <w:color w:val="0D0D0D"/>
        </w:rPr>
      </w:pPr>
      <w:r w:rsidRPr="00D54FEB">
        <w:rPr>
          <w:rFonts w:ascii="Times New Roman" w:eastAsia="Times New Roman" w:hAnsi="Times New Roman" w:cs="Times New Roman"/>
          <w:color w:val="0D0D0D"/>
        </w:rPr>
        <w:lastRenderedPageBreak/>
        <w:drawing>
          <wp:inline distT="0" distB="0" distL="0" distR="0" wp14:anchorId="7D45804B" wp14:editId="1001D0CA">
            <wp:extent cx="5731510" cy="4853305"/>
            <wp:effectExtent l="0" t="0" r="2540" b="4445"/>
            <wp:docPr id="16010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239" name=""/>
                    <pic:cNvPicPr/>
                  </pic:nvPicPr>
                  <pic:blipFill>
                    <a:blip r:embed="rId117"/>
                    <a:stretch>
                      <a:fillRect/>
                    </a:stretch>
                  </pic:blipFill>
                  <pic:spPr>
                    <a:xfrm>
                      <a:off x="0" y="0"/>
                      <a:ext cx="5731510" cy="4853305"/>
                    </a:xfrm>
                    <a:prstGeom prst="rect">
                      <a:avLst/>
                    </a:prstGeom>
                  </pic:spPr>
                </pic:pic>
              </a:graphicData>
            </a:graphic>
          </wp:inline>
        </w:drawing>
      </w:r>
    </w:p>
    <w:p w14:paraId="75818FF7" w14:textId="63055397" w:rsidR="00D54FEB" w:rsidRDefault="00D54FEB" w:rsidP="007B4FD9">
      <w:pPr>
        <w:rPr>
          <w:rFonts w:ascii="Times New Roman" w:eastAsia="Times New Roman" w:hAnsi="Times New Roman" w:cs="Times New Roman"/>
          <w:color w:val="0D0D0D"/>
        </w:rPr>
      </w:pPr>
      <w:r w:rsidRPr="00D54FEB">
        <w:rPr>
          <w:rFonts w:ascii="Times New Roman" w:eastAsia="Times New Roman" w:hAnsi="Times New Roman" w:cs="Times New Roman"/>
          <w:color w:val="0D0D0D"/>
        </w:rPr>
        <w:drawing>
          <wp:inline distT="0" distB="0" distL="0" distR="0" wp14:anchorId="5E64AB95" wp14:editId="14FADE72">
            <wp:extent cx="5731510" cy="2072640"/>
            <wp:effectExtent l="0" t="0" r="2540" b="3810"/>
            <wp:docPr id="42307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79175" name=""/>
                    <pic:cNvPicPr/>
                  </pic:nvPicPr>
                  <pic:blipFill>
                    <a:blip r:embed="rId118"/>
                    <a:stretch>
                      <a:fillRect/>
                    </a:stretch>
                  </pic:blipFill>
                  <pic:spPr>
                    <a:xfrm>
                      <a:off x="0" y="0"/>
                      <a:ext cx="5731510" cy="2072640"/>
                    </a:xfrm>
                    <a:prstGeom prst="rect">
                      <a:avLst/>
                    </a:prstGeom>
                  </pic:spPr>
                </pic:pic>
              </a:graphicData>
            </a:graphic>
          </wp:inline>
        </w:drawing>
      </w:r>
    </w:p>
    <w:p w14:paraId="352C88DC" w14:textId="4DBD6D00" w:rsidR="00D54FEB" w:rsidRDefault="007C24E0" w:rsidP="007B4FD9">
      <w:pPr>
        <w:rPr>
          <w:rFonts w:ascii="Times New Roman" w:eastAsia="Times New Roman" w:hAnsi="Times New Roman" w:cs="Times New Roman"/>
          <w:color w:val="0D0D0D"/>
        </w:rPr>
      </w:pPr>
      <w:r w:rsidRPr="007C24E0">
        <w:rPr>
          <w:rFonts w:ascii="Times New Roman" w:eastAsia="Times New Roman" w:hAnsi="Times New Roman" w:cs="Times New Roman"/>
          <w:color w:val="0D0D0D"/>
        </w:rPr>
        <w:lastRenderedPageBreak/>
        <w:drawing>
          <wp:inline distT="0" distB="0" distL="0" distR="0" wp14:anchorId="770B6F9D" wp14:editId="7A8C3D45">
            <wp:extent cx="5731510" cy="2423160"/>
            <wp:effectExtent l="0" t="0" r="2540" b="0"/>
            <wp:docPr id="112714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41788" name=""/>
                    <pic:cNvPicPr/>
                  </pic:nvPicPr>
                  <pic:blipFill>
                    <a:blip r:embed="rId119"/>
                    <a:stretch>
                      <a:fillRect/>
                    </a:stretch>
                  </pic:blipFill>
                  <pic:spPr>
                    <a:xfrm>
                      <a:off x="0" y="0"/>
                      <a:ext cx="5731510" cy="2423160"/>
                    </a:xfrm>
                    <a:prstGeom prst="rect">
                      <a:avLst/>
                    </a:prstGeom>
                  </pic:spPr>
                </pic:pic>
              </a:graphicData>
            </a:graphic>
          </wp:inline>
        </w:drawing>
      </w:r>
    </w:p>
    <w:p w14:paraId="2CB3ECDD" w14:textId="77777777" w:rsidR="007C24E0" w:rsidRPr="007C24E0" w:rsidRDefault="007C24E0" w:rsidP="007C24E0">
      <w:pPr>
        <w:numPr>
          <w:ilvl w:val="0"/>
          <w:numId w:val="91"/>
        </w:numPr>
        <w:rPr>
          <w:rFonts w:ascii="Times New Roman" w:eastAsia="Times New Roman" w:hAnsi="Times New Roman" w:cs="Times New Roman"/>
          <w:color w:val="0D0D0D"/>
        </w:rPr>
      </w:pPr>
      <w:r w:rsidRPr="007C24E0">
        <w:rPr>
          <w:rFonts w:ascii="Times New Roman" w:eastAsia="Times New Roman" w:hAnsi="Times New Roman" w:cs="Times New Roman"/>
          <w:b/>
          <w:bCs/>
          <w:color w:val="0D0D0D"/>
        </w:rPr>
        <w:t>Clear elbow at PC3–PC4</w:t>
      </w:r>
      <w:r w:rsidRPr="007C24E0">
        <w:rPr>
          <w:rFonts w:ascii="Times New Roman" w:eastAsia="Times New Roman" w:hAnsi="Times New Roman" w:cs="Times New Roman"/>
          <w:color w:val="0D0D0D"/>
        </w:rPr>
        <w:t>: After PC3/PC4, the explained variance drops sharply → optimal cutoff point for dimensionality reduction.</w:t>
      </w:r>
    </w:p>
    <w:p w14:paraId="0D92AE0F" w14:textId="77777777" w:rsidR="007C24E0" w:rsidRPr="007C24E0" w:rsidRDefault="007C24E0" w:rsidP="007C24E0">
      <w:pPr>
        <w:numPr>
          <w:ilvl w:val="0"/>
          <w:numId w:val="91"/>
        </w:numPr>
        <w:rPr>
          <w:rFonts w:ascii="Times New Roman" w:eastAsia="Times New Roman" w:hAnsi="Times New Roman" w:cs="Times New Roman"/>
          <w:color w:val="0D0D0D"/>
        </w:rPr>
      </w:pPr>
      <w:r w:rsidRPr="007C24E0">
        <w:rPr>
          <w:rFonts w:ascii="Times New Roman" w:eastAsia="Times New Roman" w:hAnsi="Times New Roman" w:cs="Times New Roman"/>
          <w:b/>
          <w:bCs/>
          <w:color w:val="0D0D0D"/>
        </w:rPr>
        <w:t>Efficient compression</w:t>
      </w:r>
      <w:r w:rsidRPr="007C24E0">
        <w:rPr>
          <w:rFonts w:ascii="Times New Roman" w:eastAsia="Times New Roman" w:hAnsi="Times New Roman" w:cs="Times New Roman"/>
          <w:color w:val="0D0D0D"/>
        </w:rPr>
        <w:t>:</w:t>
      </w:r>
    </w:p>
    <w:p w14:paraId="4F2C2BC6" w14:textId="77777777" w:rsidR="007C24E0" w:rsidRPr="007C24E0" w:rsidRDefault="007C24E0" w:rsidP="007C24E0">
      <w:pPr>
        <w:numPr>
          <w:ilvl w:val="1"/>
          <w:numId w:val="91"/>
        </w:numPr>
        <w:rPr>
          <w:rFonts w:ascii="Times New Roman" w:eastAsia="Times New Roman" w:hAnsi="Times New Roman" w:cs="Times New Roman"/>
          <w:color w:val="0D0D0D"/>
        </w:rPr>
      </w:pPr>
      <w:r w:rsidRPr="007C24E0">
        <w:rPr>
          <w:rFonts w:ascii="Times New Roman" w:eastAsia="Times New Roman" w:hAnsi="Times New Roman" w:cs="Times New Roman"/>
          <w:color w:val="0D0D0D"/>
        </w:rPr>
        <w:t>4 components → ~80% variance</w:t>
      </w:r>
    </w:p>
    <w:p w14:paraId="6C9818DA" w14:textId="77777777" w:rsidR="007C24E0" w:rsidRPr="007C24E0" w:rsidRDefault="007C24E0" w:rsidP="007C24E0">
      <w:pPr>
        <w:numPr>
          <w:ilvl w:val="1"/>
          <w:numId w:val="91"/>
        </w:numPr>
        <w:rPr>
          <w:rFonts w:ascii="Times New Roman" w:eastAsia="Times New Roman" w:hAnsi="Times New Roman" w:cs="Times New Roman"/>
          <w:color w:val="0D0D0D"/>
        </w:rPr>
      </w:pPr>
      <w:r w:rsidRPr="007C24E0">
        <w:rPr>
          <w:rFonts w:ascii="Times New Roman" w:eastAsia="Times New Roman" w:hAnsi="Times New Roman" w:cs="Times New Roman"/>
          <w:color w:val="0D0D0D"/>
        </w:rPr>
        <w:t>7 components → ~97% variance</w:t>
      </w:r>
      <w:r w:rsidRPr="007C24E0">
        <w:rPr>
          <w:rFonts w:ascii="Times New Roman" w:eastAsia="Times New Roman" w:hAnsi="Times New Roman" w:cs="Times New Roman"/>
          <w:color w:val="0D0D0D"/>
        </w:rPr>
        <w:br/>
        <w:t>→ strong evidence of feature redundancy.</w:t>
      </w:r>
    </w:p>
    <w:p w14:paraId="21FE5FCE" w14:textId="77777777" w:rsidR="007C24E0" w:rsidRPr="007C24E0" w:rsidRDefault="007C24E0" w:rsidP="007C24E0">
      <w:pPr>
        <w:numPr>
          <w:ilvl w:val="0"/>
          <w:numId w:val="91"/>
        </w:numPr>
        <w:rPr>
          <w:rFonts w:ascii="Times New Roman" w:eastAsia="Times New Roman" w:hAnsi="Times New Roman" w:cs="Times New Roman"/>
          <w:color w:val="0D0D0D"/>
        </w:rPr>
      </w:pPr>
      <w:r w:rsidRPr="007C24E0">
        <w:rPr>
          <w:rFonts w:ascii="Times New Roman" w:eastAsia="Times New Roman" w:hAnsi="Times New Roman" w:cs="Times New Roman"/>
          <w:b/>
          <w:bCs/>
          <w:color w:val="0D0D0D"/>
        </w:rPr>
        <w:t>First component dominance</w:t>
      </w:r>
      <w:r w:rsidRPr="007C24E0">
        <w:rPr>
          <w:rFonts w:ascii="Times New Roman" w:eastAsia="Times New Roman" w:hAnsi="Times New Roman" w:cs="Times New Roman"/>
          <w:color w:val="0D0D0D"/>
        </w:rPr>
        <w:t>: PC1 alone explains ~36% → indicates a strong underlying combined factor (likely BP + age effects).</w:t>
      </w:r>
    </w:p>
    <w:p w14:paraId="36AE1803" w14:textId="77777777" w:rsidR="007C24E0" w:rsidRPr="007C24E0" w:rsidRDefault="007C24E0" w:rsidP="007C24E0">
      <w:pPr>
        <w:numPr>
          <w:ilvl w:val="0"/>
          <w:numId w:val="91"/>
        </w:numPr>
        <w:rPr>
          <w:rFonts w:ascii="Times New Roman" w:eastAsia="Times New Roman" w:hAnsi="Times New Roman" w:cs="Times New Roman"/>
          <w:color w:val="0D0D0D"/>
        </w:rPr>
      </w:pPr>
      <w:r w:rsidRPr="007C24E0">
        <w:rPr>
          <w:rFonts w:ascii="Times New Roman" w:eastAsia="Times New Roman" w:hAnsi="Times New Roman" w:cs="Times New Roman"/>
          <w:b/>
          <w:bCs/>
          <w:color w:val="0D0D0D"/>
        </w:rPr>
        <w:t>Practical takeaway</w:t>
      </w:r>
      <w:r w:rsidRPr="007C24E0">
        <w:rPr>
          <w:rFonts w:ascii="Times New Roman" w:eastAsia="Times New Roman" w:hAnsi="Times New Roman" w:cs="Times New Roman"/>
          <w:color w:val="0D0D0D"/>
        </w:rPr>
        <w:t>:</w:t>
      </w:r>
    </w:p>
    <w:p w14:paraId="4FDBEB14" w14:textId="77777777" w:rsidR="007C24E0" w:rsidRPr="007C24E0" w:rsidRDefault="007C24E0" w:rsidP="007C24E0">
      <w:pPr>
        <w:numPr>
          <w:ilvl w:val="1"/>
          <w:numId w:val="91"/>
        </w:numPr>
        <w:rPr>
          <w:rFonts w:ascii="Times New Roman" w:eastAsia="Times New Roman" w:hAnsi="Times New Roman" w:cs="Times New Roman"/>
          <w:color w:val="0D0D0D"/>
        </w:rPr>
      </w:pPr>
      <w:r w:rsidRPr="007C24E0">
        <w:rPr>
          <w:rFonts w:ascii="Times New Roman" w:eastAsia="Times New Roman" w:hAnsi="Times New Roman" w:cs="Times New Roman"/>
          <w:color w:val="0D0D0D"/>
        </w:rPr>
        <w:t xml:space="preserve">Use </w:t>
      </w:r>
      <w:r w:rsidRPr="007C24E0">
        <w:rPr>
          <w:rFonts w:ascii="Times New Roman" w:eastAsia="Times New Roman" w:hAnsi="Times New Roman" w:cs="Times New Roman"/>
          <w:b/>
          <w:bCs/>
          <w:color w:val="0D0D0D"/>
        </w:rPr>
        <w:t>4 PCs</w:t>
      </w:r>
      <w:r w:rsidRPr="007C24E0">
        <w:rPr>
          <w:rFonts w:ascii="Times New Roman" w:eastAsia="Times New Roman" w:hAnsi="Times New Roman" w:cs="Times New Roman"/>
          <w:color w:val="0D0D0D"/>
        </w:rPr>
        <w:t xml:space="preserve"> for simpler models (good trade-off)</w:t>
      </w:r>
    </w:p>
    <w:p w14:paraId="42D63CC0" w14:textId="77777777" w:rsidR="007C24E0" w:rsidRPr="007C24E0" w:rsidRDefault="007C24E0" w:rsidP="007C24E0">
      <w:pPr>
        <w:numPr>
          <w:ilvl w:val="1"/>
          <w:numId w:val="91"/>
        </w:numPr>
        <w:rPr>
          <w:rFonts w:ascii="Times New Roman" w:eastAsia="Times New Roman" w:hAnsi="Times New Roman" w:cs="Times New Roman"/>
          <w:color w:val="0D0D0D"/>
        </w:rPr>
      </w:pPr>
      <w:r w:rsidRPr="007C24E0">
        <w:rPr>
          <w:rFonts w:ascii="Times New Roman" w:eastAsia="Times New Roman" w:hAnsi="Times New Roman" w:cs="Times New Roman"/>
          <w:color w:val="0D0D0D"/>
        </w:rPr>
        <w:t xml:space="preserve">Use </w:t>
      </w:r>
      <w:r w:rsidRPr="007C24E0">
        <w:rPr>
          <w:rFonts w:ascii="Times New Roman" w:eastAsia="Times New Roman" w:hAnsi="Times New Roman" w:cs="Times New Roman"/>
          <w:b/>
          <w:bCs/>
          <w:color w:val="0D0D0D"/>
        </w:rPr>
        <w:t>6–7 PCs</w:t>
      </w:r>
      <w:r w:rsidRPr="007C24E0">
        <w:rPr>
          <w:rFonts w:ascii="Times New Roman" w:eastAsia="Times New Roman" w:hAnsi="Times New Roman" w:cs="Times New Roman"/>
          <w:color w:val="0D0D0D"/>
        </w:rPr>
        <w:t xml:space="preserve"> if you want near-complete information retention</w:t>
      </w:r>
    </w:p>
    <w:p w14:paraId="2D952955" w14:textId="2F77B798" w:rsidR="007C24E0" w:rsidRDefault="007C24E0" w:rsidP="007B4FD9">
      <w:pPr>
        <w:numPr>
          <w:ilvl w:val="0"/>
          <w:numId w:val="91"/>
        </w:numPr>
        <w:rPr>
          <w:rFonts w:ascii="Times New Roman" w:eastAsia="Times New Roman" w:hAnsi="Times New Roman" w:cs="Times New Roman"/>
          <w:color w:val="0D0D0D"/>
        </w:rPr>
      </w:pPr>
      <w:r w:rsidRPr="007C24E0">
        <w:rPr>
          <w:rFonts w:ascii="Times New Roman" w:eastAsia="Times New Roman" w:hAnsi="Times New Roman" w:cs="Times New Roman"/>
          <w:b/>
          <w:bCs/>
          <w:color w:val="0D0D0D"/>
        </w:rPr>
        <w:t>Critical thinking point (don’t miss this)</w:t>
      </w:r>
      <w:r w:rsidRPr="007C24E0">
        <w:rPr>
          <w:rFonts w:ascii="Times New Roman" w:eastAsia="Times New Roman" w:hAnsi="Times New Roman" w:cs="Times New Roman"/>
          <w:color w:val="0D0D0D"/>
        </w:rPr>
        <w:t xml:space="preserve">: PCA improves efficiency but </w:t>
      </w:r>
      <w:r w:rsidRPr="007C24E0">
        <w:rPr>
          <w:rFonts w:ascii="Times New Roman" w:eastAsia="Times New Roman" w:hAnsi="Times New Roman" w:cs="Times New Roman"/>
          <w:b/>
          <w:bCs/>
          <w:color w:val="0D0D0D"/>
        </w:rPr>
        <w:t>loses interpretability</w:t>
      </w:r>
      <w:r w:rsidRPr="007C24E0">
        <w:rPr>
          <w:rFonts w:ascii="Times New Roman" w:eastAsia="Times New Roman" w:hAnsi="Times New Roman" w:cs="Times New Roman"/>
          <w:color w:val="0D0D0D"/>
        </w:rPr>
        <w:t xml:space="preserve"> → original features (like </w:t>
      </w:r>
      <w:proofErr w:type="spellStart"/>
      <w:r w:rsidRPr="007C24E0">
        <w:rPr>
          <w:rFonts w:ascii="Times New Roman" w:eastAsia="Times New Roman" w:hAnsi="Times New Roman" w:cs="Times New Roman"/>
          <w:color w:val="0D0D0D"/>
        </w:rPr>
        <w:t>sysBP</w:t>
      </w:r>
      <w:proofErr w:type="spellEnd"/>
      <w:r w:rsidRPr="007C24E0">
        <w:rPr>
          <w:rFonts w:ascii="Times New Roman" w:eastAsia="Times New Roman" w:hAnsi="Times New Roman" w:cs="Times New Roman"/>
          <w:color w:val="0D0D0D"/>
        </w:rPr>
        <w:t>, age) are more meaningful in real-world/medical context.</w:t>
      </w:r>
    </w:p>
    <w:p w14:paraId="712A1693" w14:textId="332420A2" w:rsidR="00712F52" w:rsidRDefault="00712F52" w:rsidP="00712F52">
      <w:pPr>
        <w:rPr>
          <w:rFonts w:ascii="Times New Roman" w:eastAsia="Times New Roman" w:hAnsi="Times New Roman" w:cs="Times New Roman"/>
          <w:b/>
          <w:bCs/>
          <w:color w:val="0D0D0D"/>
        </w:rPr>
      </w:pPr>
      <w:r>
        <w:rPr>
          <w:rFonts w:ascii="Times New Roman" w:eastAsia="Times New Roman" w:hAnsi="Times New Roman" w:cs="Times New Roman"/>
          <w:b/>
          <w:bCs/>
          <w:color w:val="0D0D0D"/>
        </w:rPr>
        <w:t>PCA Component Loading Heatmap</w:t>
      </w:r>
    </w:p>
    <w:p w14:paraId="2BC04ABA" w14:textId="44B5B251" w:rsidR="00712F52" w:rsidRDefault="00712F52" w:rsidP="00712F52">
      <w:pPr>
        <w:rPr>
          <w:rFonts w:ascii="Times New Roman" w:eastAsia="Times New Roman" w:hAnsi="Times New Roman" w:cs="Times New Roman"/>
          <w:b/>
          <w:bCs/>
          <w:color w:val="0D0D0D"/>
        </w:rPr>
      </w:pPr>
      <w:r w:rsidRPr="00712F52">
        <w:rPr>
          <w:rFonts w:ascii="Times New Roman" w:eastAsia="Times New Roman" w:hAnsi="Times New Roman" w:cs="Times New Roman"/>
          <w:b/>
          <w:bCs/>
          <w:color w:val="0D0D0D"/>
        </w:rPr>
        <w:lastRenderedPageBreak/>
        <w:drawing>
          <wp:inline distT="0" distB="0" distL="0" distR="0" wp14:anchorId="0986AC4A" wp14:editId="78D641B0">
            <wp:extent cx="5731510" cy="3931285"/>
            <wp:effectExtent l="0" t="0" r="2540" b="0"/>
            <wp:docPr id="100913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7719" name=""/>
                    <pic:cNvPicPr/>
                  </pic:nvPicPr>
                  <pic:blipFill>
                    <a:blip r:embed="rId120"/>
                    <a:stretch>
                      <a:fillRect/>
                    </a:stretch>
                  </pic:blipFill>
                  <pic:spPr>
                    <a:xfrm>
                      <a:off x="0" y="0"/>
                      <a:ext cx="5731510" cy="3931285"/>
                    </a:xfrm>
                    <a:prstGeom prst="rect">
                      <a:avLst/>
                    </a:prstGeom>
                  </pic:spPr>
                </pic:pic>
              </a:graphicData>
            </a:graphic>
          </wp:inline>
        </w:drawing>
      </w:r>
    </w:p>
    <w:p w14:paraId="19F31663" w14:textId="21877D0C" w:rsidR="00FF222D" w:rsidRDefault="00FF222D" w:rsidP="00712F52">
      <w:pPr>
        <w:rPr>
          <w:rFonts w:ascii="Times New Roman" w:eastAsia="Times New Roman" w:hAnsi="Times New Roman" w:cs="Times New Roman"/>
          <w:b/>
          <w:bCs/>
          <w:color w:val="0D0D0D"/>
        </w:rPr>
      </w:pPr>
      <w:r w:rsidRPr="00FF222D">
        <w:rPr>
          <w:rFonts w:ascii="Times New Roman" w:eastAsia="Times New Roman" w:hAnsi="Times New Roman" w:cs="Times New Roman"/>
          <w:b/>
          <w:bCs/>
          <w:color w:val="0D0D0D"/>
        </w:rPr>
        <w:drawing>
          <wp:inline distT="0" distB="0" distL="0" distR="0" wp14:anchorId="65D4F0A0" wp14:editId="7F73D977">
            <wp:extent cx="5731510" cy="3063240"/>
            <wp:effectExtent l="0" t="0" r="2540" b="3810"/>
            <wp:docPr id="206380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08682" name=""/>
                    <pic:cNvPicPr/>
                  </pic:nvPicPr>
                  <pic:blipFill>
                    <a:blip r:embed="rId121"/>
                    <a:stretch>
                      <a:fillRect/>
                    </a:stretch>
                  </pic:blipFill>
                  <pic:spPr>
                    <a:xfrm>
                      <a:off x="0" y="0"/>
                      <a:ext cx="5731510" cy="3063240"/>
                    </a:xfrm>
                    <a:prstGeom prst="rect">
                      <a:avLst/>
                    </a:prstGeom>
                  </pic:spPr>
                </pic:pic>
              </a:graphicData>
            </a:graphic>
          </wp:inline>
        </w:drawing>
      </w:r>
    </w:p>
    <w:p w14:paraId="05E5FB02" w14:textId="24999E4C" w:rsidR="00FF222D" w:rsidRDefault="009E3991" w:rsidP="00712F52">
      <w:pPr>
        <w:rPr>
          <w:rFonts w:ascii="Times New Roman" w:eastAsia="Times New Roman" w:hAnsi="Times New Roman" w:cs="Times New Roman"/>
          <w:b/>
          <w:bCs/>
          <w:color w:val="0D0D0D"/>
        </w:rPr>
      </w:pPr>
      <w:r w:rsidRPr="009E3991">
        <w:rPr>
          <w:rFonts w:ascii="Times New Roman" w:eastAsia="Times New Roman" w:hAnsi="Times New Roman" w:cs="Times New Roman"/>
          <w:b/>
          <w:bCs/>
          <w:color w:val="0D0D0D"/>
        </w:rPr>
        <w:drawing>
          <wp:inline distT="0" distB="0" distL="0" distR="0" wp14:anchorId="345A875A" wp14:editId="22ABB88E">
            <wp:extent cx="5731510" cy="1023620"/>
            <wp:effectExtent l="0" t="0" r="2540" b="5080"/>
            <wp:docPr id="8220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5883" name=""/>
                    <pic:cNvPicPr/>
                  </pic:nvPicPr>
                  <pic:blipFill>
                    <a:blip r:embed="rId122"/>
                    <a:stretch>
                      <a:fillRect/>
                    </a:stretch>
                  </pic:blipFill>
                  <pic:spPr>
                    <a:xfrm>
                      <a:off x="0" y="0"/>
                      <a:ext cx="5731510" cy="1023620"/>
                    </a:xfrm>
                    <a:prstGeom prst="rect">
                      <a:avLst/>
                    </a:prstGeom>
                  </pic:spPr>
                </pic:pic>
              </a:graphicData>
            </a:graphic>
          </wp:inline>
        </w:drawing>
      </w:r>
    </w:p>
    <w:p w14:paraId="2D346699" w14:textId="77777777" w:rsidR="009E3991" w:rsidRDefault="009E3991" w:rsidP="009E3991">
      <w:pPr>
        <w:pStyle w:val="NormalWeb"/>
        <w:numPr>
          <w:ilvl w:val="0"/>
          <w:numId w:val="92"/>
        </w:numPr>
      </w:pPr>
      <w:r>
        <w:rPr>
          <w:rStyle w:val="Strong"/>
          <w:rFonts w:eastAsia="Yu Gothic Light"/>
        </w:rPr>
        <w:lastRenderedPageBreak/>
        <w:t>PC1 = Cardiovascular pressure factor</w:t>
      </w:r>
      <w:r>
        <w:t xml:space="preserve">: High loadings on </w:t>
      </w:r>
      <w:proofErr w:type="spellStart"/>
      <w:r>
        <w:rPr>
          <w:rStyle w:val="HTMLCode"/>
          <w:rFonts w:eastAsia="Yu Gothic Light"/>
        </w:rPr>
        <w:t>sysBP</w:t>
      </w:r>
      <w:proofErr w:type="spellEnd"/>
      <w:r>
        <w:t xml:space="preserve"> (0.58), </w:t>
      </w:r>
      <w:proofErr w:type="spellStart"/>
      <w:r>
        <w:rPr>
          <w:rStyle w:val="HTMLCode"/>
          <w:rFonts w:eastAsia="Yu Gothic Light"/>
        </w:rPr>
        <w:t>diaBP</w:t>
      </w:r>
      <w:proofErr w:type="spellEnd"/>
      <w:r>
        <w:t xml:space="preserve"> (0.55), and </w:t>
      </w:r>
      <w:r>
        <w:rPr>
          <w:rStyle w:val="HTMLCode"/>
          <w:rFonts w:eastAsia="Yu Gothic Light"/>
        </w:rPr>
        <w:t>BMI</w:t>
      </w:r>
      <w:r>
        <w:t xml:space="preserve"> → represents overall </w:t>
      </w:r>
      <w:r>
        <w:rPr>
          <w:rStyle w:val="Strong"/>
          <w:rFonts w:eastAsia="Yu Gothic Light"/>
        </w:rPr>
        <w:t>blood pressure + body condition</w:t>
      </w:r>
      <w:r>
        <w:t xml:space="preserve"> axis (most important component).</w:t>
      </w:r>
    </w:p>
    <w:p w14:paraId="4E50BF04" w14:textId="77777777" w:rsidR="009E3991" w:rsidRDefault="009E3991" w:rsidP="009E3991">
      <w:pPr>
        <w:pStyle w:val="NormalWeb"/>
        <w:numPr>
          <w:ilvl w:val="0"/>
          <w:numId w:val="92"/>
        </w:numPr>
      </w:pPr>
      <w:r>
        <w:rPr>
          <w:rStyle w:val="Strong"/>
          <w:rFonts w:eastAsia="Yu Gothic Light"/>
        </w:rPr>
        <w:t>PC2 = Glucose-driven factor</w:t>
      </w:r>
      <w:r>
        <w:t xml:space="preserve">: Dominated by </w:t>
      </w:r>
      <w:r>
        <w:rPr>
          <w:rStyle w:val="HTMLCode"/>
          <w:rFonts w:eastAsia="Yu Gothic Light"/>
        </w:rPr>
        <w:t>glucose</w:t>
      </w:r>
      <w:r>
        <w:t xml:space="preserve"> (0.97) → captures metabolic/diabetic signal independently from other features.</w:t>
      </w:r>
    </w:p>
    <w:p w14:paraId="0ABCE894" w14:textId="77777777" w:rsidR="009E3991" w:rsidRDefault="009E3991" w:rsidP="009E3991">
      <w:pPr>
        <w:pStyle w:val="NormalWeb"/>
        <w:numPr>
          <w:ilvl w:val="0"/>
          <w:numId w:val="92"/>
        </w:numPr>
      </w:pPr>
      <w:r>
        <w:rPr>
          <w:rStyle w:val="Strong"/>
          <w:rFonts w:eastAsia="Yu Gothic Light"/>
        </w:rPr>
        <w:t>PC3 = Cholesterol + age factor</w:t>
      </w:r>
      <w:r>
        <w:t xml:space="preserve">: Strong loading on </w:t>
      </w:r>
      <w:proofErr w:type="spellStart"/>
      <w:r>
        <w:rPr>
          <w:rStyle w:val="HTMLCode"/>
          <w:rFonts w:eastAsia="Yu Gothic Light"/>
        </w:rPr>
        <w:t>totChol</w:t>
      </w:r>
      <w:proofErr w:type="spellEnd"/>
      <w:r>
        <w:t xml:space="preserve"> (0.89) with contribution from </w:t>
      </w:r>
      <w:r>
        <w:rPr>
          <w:rStyle w:val="HTMLCode"/>
          <w:rFonts w:eastAsia="Yu Gothic Light"/>
        </w:rPr>
        <w:t>age</w:t>
      </w:r>
      <w:r>
        <w:t xml:space="preserve"> → represents </w:t>
      </w:r>
      <w:r>
        <w:rPr>
          <w:rStyle w:val="Strong"/>
          <w:rFonts w:eastAsia="Yu Gothic Light"/>
        </w:rPr>
        <w:t>lipid + aging risk</w:t>
      </w:r>
      <w:r>
        <w:t>.</w:t>
      </w:r>
    </w:p>
    <w:p w14:paraId="0C332D5E" w14:textId="77777777" w:rsidR="009E3991" w:rsidRDefault="009E3991" w:rsidP="009E3991">
      <w:pPr>
        <w:pStyle w:val="NormalWeb"/>
        <w:numPr>
          <w:ilvl w:val="0"/>
          <w:numId w:val="92"/>
        </w:numPr>
      </w:pPr>
      <w:r>
        <w:rPr>
          <w:rStyle w:val="Strong"/>
          <w:rFonts w:eastAsia="Yu Gothic Light"/>
        </w:rPr>
        <w:t>Feature grouping insight</w:t>
      </w:r>
      <w:r>
        <w:t>: PCA separates variables into meaningful clusters:</w:t>
      </w:r>
    </w:p>
    <w:p w14:paraId="22601A16" w14:textId="77777777" w:rsidR="009E3991" w:rsidRDefault="009E3991" w:rsidP="009E3991">
      <w:pPr>
        <w:pStyle w:val="NormalWeb"/>
        <w:numPr>
          <w:ilvl w:val="1"/>
          <w:numId w:val="92"/>
        </w:numPr>
      </w:pPr>
      <w:r>
        <w:t>BP group (</w:t>
      </w:r>
      <w:proofErr w:type="spellStart"/>
      <w:r>
        <w:rPr>
          <w:rStyle w:val="HTMLCode"/>
          <w:rFonts w:eastAsia="Yu Gothic Light"/>
        </w:rPr>
        <w:t>sysBP</w:t>
      </w:r>
      <w:proofErr w:type="spellEnd"/>
      <w:r>
        <w:t xml:space="preserve">, </w:t>
      </w:r>
      <w:proofErr w:type="spellStart"/>
      <w:r>
        <w:rPr>
          <w:rStyle w:val="HTMLCode"/>
          <w:rFonts w:eastAsia="Yu Gothic Light"/>
        </w:rPr>
        <w:t>diaBP</w:t>
      </w:r>
      <w:proofErr w:type="spellEnd"/>
      <w:r>
        <w:t xml:space="preserve">, </w:t>
      </w:r>
      <w:proofErr w:type="spellStart"/>
      <w:r>
        <w:rPr>
          <w:rStyle w:val="HTMLCode"/>
          <w:rFonts w:eastAsia="Yu Gothic Light"/>
        </w:rPr>
        <w:t>prevalentHyp</w:t>
      </w:r>
      <w:proofErr w:type="spellEnd"/>
      <w:r>
        <w:t>)</w:t>
      </w:r>
    </w:p>
    <w:p w14:paraId="5BD5748A" w14:textId="77777777" w:rsidR="009E3991" w:rsidRDefault="009E3991" w:rsidP="009E3991">
      <w:pPr>
        <w:pStyle w:val="NormalWeb"/>
        <w:numPr>
          <w:ilvl w:val="1"/>
          <w:numId w:val="92"/>
        </w:numPr>
      </w:pPr>
      <w:r>
        <w:t>Metabolic group (</w:t>
      </w:r>
      <w:r>
        <w:rPr>
          <w:rStyle w:val="HTMLCode"/>
          <w:rFonts w:eastAsia="Yu Gothic Light"/>
        </w:rPr>
        <w:t>glucose</w:t>
      </w:r>
      <w:r>
        <w:t xml:space="preserve">, </w:t>
      </w:r>
      <w:r>
        <w:rPr>
          <w:rStyle w:val="HTMLCode"/>
          <w:rFonts w:eastAsia="Yu Gothic Light"/>
        </w:rPr>
        <w:t>diabetes</w:t>
      </w:r>
      <w:r>
        <w:t>)</w:t>
      </w:r>
    </w:p>
    <w:p w14:paraId="26E4B4F7" w14:textId="77777777" w:rsidR="009E3991" w:rsidRDefault="009E3991" w:rsidP="009E3991">
      <w:pPr>
        <w:pStyle w:val="NormalWeb"/>
        <w:numPr>
          <w:ilvl w:val="1"/>
          <w:numId w:val="92"/>
        </w:numPr>
      </w:pPr>
      <w:r>
        <w:t>Lipid/age group (</w:t>
      </w:r>
      <w:proofErr w:type="spellStart"/>
      <w:r>
        <w:rPr>
          <w:rStyle w:val="HTMLCode"/>
          <w:rFonts w:eastAsia="Yu Gothic Light"/>
        </w:rPr>
        <w:t>totChol</w:t>
      </w:r>
      <w:proofErr w:type="spellEnd"/>
      <w:r>
        <w:t xml:space="preserve">, </w:t>
      </w:r>
      <w:r>
        <w:rPr>
          <w:rStyle w:val="HTMLCode"/>
          <w:rFonts w:eastAsia="Yu Gothic Light"/>
        </w:rPr>
        <w:t>age</w:t>
      </w:r>
      <w:r>
        <w:t>)</w:t>
      </w:r>
      <w:r>
        <w:br/>
        <w:t>→ confirms underlying physiological structure in data.</w:t>
      </w:r>
    </w:p>
    <w:p w14:paraId="2EFF319C" w14:textId="77777777" w:rsidR="009E3991" w:rsidRDefault="009E3991" w:rsidP="009E3991">
      <w:pPr>
        <w:pStyle w:val="NormalWeb"/>
        <w:numPr>
          <w:ilvl w:val="0"/>
          <w:numId w:val="92"/>
        </w:numPr>
      </w:pPr>
      <w:r>
        <w:rPr>
          <w:rStyle w:val="Strong"/>
          <w:rFonts w:eastAsia="Yu Gothic Light"/>
        </w:rPr>
        <w:t>Redundancy confirmed</w:t>
      </w:r>
      <w:r>
        <w:t xml:space="preserve">: Similar features (e.g., </w:t>
      </w:r>
      <w:proofErr w:type="spellStart"/>
      <w:r>
        <w:rPr>
          <w:rStyle w:val="HTMLCode"/>
          <w:rFonts w:eastAsia="Yu Gothic Light"/>
        </w:rPr>
        <w:t>sysBP</w:t>
      </w:r>
      <w:proofErr w:type="spellEnd"/>
      <w:r>
        <w:t xml:space="preserve">, </w:t>
      </w:r>
      <w:proofErr w:type="spellStart"/>
      <w:r>
        <w:rPr>
          <w:rStyle w:val="HTMLCode"/>
          <w:rFonts w:eastAsia="Yu Gothic Light"/>
        </w:rPr>
        <w:t>diaBP</w:t>
      </w:r>
      <w:proofErr w:type="spellEnd"/>
      <w:r>
        <w:t xml:space="preserve">, </w:t>
      </w:r>
      <w:proofErr w:type="spellStart"/>
      <w:r>
        <w:rPr>
          <w:rStyle w:val="HTMLCode"/>
          <w:rFonts w:eastAsia="Yu Gothic Light"/>
        </w:rPr>
        <w:t>prevalentHyp</w:t>
      </w:r>
      <w:proofErr w:type="spellEnd"/>
      <w:r>
        <w:t>) load together → explains why fewer PCs capture most variance.</w:t>
      </w:r>
    </w:p>
    <w:p w14:paraId="0F1F0B43" w14:textId="77777777" w:rsidR="009E3991" w:rsidRDefault="009E3991" w:rsidP="009E3991">
      <w:pPr>
        <w:pStyle w:val="NormalWeb"/>
        <w:numPr>
          <w:ilvl w:val="0"/>
          <w:numId w:val="92"/>
        </w:numPr>
      </w:pPr>
      <w:r>
        <w:rPr>
          <w:rStyle w:val="Strong"/>
          <w:rFonts w:eastAsia="Yu Gothic Light"/>
        </w:rPr>
        <w:t>Critical limitation</w:t>
      </w:r>
      <w:r>
        <w:t>: PCs are linear combinations → while efficient, they lose direct interpretability (you can’t say “risk increases by X BP” anymore).</w:t>
      </w:r>
    </w:p>
    <w:p w14:paraId="4E59C4AD" w14:textId="5E2C38E3" w:rsidR="009E3991" w:rsidRDefault="006362DB" w:rsidP="00712F52">
      <w:pPr>
        <w:rPr>
          <w:rFonts w:ascii="Times New Roman" w:eastAsia="Times New Roman" w:hAnsi="Times New Roman" w:cs="Times New Roman"/>
          <w:b/>
          <w:bCs/>
          <w:color w:val="0D0D0D"/>
        </w:rPr>
      </w:pPr>
      <w:r>
        <w:rPr>
          <w:rFonts w:ascii="Times New Roman" w:eastAsia="Times New Roman" w:hAnsi="Times New Roman" w:cs="Times New Roman"/>
          <w:b/>
          <w:bCs/>
          <w:color w:val="0D0D0D"/>
        </w:rPr>
        <w:t>2D PCA Scatter</w:t>
      </w:r>
    </w:p>
    <w:p w14:paraId="52A3CC26" w14:textId="291C2033" w:rsidR="006362DB" w:rsidRDefault="006362DB" w:rsidP="00712F52">
      <w:pPr>
        <w:rPr>
          <w:rFonts w:ascii="Times New Roman" w:eastAsia="Times New Roman" w:hAnsi="Times New Roman" w:cs="Times New Roman"/>
          <w:b/>
          <w:bCs/>
          <w:color w:val="0D0D0D"/>
        </w:rPr>
      </w:pPr>
      <w:r w:rsidRPr="006362DB">
        <w:rPr>
          <w:rFonts w:ascii="Times New Roman" w:eastAsia="Times New Roman" w:hAnsi="Times New Roman" w:cs="Times New Roman"/>
          <w:b/>
          <w:bCs/>
          <w:color w:val="0D0D0D"/>
        </w:rPr>
        <w:drawing>
          <wp:inline distT="0" distB="0" distL="0" distR="0" wp14:anchorId="370C16A6" wp14:editId="1AA02EAB">
            <wp:extent cx="5731510" cy="3482975"/>
            <wp:effectExtent l="0" t="0" r="2540" b="3175"/>
            <wp:docPr id="56068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4824" name=""/>
                    <pic:cNvPicPr/>
                  </pic:nvPicPr>
                  <pic:blipFill>
                    <a:blip r:embed="rId123"/>
                    <a:stretch>
                      <a:fillRect/>
                    </a:stretch>
                  </pic:blipFill>
                  <pic:spPr>
                    <a:xfrm>
                      <a:off x="0" y="0"/>
                      <a:ext cx="5731510" cy="3482975"/>
                    </a:xfrm>
                    <a:prstGeom prst="rect">
                      <a:avLst/>
                    </a:prstGeom>
                  </pic:spPr>
                </pic:pic>
              </a:graphicData>
            </a:graphic>
          </wp:inline>
        </w:drawing>
      </w:r>
    </w:p>
    <w:p w14:paraId="24FF1A0A" w14:textId="1583329F" w:rsidR="006362DB" w:rsidRDefault="005B7234" w:rsidP="00712F52">
      <w:pPr>
        <w:rPr>
          <w:rFonts w:ascii="Times New Roman" w:eastAsia="Times New Roman" w:hAnsi="Times New Roman" w:cs="Times New Roman"/>
          <w:b/>
          <w:bCs/>
          <w:color w:val="0D0D0D"/>
        </w:rPr>
      </w:pPr>
      <w:r w:rsidRPr="005B7234">
        <w:rPr>
          <w:rFonts w:ascii="Times New Roman" w:eastAsia="Times New Roman" w:hAnsi="Times New Roman" w:cs="Times New Roman"/>
          <w:b/>
          <w:bCs/>
          <w:color w:val="0D0D0D"/>
        </w:rPr>
        <w:lastRenderedPageBreak/>
        <w:drawing>
          <wp:inline distT="0" distB="0" distL="0" distR="0" wp14:anchorId="6539AB8A" wp14:editId="564E637A">
            <wp:extent cx="5731510" cy="3803650"/>
            <wp:effectExtent l="0" t="0" r="2540" b="6350"/>
            <wp:docPr id="173627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9231" name=""/>
                    <pic:cNvPicPr/>
                  </pic:nvPicPr>
                  <pic:blipFill>
                    <a:blip r:embed="rId124"/>
                    <a:stretch>
                      <a:fillRect/>
                    </a:stretch>
                  </pic:blipFill>
                  <pic:spPr>
                    <a:xfrm>
                      <a:off x="0" y="0"/>
                      <a:ext cx="5731510" cy="3803650"/>
                    </a:xfrm>
                    <a:prstGeom prst="rect">
                      <a:avLst/>
                    </a:prstGeom>
                  </pic:spPr>
                </pic:pic>
              </a:graphicData>
            </a:graphic>
          </wp:inline>
        </w:drawing>
      </w:r>
    </w:p>
    <w:p w14:paraId="00EA9E8C" w14:textId="77777777" w:rsidR="005B7234" w:rsidRDefault="005B7234" w:rsidP="005B7234">
      <w:pPr>
        <w:pStyle w:val="NormalWeb"/>
        <w:numPr>
          <w:ilvl w:val="0"/>
          <w:numId w:val="93"/>
        </w:numPr>
      </w:pPr>
      <w:r>
        <w:rPr>
          <w:rStyle w:val="Strong"/>
          <w:rFonts w:eastAsia="Yu Gothic Light"/>
        </w:rPr>
        <w:t>No clear class separation</w:t>
      </w:r>
      <w:r>
        <w:t>: CHD (red) and non-CHD (green) points heavily overlap → PCA (unsupervised) does not separate classes well.</w:t>
      </w:r>
    </w:p>
    <w:p w14:paraId="43D100C7" w14:textId="77777777" w:rsidR="005B7234" w:rsidRDefault="005B7234" w:rsidP="005B7234">
      <w:pPr>
        <w:pStyle w:val="NormalWeb"/>
        <w:numPr>
          <w:ilvl w:val="0"/>
          <w:numId w:val="93"/>
        </w:numPr>
      </w:pPr>
      <w:r>
        <w:rPr>
          <w:rStyle w:val="Strong"/>
          <w:rFonts w:eastAsia="Yu Gothic Light"/>
        </w:rPr>
        <w:t>Weak signal in top components</w:t>
      </w:r>
      <w:r>
        <w:t>: Even with ~55% variance (PC1 + PC2), class distinction is not visible → CHD signal is not aligned with maximum variance directions.</w:t>
      </w:r>
    </w:p>
    <w:p w14:paraId="4417BAAB" w14:textId="77777777" w:rsidR="005B7234" w:rsidRDefault="005B7234" w:rsidP="005B7234">
      <w:pPr>
        <w:pStyle w:val="NormalWeb"/>
        <w:numPr>
          <w:ilvl w:val="0"/>
          <w:numId w:val="93"/>
        </w:numPr>
      </w:pPr>
      <w:r>
        <w:rPr>
          <w:rStyle w:val="Strong"/>
          <w:rFonts w:eastAsia="Yu Gothic Light"/>
        </w:rPr>
        <w:t>Slight trend at extremes</w:t>
      </w:r>
      <w:r>
        <w:t>: Some CHD cases appear more toward higher PC1 values → indicates weak directional pattern but not strong enough for separation.</w:t>
      </w:r>
    </w:p>
    <w:p w14:paraId="5D611866" w14:textId="77777777" w:rsidR="005B7234" w:rsidRDefault="005B7234" w:rsidP="005B7234">
      <w:pPr>
        <w:pStyle w:val="NormalWeb"/>
        <w:numPr>
          <w:ilvl w:val="0"/>
          <w:numId w:val="93"/>
        </w:numPr>
      </w:pPr>
      <w:r>
        <w:rPr>
          <w:rStyle w:val="Strong"/>
          <w:rFonts w:eastAsia="Yu Gothic Light"/>
        </w:rPr>
        <w:t>Key insight (important)</w:t>
      </w:r>
      <w:r>
        <w:t xml:space="preserve">: PCA is </w:t>
      </w:r>
      <w:r>
        <w:rPr>
          <w:rStyle w:val="Strong"/>
          <w:rFonts w:eastAsia="Yu Gothic Light"/>
        </w:rPr>
        <w:t>not suitable for classification directly</w:t>
      </w:r>
      <w:r>
        <w:t xml:space="preserve"> → it captures variance, not class boundaries. Use supervised models (Logistic Regression, Random Forest, </w:t>
      </w:r>
      <w:proofErr w:type="spellStart"/>
      <w:r>
        <w:t>XGBoost</w:t>
      </w:r>
      <w:proofErr w:type="spellEnd"/>
      <w:r>
        <w:t>) for prediction.</w:t>
      </w:r>
    </w:p>
    <w:p w14:paraId="379D54CF" w14:textId="24C3A28F" w:rsidR="007768F9" w:rsidRDefault="007768F9" w:rsidP="00C165E2">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t>3D PCA Scatter</w:t>
      </w:r>
    </w:p>
    <w:p w14:paraId="3415B9D2" w14:textId="08C3CE14" w:rsidR="007768F9" w:rsidRDefault="007768F9" w:rsidP="00C165E2">
      <w:pPr>
        <w:spacing w:before="240" w:after="240"/>
        <w:rPr>
          <w:rFonts w:ascii="Times New Roman" w:eastAsia="Times New Roman" w:hAnsi="Times New Roman" w:cs="Times New Roman"/>
          <w:b/>
          <w:bCs/>
          <w:color w:val="0D0D0D"/>
        </w:rPr>
      </w:pPr>
      <w:r w:rsidRPr="007768F9">
        <w:rPr>
          <w:rFonts w:ascii="Times New Roman" w:eastAsia="Times New Roman" w:hAnsi="Times New Roman" w:cs="Times New Roman"/>
          <w:b/>
          <w:bCs/>
          <w:color w:val="0D0D0D"/>
        </w:rPr>
        <w:lastRenderedPageBreak/>
        <w:drawing>
          <wp:inline distT="0" distB="0" distL="0" distR="0" wp14:anchorId="5AC596FA" wp14:editId="61B0BD33">
            <wp:extent cx="5731510" cy="3552190"/>
            <wp:effectExtent l="0" t="0" r="2540" b="0"/>
            <wp:docPr id="1367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63" name=""/>
                    <pic:cNvPicPr/>
                  </pic:nvPicPr>
                  <pic:blipFill>
                    <a:blip r:embed="rId125"/>
                    <a:stretch>
                      <a:fillRect/>
                    </a:stretch>
                  </pic:blipFill>
                  <pic:spPr>
                    <a:xfrm>
                      <a:off x="0" y="0"/>
                      <a:ext cx="5731510" cy="3552190"/>
                    </a:xfrm>
                    <a:prstGeom prst="rect">
                      <a:avLst/>
                    </a:prstGeom>
                  </pic:spPr>
                </pic:pic>
              </a:graphicData>
            </a:graphic>
          </wp:inline>
        </w:drawing>
      </w:r>
    </w:p>
    <w:p w14:paraId="323FC846" w14:textId="556FC5DE" w:rsidR="007768F9" w:rsidRDefault="002543B9" w:rsidP="00C165E2">
      <w:pPr>
        <w:spacing w:before="240" w:after="240"/>
        <w:rPr>
          <w:rFonts w:ascii="Times New Roman" w:eastAsia="Times New Roman" w:hAnsi="Times New Roman" w:cs="Times New Roman"/>
          <w:b/>
          <w:bCs/>
          <w:color w:val="0D0D0D"/>
        </w:rPr>
      </w:pPr>
      <w:r w:rsidRPr="002543B9">
        <w:rPr>
          <w:rFonts w:ascii="Times New Roman" w:eastAsia="Times New Roman" w:hAnsi="Times New Roman" w:cs="Times New Roman"/>
          <w:b/>
          <w:bCs/>
          <w:color w:val="0D0D0D"/>
        </w:rPr>
        <w:lastRenderedPageBreak/>
        <w:drawing>
          <wp:inline distT="0" distB="0" distL="0" distR="0" wp14:anchorId="3C06B51C" wp14:editId="1257D1B7">
            <wp:extent cx="5731510" cy="5928995"/>
            <wp:effectExtent l="0" t="0" r="2540" b="0"/>
            <wp:docPr id="30560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06615" name=""/>
                    <pic:cNvPicPr/>
                  </pic:nvPicPr>
                  <pic:blipFill>
                    <a:blip r:embed="rId126"/>
                    <a:stretch>
                      <a:fillRect/>
                    </a:stretch>
                  </pic:blipFill>
                  <pic:spPr>
                    <a:xfrm>
                      <a:off x="0" y="0"/>
                      <a:ext cx="5731510" cy="5928995"/>
                    </a:xfrm>
                    <a:prstGeom prst="rect">
                      <a:avLst/>
                    </a:prstGeom>
                  </pic:spPr>
                </pic:pic>
              </a:graphicData>
            </a:graphic>
          </wp:inline>
        </w:drawing>
      </w:r>
    </w:p>
    <w:p w14:paraId="027A74AD" w14:textId="77777777" w:rsidR="002543B9" w:rsidRDefault="002543B9" w:rsidP="002543B9">
      <w:pPr>
        <w:pStyle w:val="NormalWeb"/>
        <w:numPr>
          <w:ilvl w:val="0"/>
          <w:numId w:val="94"/>
        </w:numPr>
      </w:pPr>
      <w:r>
        <w:rPr>
          <w:rStyle w:val="Strong"/>
          <w:rFonts w:eastAsia="Yu Gothic Light"/>
        </w:rPr>
        <w:t>Still no clear separation in 3D</w:t>
      </w:r>
      <w:r>
        <w:t>: Even with PC1–PC3 (~69% variance), CHD and non-CHD points remain highly overlapping → adding dimensions does not resolve class separation.</w:t>
      </w:r>
    </w:p>
    <w:p w14:paraId="2EDABA36" w14:textId="77777777" w:rsidR="002543B9" w:rsidRDefault="002543B9" w:rsidP="002543B9">
      <w:pPr>
        <w:pStyle w:val="NormalWeb"/>
        <w:numPr>
          <w:ilvl w:val="0"/>
          <w:numId w:val="94"/>
        </w:numPr>
      </w:pPr>
      <w:r>
        <w:rPr>
          <w:rStyle w:val="Strong"/>
          <w:rFonts w:eastAsia="Yu Gothic Light"/>
        </w:rPr>
        <w:t>Variance ≠ class information</w:t>
      </w:r>
      <w:r>
        <w:t>: PCA captures directions of maximum variance, not class-discriminative directions → important limitation for classification tasks.</w:t>
      </w:r>
    </w:p>
    <w:p w14:paraId="1826674A" w14:textId="77777777" w:rsidR="002543B9" w:rsidRDefault="002543B9" w:rsidP="002543B9">
      <w:pPr>
        <w:pStyle w:val="NormalWeb"/>
        <w:numPr>
          <w:ilvl w:val="0"/>
          <w:numId w:val="94"/>
        </w:numPr>
      </w:pPr>
      <w:r>
        <w:rPr>
          <w:rStyle w:val="Strong"/>
          <w:rFonts w:eastAsia="Yu Gothic Light"/>
        </w:rPr>
        <w:t>Slight clustering tendency</w:t>
      </w:r>
      <w:r>
        <w:t>: CHD points appear slightly more dispersed toward outer regions, but no distinct boundary exists → weak signal at best.</w:t>
      </w:r>
    </w:p>
    <w:p w14:paraId="145538CF" w14:textId="77777777" w:rsidR="002543B9" w:rsidRDefault="002543B9" w:rsidP="002543B9">
      <w:pPr>
        <w:pStyle w:val="NormalWeb"/>
        <w:numPr>
          <w:ilvl w:val="0"/>
          <w:numId w:val="94"/>
        </w:numPr>
      </w:pPr>
      <w:r>
        <w:rPr>
          <w:rStyle w:val="Strong"/>
          <w:rFonts w:eastAsia="Yu Gothic Light"/>
        </w:rPr>
        <w:t>Conclusion (critical)</w:t>
      </w:r>
      <w:r>
        <w:t xml:space="preserve">: PCA is useful for </w:t>
      </w:r>
      <w:r>
        <w:rPr>
          <w:rStyle w:val="Strong"/>
          <w:rFonts w:eastAsia="Yu Gothic Light"/>
        </w:rPr>
        <w:t>dimensionality reduction</w:t>
      </w:r>
      <w:r>
        <w:t xml:space="preserve">, not for classification → rely on supervised models (e.g., Logistic Regression, Random Forest, </w:t>
      </w:r>
      <w:proofErr w:type="spellStart"/>
      <w:r>
        <w:t>XGBoost</w:t>
      </w:r>
      <w:proofErr w:type="spellEnd"/>
      <w:r>
        <w:t>) to learn decision boundaries.</w:t>
      </w:r>
    </w:p>
    <w:p w14:paraId="17BBCEE5" w14:textId="38503A10" w:rsidR="002543B9" w:rsidRDefault="00FF4AE4" w:rsidP="00C165E2">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t>Choosing Number of Component</w:t>
      </w:r>
    </w:p>
    <w:p w14:paraId="7DCC601D" w14:textId="69A5FEE7" w:rsidR="00B665B6" w:rsidRPr="00B665B6" w:rsidRDefault="00B665B6" w:rsidP="00B665B6">
      <w:pPr>
        <w:spacing w:before="240" w:after="240"/>
        <w:rPr>
          <w:rFonts w:ascii="Times New Roman" w:eastAsia="Times New Roman" w:hAnsi="Times New Roman" w:cs="Times New Roman"/>
          <w:color w:val="0D0D0D"/>
        </w:rPr>
      </w:pPr>
      <w:r w:rsidRPr="00B665B6">
        <w:rPr>
          <w:rFonts w:ascii="Times New Roman" w:eastAsia="Times New Roman" w:hAnsi="Times New Roman" w:cs="Times New Roman"/>
          <w:color w:val="0D0D0D"/>
        </w:rPr>
        <w:t>8 components to retain ≥ 95% of variance</w:t>
      </w:r>
    </w:p>
    <w:p w14:paraId="6AA86789" w14:textId="34357423" w:rsidR="00FF4AE4" w:rsidRDefault="00FF4AE4" w:rsidP="00C165E2">
      <w:pPr>
        <w:spacing w:before="240" w:after="240"/>
        <w:rPr>
          <w:rFonts w:ascii="Times New Roman" w:eastAsia="Times New Roman" w:hAnsi="Times New Roman" w:cs="Times New Roman"/>
          <w:b/>
          <w:bCs/>
          <w:color w:val="0D0D0D"/>
        </w:rPr>
      </w:pPr>
      <w:r w:rsidRPr="00FF4AE4">
        <w:rPr>
          <w:rFonts w:ascii="Times New Roman" w:eastAsia="Times New Roman" w:hAnsi="Times New Roman" w:cs="Times New Roman"/>
          <w:b/>
          <w:bCs/>
          <w:color w:val="0D0D0D"/>
        </w:rPr>
        <w:lastRenderedPageBreak/>
        <w:drawing>
          <wp:inline distT="0" distB="0" distL="0" distR="0" wp14:anchorId="01B529E7" wp14:editId="141B3533">
            <wp:extent cx="5731510" cy="3426460"/>
            <wp:effectExtent l="0" t="0" r="2540" b="2540"/>
            <wp:docPr id="18540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9284" name=""/>
                    <pic:cNvPicPr/>
                  </pic:nvPicPr>
                  <pic:blipFill>
                    <a:blip r:embed="rId127"/>
                    <a:stretch>
                      <a:fillRect/>
                    </a:stretch>
                  </pic:blipFill>
                  <pic:spPr>
                    <a:xfrm>
                      <a:off x="0" y="0"/>
                      <a:ext cx="5731510" cy="3426460"/>
                    </a:xfrm>
                    <a:prstGeom prst="rect">
                      <a:avLst/>
                    </a:prstGeom>
                  </pic:spPr>
                </pic:pic>
              </a:graphicData>
            </a:graphic>
          </wp:inline>
        </w:drawing>
      </w:r>
    </w:p>
    <w:p w14:paraId="3C083D86" w14:textId="5F6DECEB" w:rsidR="00BC58BE" w:rsidRDefault="00BC58BE" w:rsidP="00C165E2">
      <w:pPr>
        <w:spacing w:before="240" w:after="240"/>
        <w:rPr>
          <w:rFonts w:ascii="Times New Roman" w:eastAsia="Times New Roman" w:hAnsi="Times New Roman" w:cs="Times New Roman"/>
          <w:b/>
          <w:bCs/>
          <w:color w:val="0D0D0D"/>
        </w:rPr>
      </w:pPr>
      <w:r w:rsidRPr="00BC58BE">
        <w:rPr>
          <w:rFonts w:ascii="Times New Roman" w:eastAsia="Times New Roman" w:hAnsi="Times New Roman" w:cs="Times New Roman"/>
          <w:b/>
          <w:bCs/>
          <w:color w:val="0D0D0D"/>
        </w:rPr>
        <w:drawing>
          <wp:inline distT="0" distB="0" distL="0" distR="0" wp14:anchorId="1726D814" wp14:editId="7D9B7D6D">
            <wp:extent cx="5731510" cy="1904365"/>
            <wp:effectExtent l="0" t="0" r="2540" b="635"/>
            <wp:docPr id="11121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67290" name=""/>
                    <pic:cNvPicPr/>
                  </pic:nvPicPr>
                  <pic:blipFill>
                    <a:blip r:embed="rId128"/>
                    <a:stretch>
                      <a:fillRect/>
                    </a:stretch>
                  </pic:blipFill>
                  <pic:spPr>
                    <a:xfrm>
                      <a:off x="0" y="0"/>
                      <a:ext cx="5731510" cy="1904365"/>
                    </a:xfrm>
                    <a:prstGeom prst="rect">
                      <a:avLst/>
                    </a:prstGeom>
                  </pic:spPr>
                </pic:pic>
              </a:graphicData>
            </a:graphic>
          </wp:inline>
        </w:drawing>
      </w:r>
    </w:p>
    <w:p w14:paraId="70B76E87" w14:textId="77777777" w:rsidR="003B2EDD" w:rsidRDefault="003B2EDD" w:rsidP="003B2EDD">
      <w:pPr>
        <w:pStyle w:val="NormalWeb"/>
        <w:numPr>
          <w:ilvl w:val="0"/>
          <w:numId w:val="95"/>
        </w:numPr>
      </w:pPr>
      <w:r>
        <w:rPr>
          <w:rStyle w:val="Strong"/>
          <w:rFonts w:eastAsia="Yu Gothic Light"/>
        </w:rPr>
        <w:t>Near-lossless transformation</w:t>
      </w:r>
      <w:r>
        <w:t xml:space="preserve">: 9 PCs retain </w:t>
      </w:r>
      <w:r>
        <w:rPr>
          <w:rStyle w:val="Strong"/>
          <w:rFonts w:eastAsia="Yu Gothic Light"/>
        </w:rPr>
        <w:t>99.85% variance</w:t>
      </w:r>
      <w:r>
        <w:t xml:space="preserve"> → PCA has preserved almost all information (only 0.15% loss).</w:t>
      </w:r>
    </w:p>
    <w:p w14:paraId="48181260" w14:textId="77777777" w:rsidR="003B2EDD" w:rsidRDefault="003B2EDD" w:rsidP="003B2EDD">
      <w:pPr>
        <w:pStyle w:val="NormalWeb"/>
        <w:numPr>
          <w:ilvl w:val="0"/>
          <w:numId w:val="95"/>
        </w:numPr>
      </w:pPr>
      <w:r>
        <w:rPr>
          <w:rStyle w:val="Strong"/>
          <w:rFonts w:eastAsia="Yu Gothic Light"/>
        </w:rPr>
        <w:t>Minimal dimensionality reduction</w:t>
      </w:r>
      <w:r>
        <w:t xml:space="preserve">: Reduced from 10 → 9 features → technically valid, but </w:t>
      </w:r>
      <w:r>
        <w:rPr>
          <w:rStyle w:val="Strong"/>
          <w:rFonts w:eastAsia="Yu Gothic Light"/>
        </w:rPr>
        <w:t>not efficient</w:t>
      </w:r>
      <w:r>
        <w:t xml:space="preserve"> (very small compression gain).</w:t>
      </w:r>
    </w:p>
    <w:p w14:paraId="5E85C4EA" w14:textId="77777777" w:rsidR="003B2EDD" w:rsidRDefault="003B2EDD" w:rsidP="003B2EDD">
      <w:pPr>
        <w:pStyle w:val="NormalWeb"/>
        <w:numPr>
          <w:ilvl w:val="0"/>
          <w:numId w:val="95"/>
        </w:numPr>
      </w:pPr>
      <w:r>
        <w:rPr>
          <w:rStyle w:val="Strong"/>
          <w:rFonts w:eastAsia="Yu Gothic Light"/>
        </w:rPr>
        <w:t>Trade-off concern (important)</w:t>
      </w:r>
      <w:r>
        <w:t xml:space="preserve">: You sacrificed interpretability (original features like </w:t>
      </w:r>
      <w:proofErr w:type="spellStart"/>
      <w:r>
        <w:rPr>
          <w:rStyle w:val="HTMLCode"/>
          <w:rFonts w:eastAsia="Yu Gothic Light"/>
        </w:rPr>
        <w:t>sysBP</w:t>
      </w:r>
      <w:proofErr w:type="spellEnd"/>
      <w:r>
        <w:t xml:space="preserve">, </w:t>
      </w:r>
      <w:r>
        <w:rPr>
          <w:rStyle w:val="HTMLCode"/>
          <w:rFonts w:eastAsia="Yu Gothic Light"/>
        </w:rPr>
        <w:t>age</w:t>
      </w:r>
      <w:r>
        <w:t xml:space="preserve">) but gained almost nothing in dimensionality reduction → </w:t>
      </w:r>
      <w:r>
        <w:rPr>
          <w:rStyle w:val="Strong"/>
          <w:rFonts w:eastAsia="Yu Gothic Light"/>
        </w:rPr>
        <w:t>not a practical choice</w:t>
      </w:r>
      <w:r>
        <w:t>.</w:t>
      </w:r>
    </w:p>
    <w:p w14:paraId="4CE02F41" w14:textId="77777777" w:rsidR="003B2EDD" w:rsidRDefault="003B2EDD" w:rsidP="003B2EDD">
      <w:pPr>
        <w:pStyle w:val="NormalWeb"/>
        <w:numPr>
          <w:ilvl w:val="0"/>
          <w:numId w:val="95"/>
        </w:numPr>
      </w:pPr>
      <w:r>
        <w:rPr>
          <w:rStyle w:val="Strong"/>
          <w:rFonts w:eastAsia="Yu Gothic Light"/>
        </w:rPr>
        <w:t>Better strategy</w:t>
      </w:r>
      <w:r>
        <w:t>:</w:t>
      </w:r>
    </w:p>
    <w:p w14:paraId="4F81C02E" w14:textId="77777777" w:rsidR="003B2EDD" w:rsidRDefault="003B2EDD" w:rsidP="003B2EDD">
      <w:pPr>
        <w:pStyle w:val="NormalWeb"/>
        <w:numPr>
          <w:ilvl w:val="1"/>
          <w:numId w:val="95"/>
        </w:numPr>
      </w:pPr>
      <w:r>
        <w:t xml:space="preserve">Use </w:t>
      </w:r>
      <w:r>
        <w:rPr>
          <w:rStyle w:val="Strong"/>
          <w:rFonts w:eastAsia="Yu Gothic Light"/>
        </w:rPr>
        <w:t>4–6 PCs</w:t>
      </w:r>
      <w:r>
        <w:t xml:space="preserve"> (80–95% variance) for real reduction</w:t>
      </w:r>
    </w:p>
    <w:p w14:paraId="3FB6904F" w14:textId="77777777" w:rsidR="003B2EDD" w:rsidRDefault="003B2EDD" w:rsidP="003B2EDD">
      <w:pPr>
        <w:pStyle w:val="NormalWeb"/>
        <w:numPr>
          <w:ilvl w:val="1"/>
          <w:numId w:val="95"/>
        </w:numPr>
      </w:pPr>
      <w:r>
        <w:t>Or skip PCA entirely and use original features (since only 10 features already)</w:t>
      </w:r>
    </w:p>
    <w:p w14:paraId="59CAFA3E" w14:textId="77777777" w:rsidR="003B2EDD" w:rsidRDefault="003B2EDD" w:rsidP="003B2EDD">
      <w:pPr>
        <w:pStyle w:val="NormalWeb"/>
        <w:numPr>
          <w:ilvl w:val="0"/>
          <w:numId w:val="95"/>
        </w:numPr>
      </w:pPr>
      <w:r>
        <w:rPr>
          <w:rStyle w:val="Strong"/>
          <w:rFonts w:eastAsia="Yu Gothic Light"/>
        </w:rPr>
        <w:t>Engineering judgment (this matters)</w:t>
      </w:r>
      <w:r>
        <w:t xml:space="preserve">: PCA is useful when </w:t>
      </w:r>
      <w:r>
        <w:rPr>
          <w:rStyle w:val="Strong"/>
          <w:rFonts w:eastAsia="Yu Gothic Light"/>
        </w:rPr>
        <w:t>feature count is high (100+)</w:t>
      </w:r>
      <w:r>
        <w:t xml:space="preserve"> → here, feature selection already did the job better than PCA.</w:t>
      </w:r>
    </w:p>
    <w:p w14:paraId="7A80D99B" w14:textId="63B87CEC" w:rsidR="00BD7955" w:rsidRPr="00E96401" w:rsidRDefault="00CD3F61" w:rsidP="00C165E2">
      <w:pPr>
        <w:spacing w:before="240" w:after="240"/>
        <w:rPr>
          <w:rFonts w:ascii="Times New Roman" w:eastAsia="Times New Roman" w:hAnsi="Times New Roman" w:cs="Times New Roman"/>
          <w:b/>
          <w:bCs/>
          <w:color w:val="0D0D0D"/>
        </w:rPr>
      </w:pPr>
      <w:r w:rsidRPr="00E96401">
        <w:rPr>
          <w:rFonts w:ascii="Times New Roman" w:eastAsia="Times New Roman" w:hAnsi="Times New Roman" w:cs="Times New Roman"/>
          <w:b/>
          <w:bCs/>
          <w:color w:val="0D0D0D"/>
        </w:rPr>
        <w:t>Resources and References:</w:t>
      </w:r>
    </w:p>
    <w:p w14:paraId="0DFD09A6" w14:textId="181A29E8" w:rsidR="00BD7955" w:rsidRDefault="0031274E" w:rsidP="0031274E">
      <w:pPr>
        <w:pStyle w:val="ListParagraph"/>
        <w:numPr>
          <w:ilvl w:val="0"/>
          <w:numId w:val="72"/>
        </w:numPr>
        <w:rPr>
          <w:rFonts w:ascii="Times New Roman" w:hAnsi="Times New Roman" w:cs="Times New Roman"/>
          <w:color w:val="0D0D0D"/>
        </w:rPr>
      </w:pPr>
      <w:hyperlink r:id="rId129" w:history="1">
        <w:r w:rsidRPr="00CC6D7D">
          <w:rPr>
            <w:rStyle w:val="Hyperlink"/>
            <w:rFonts w:ascii="Times New Roman" w:hAnsi="Times New Roman" w:cs="Times New Roman"/>
          </w:rPr>
          <w:t>https://www.geeksforgeeks.org/machine-learning/feature-selection-techniques-in-machine-learning/</w:t>
        </w:r>
      </w:hyperlink>
    </w:p>
    <w:p w14:paraId="762E822F" w14:textId="340B7F99" w:rsidR="0031274E" w:rsidRPr="00D010C5" w:rsidRDefault="00F10ECE" w:rsidP="00D010C5">
      <w:pPr>
        <w:pStyle w:val="ListParagraph"/>
        <w:numPr>
          <w:ilvl w:val="0"/>
          <w:numId w:val="72"/>
        </w:numPr>
        <w:rPr>
          <w:rFonts w:ascii="Times New Roman" w:hAnsi="Times New Roman" w:cs="Times New Roman"/>
          <w:color w:val="0D0D0D"/>
        </w:rPr>
      </w:pPr>
      <w:hyperlink r:id="rId130" w:history="1">
        <w:r w:rsidRPr="00CC6D7D">
          <w:rPr>
            <w:rStyle w:val="Hyperlink"/>
            <w:rFonts w:ascii="Times New Roman" w:hAnsi="Times New Roman" w:cs="Times New Roman"/>
          </w:rPr>
          <w:t>https://www.geeksforgeeks.org/data-analysis/principal-component-analysis-pca/</w:t>
        </w:r>
      </w:hyperlink>
      <w:r>
        <w:rPr>
          <w:rFonts w:ascii="Times New Roman" w:hAnsi="Times New Roman" w:cs="Times New Roman"/>
          <w:color w:val="0D0D0D"/>
        </w:rPr>
        <w:t xml:space="preserve"> </w:t>
      </w:r>
    </w:p>
    <w:p w14:paraId="3F67DA34" w14:textId="2BE236A9" w:rsidR="00BD7955" w:rsidRPr="00E96401" w:rsidRDefault="00CD3F61">
      <w:pPr>
        <w:pStyle w:val="Heading1"/>
        <w:spacing w:before="322" w:after="322"/>
        <w:rPr>
          <w:rFonts w:ascii="Times New Roman" w:hAnsi="Times New Roman"/>
        </w:rPr>
      </w:pPr>
      <w:r w:rsidRPr="00E96401">
        <w:rPr>
          <w:rFonts w:ascii="Times New Roman" w:eastAsia="Times New Roman" w:hAnsi="Times New Roman"/>
          <w:b/>
          <w:bCs/>
          <w:color w:val="0D0D0D"/>
          <w:sz w:val="24"/>
          <w:szCs w:val="24"/>
        </w:rPr>
        <w:t xml:space="preserve">Week No: 8  </w:t>
      </w:r>
      <w:r w:rsidRPr="00E96401">
        <w:rPr>
          <w:rFonts w:ascii="Times New Roman" w:eastAsia="Times New Roman" w:hAnsi="Times New Roman"/>
          <w:b/>
          <w:bCs/>
          <w:color w:val="0D0D0D"/>
          <w:sz w:val="28"/>
          <w:szCs w:val="28"/>
        </w:rPr>
        <w:t xml:space="preserve">      </w:t>
      </w:r>
      <w:r w:rsidR="00510211">
        <w:rPr>
          <w:rFonts w:ascii="Times New Roman" w:eastAsia="Times New Roman" w:hAnsi="Times New Roman"/>
          <w:b/>
          <w:bCs/>
          <w:color w:val="0D0D0D"/>
          <w:sz w:val="28"/>
          <w:szCs w:val="28"/>
        </w:rPr>
        <w:tab/>
      </w:r>
      <w:r w:rsidR="00510211">
        <w:rPr>
          <w:rFonts w:ascii="Times New Roman" w:eastAsia="Times New Roman" w:hAnsi="Times New Roman"/>
          <w:b/>
          <w:bCs/>
          <w:color w:val="0D0D0D"/>
          <w:sz w:val="28"/>
          <w:szCs w:val="28"/>
        </w:rPr>
        <w:tab/>
      </w:r>
      <w:r w:rsidRPr="00E96401">
        <w:rPr>
          <w:rFonts w:ascii="Times New Roman" w:eastAsia="Times New Roman" w:hAnsi="Times New Roman"/>
          <w:b/>
          <w:bCs/>
          <w:color w:val="0D0D0D"/>
          <w:sz w:val="28"/>
          <w:szCs w:val="28"/>
        </w:rPr>
        <w:t xml:space="preserve">   </w:t>
      </w:r>
      <w:r w:rsidR="00510211" w:rsidRPr="00510211">
        <w:rPr>
          <w:rFonts w:ascii="Times New Roman" w:eastAsia="Times New Roman" w:hAnsi="Times New Roman"/>
          <w:b/>
          <w:bCs/>
          <w:color w:val="0D0D0D"/>
          <w:sz w:val="28"/>
          <w:szCs w:val="28"/>
        </w:rPr>
        <w:t>Dashboard Construction</w:t>
      </w:r>
    </w:p>
    <w:p w14:paraId="0E2ADFE0" w14:textId="77777777" w:rsidR="00BD7955" w:rsidRPr="00E96401" w:rsidRDefault="00CD3F61">
      <w:pPr>
        <w:pStyle w:val="Heading3"/>
        <w:spacing w:before="281" w:after="281"/>
        <w:rPr>
          <w:rFonts w:ascii="Times New Roman" w:eastAsia="Times New Roman" w:hAnsi="Times New Roman"/>
          <w:b/>
          <w:bCs/>
          <w:color w:val="0D0D0D"/>
        </w:rPr>
      </w:pPr>
      <w:r w:rsidRPr="00E96401">
        <w:rPr>
          <w:rFonts w:ascii="Times New Roman" w:eastAsia="Times New Roman" w:hAnsi="Times New Roman"/>
          <w:b/>
          <w:bCs/>
          <w:color w:val="0D0D0D"/>
        </w:rPr>
        <w:t>Objectives:</w:t>
      </w:r>
    </w:p>
    <w:p w14:paraId="4AB72DE3" w14:textId="77777777" w:rsidR="00E8686E" w:rsidRDefault="00E8686E" w:rsidP="003D53D4">
      <w:pPr>
        <w:spacing w:before="240" w:after="240"/>
        <w:rPr>
          <w:rFonts w:ascii="Times New Roman" w:eastAsia="Times New Roman" w:hAnsi="Times New Roman" w:cs="Times New Roman"/>
          <w:color w:val="0D0D0D"/>
        </w:rPr>
      </w:pPr>
      <w:r w:rsidRPr="00E8686E">
        <w:rPr>
          <w:rFonts w:ascii="Times New Roman" w:eastAsia="Times New Roman" w:hAnsi="Times New Roman" w:cs="Times New Roman"/>
          <w:color w:val="0D0D0D"/>
        </w:rPr>
        <w:t>To design and develop an interactive and insightful dashboard using Power BI that effectively integrates diverse data visuals into a cohesive narrative, enabling users to easily interpret trends, derive actionable insights, and support informed decision-making.</w:t>
      </w:r>
    </w:p>
    <w:p w14:paraId="6744BDFD" w14:textId="6F2DCA4F" w:rsidR="00BD7955" w:rsidRPr="003D53D4" w:rsidRDefault="00CD3F61" w:rsidP="003D53D4">
      <w:pPr>
        <w:spacing w:before="240" w:after="240"/>
        <w:rPr>
          <w:rFonts w:ascii="Times New Roman" w:eastAsia="Times New Roman" w:hAnsi="Times New Roman" w:cs="Times New Roman"/>
          <w:color w:val="0D0D0D"/>
        </w:rPr>
      </w:pPr>
      <w:r w:rsidRPr="00E96401">
        <w:rPr>
          <w:rFonts w:ascii="Times New Roman" w:eastAsia="Times New Roman" w:hAnsi="Times New Roman" w:cs="Times New Roman"/>
          <w:b/>
          <w:bCs/>
          <w:color w:val="0D0D0D"/>
        </w:rPr>
        <w:t>Work done:</w:t>
      </w:r>
    </w:p>
    <w:p w14:paraId="63DB208B" w14:textId="77777777" w:rsidR="00E8686E" w:rsidRDefault="00CD3F61" w:rsidP="00E8686E">
      <w:pPr>
        <w:spacing w:before="240" w:after="240"/>
        <w:rPr>
          <w:rFonts w:ascii="Times New Roman" w:eastAsia="Times New Roman" w:hAnsi="Times New Roman" w:cs="Times New Roman"/>
          <w:b/>
          <w:bCs/>
          <w:color w:val="0D0D0D"/>
        </w:rPr>
      </w:pPr>
      <w:r w:rsidRPr="00E96401">
        <w:rPr>
          <w:rFonts w:ascii="Times New Roman" w:eastAsia="Times New Roman" w:hAnsi="Times New Roman" w:cs="Times New Roman"/>
          <w:b/>
          <w:bCs/>
          <w:color w:val="0D0D0D"/>
        </w:rPr>
        <w:t>Kamalesh N – 24BAD054</w:t>
      </w:r>
      <w:r w:rsidR="00E8686E">
        <w:rPr>
          <w:rFonts w:ascii="Times New Roman" w:eastAsia="Times New Roman" w:hAnsi="Times New Roman" w:cs="Times New Roman"/>
          <w:b/>
          <w:bCs/>
          <w:color w:val="0D0D0D"/>
        </w:rPr>
        <w:t xml:space="preserve">, </w:t>
      </w:r>
      <w:proofErr w:type="spellStart"/>
      <w:r w:rsidR="00E8686E" w:rsidRPr="00E96401">
        <w:rPr>
          <w:rFonts w:ascii="Times New Roman" w:eastAsia="Times New Roman" w:hAnsi="Times New Roman" w:cs="Times New Roman"/>
          <w:b/>
          <w:bCs/>
          <w:color w:val="0D0D0D"/>
        </w:rPr>
        <w:t>Jayaraksha</w:t>
      </w:r>
      <w:proofErr w:type="spellEnd"/>
      <w:r w:rsidR="00E8686E" w:rsidRPr="00E96401">
        <w:rPr>
          <w:rFonts w:ascii="Times New Roman" w:eastAsia="Times New Roman" w:hAnsi="Times New Roman" w:cs="Times New Roman"/>
          <w:b/>
          <w:bCs/>
          <w:color w:val="0D0D0D"/>
        </w:rPr>
        <w:t xml:space="preserve"> </w:t>
      </w:r>
      <w:proofErr w:type="spellStart"/>
      <w:r w:rsidR="00E8686E" w:rsidRPr="00E96401">
        <w:rPr>
          <w:rFonts w:ascii="Times New Roman" w:eastAsia="Times New Roman" w:hAnsi="Times New Roman" w:cs="Times New Roman"/>
          <w:b/>
          <w:bCs/>
          <w:color w:val="0D0D0D"/>
        </w:rPr>
        <w:t>Reguraj</w:t>
      </w:r>
      <w:proofErr w:type="spellEnd"/>
      <w:r w:rsidR="00E8686E" w:rsidRPr="00E96401">
        <w:rPr>
          <w:rFonts w:ascii="Times New Roman" w:eastAsia="Times New Roman" w:hAnsi="Times New Roman" w:cs="Times New Roman"/>
          <w:b/>
          <w:bCs/>
          <w:color w:val="0D0D0D"/>
        </w:rPr>
        <w:t xml:space="preserve"> – 24BAD044</w:t>
      </w:r>
    </w:p>
    <w:p w14:paraId="5F8C0459" w14:textId="61A797E5" w:rsidR="00BD7955" w:rsidRDefault="007404D6">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t>KPI Cards</w:t>
      </w:r>
    </w:p>
    <w:p w14:paraId="10603C01" w14:textId="31B68EE2" w:rsidR="007404D6" w:rsidRDefault="007404D6">
      <w:pPr>
        <w:spacing w:before="240" w:after="240"/>
        <w:rPr>
          <w:rFonts w:ascii="Times New Roman" w:eastAsia="Times New Roman" w:hAnsi="Times New Roman" w:cs="Times New Roman"/>
          <w:b/>
          <w:bCs/>
          <w:color w:val="0D0D0D"/>
        </w:rPr>
      </w:pPr>
      <w:r w:rsidRPr="007404D6">
        <w:rPr>
          <w:rFonts w:ascii="Times New Roman" w:eastAsia="Times New Roman" w:hAnsi="Times New Roman" w:cs="Times New Roman"/>
          <w:b/>
          <w:bCs/>
          <w:color w:val="0D0D0D"/>
        </w:rPr>
        <w:drawing>
          <wp:inline distT="0" distB="0" distL="0" distR="0" wp14:anchorId="43944D1E" wp14:editId="654E449C">
            <wp:extent cx="5731510" cy="3247390"/>
            <wp:effectExtent l="0" t="0" r="2540" b="0"/>
            <wp:docPr id="49142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24957" name=""/>
                    <pic:cNvPicPr/>
                  </pic:nvPicPr>
                  <pic:blipFill>
                    <a:blip r:embed="rId131"/>
                    <a:stretch>
                      <a:fillRect/>
                    </a:stretch>
                  </pic:blipFill>
                  <pic:spPr>
                    <a:xfrm>
                      <a:off x="0" y="0"/>
                      <a:ext cx="5731510" cy="3247390"/>
                    </a:xfrm>
                    <a:prstGeom prst="rect">
                      <a:avLst/>
                    </a:prstGeom>
                  </pic:spPr>
                </pic:pic>
              </a:graphicData>
            </a:graphic>
          </wp:inline>
        </w:drawing>
      </w:r>
    </w:p>
    <w:p w14:paraId="0B421D5B" w14:textId="77777777" w:rsidR="000C1214" w:rsidRDefault="000C1214" w:rsidP="000C1214">
      <w:pPr>
        <w:pStyle w:val="NormalWeb"/>
        <w:numPr>
          <w:ilvl w:val="0"/>
          <w:numId w:val="96"/>
        </w:numPr>
      </w:pPr>
      <w:r>
        <w:rPr>
          <w:rStyle w:val="Strong"/>
          <w:rFonts w:eastAsia="Yu Gothic Light"/>
        </w:rPr>
        <w:t>Moderate overall CHD risk</w:t>
      </w:r>
      <w:r>
        <w:t>: ~15% 10-year risk (644 out of ~4K patients) → non-trivial proportion; warrants preventive interventions at population level.</w:t>
      </w:r>
    </w:p>
    <w:p w14:paraId="026CEFF3" w14:textId="77777777" w:rsidR="000C1214" w:rsidRDefault="000C1214" w:rsidP="000C1214">
      <w:pPr>
        <w:pStyle w:val="NormalWeb"/>
        <w:numPr>
          <w:ilvl w:val="0"/>
          <w:numId w:val="96"/>
        </w:numPr>
      </w:pPr>
      <w:r>
        <w:rPr>
          <w:rStyle w:val="Strong"/>
          <w:rFonts w:eastAsia="Yu Gothic Light"/>
        </w:rPr>
        <w:t>Risk profile aligns with key drivers</w:t>
      </w:r>
      <w:r>
        <w:t>: Average age (~50), BMI (~25.8), and cholesterol (~236) are in ranges associated with elevated CHD risk → consistent with earlier feature importance (age, BP, cholesterol).</w:t>
      </w:r>
    </w:p>
    <w:p w14:paraId="283DE01F" w14:textId="77777777" w:rsidR="000C1214" w:rsidRDefault="000C1214" w:rsidP="000C1214">
      <w:pPr>
        <w:pStyle w:val="NormalWeb"/>
        <w:numPr>
          <w:ilvl w:val="0"/>
          <w:numId w:val="96"/>
        </w:numPr>
      </w:pPr>
      <w:r>
        <w:rPr>
          <w:rStyle w:val="Strong"/>
          <w:rFonts w:eastAsia="Yu Gothic Light"/>
        </w:rPr>
        <w:t>Clinical focus areas</w:t>
      </w:r>
      <w:r>
        <w:t xml:space="preserve">: Given prior analysis, targeting </w:t>
      </w:r>
      <w:r>
        <w:rPr>
          <w:rStyle w:val="Strong"/>
          <w:rFonts w:eastAsia="Yu Gothic Light"/>
        </w:rPr>
        <w:t>blood pressure control + cholesterol management + aging population screening</w:t>
      </w:r>
      <w:r>
        <w:t xml:space="preserve"> will likely yield the highest impact on reducing CHD cases.</w:t>
      </w:r>
    </w:p>
    <w:p w14:paraId="6910CC4A" w14:textId="77777777" w:rsidR="007404D6" w:rsidRDefault="007404D6">
      <w:pPr>
        <w:spacing w:before="240" w:after="240"/>
        <w:rPr>
          <w:rFonts w:ascii="Times New Roman" w:eastAsia="Times New Roman" w:hAnsi="Times New Roman" w:cs="Times New Roman"/>
          <w:b/>
          <w:bCs/>
          <w:color w:val="0D0D0D"/>
        </w:rPr>
      </w:pPr>
    </w:p>
    <w:p w14:paraId="0F1EBC09" w14:textId="77777777" w:rsidR="007B6A5D" w:rsidRDefault="007B6A5D">
      <w:pPr>
        <w:spacing w:before="240" w:after="240"/>
        <w:rPr>
          <w:rFonts w:ascii="Times New Roman" w:eastAsia="Times New Roman" w:hAnsi="Times New Roman" w:cs="Times New Roman"/>
          <w:b/>
          <w:bCs/>
          <w:color w:val="0D0D0D"/>
        </w:rPr>
      </w:pPr>
    </w:p>
    <w:p w14:paraId="17FA8B00" w14:textId="476F2D04" w:rsidR="000C1214" w:rsidRDefault="007B6A5D">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lastRenderedPageBreak/>
        <w:t>Demographic Risk Factors</w:t>
      </w:r>
    </w:p>
    <w:p w14:paraId="5547502E" w14:textId="15B3550E" w:rsidR="007B6A5D" w:rsidRDefault="007B6A5D">
      <w:pPr>
        <w:spacing w:before="240" w:after="240"/>
        <w:rPr>
          <w:rFonts w:ascii="Times New Roman" w:eastAsia="Times New Roman" w:hAnsi="Times New Roman" w:cs="Times New Roman"/>
          <w:b/>
          <w:bCs/>
          <w:color w:val="0D0D0D"/>
        </w:rPr>
      </w:pPr>
      <w:r w:rsidRPr="007B6A5D">
        <w:rPr>
          <w:rFonts w:ascii="Times New Roman" w:eastAsia="Times New Roman" w:hAnsi="Times New Roman" w:cs="Times New Roman"/>
          <w:b/>
          <w:bCs/>
          <w:color w:val="0D0D0D"/>
        </w:rPr>
        <w:drawing>
          <wp:inline distT="0" distB="0" distL="0" distR="0" wp14:anchorId="1BD2C5C4" wp14:editId="37C2CE40">
            <wp:extent cx="5731510" cy="3219450"/>
            <wp:effectExtent l="0" t="0" r="2540" b="0"/>
            <wp:docPr id="69692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25753" name=""/>
                    <pic:cNvPicPr/>
                  </pic:nvPicPr>
                  <pic:blipFill>
                    <a:blip r:embed="rId132"/>
                    <a:stretch>
                      <a:fillRect/>
                    </a:stretch>
                  </pic:blipFill>
                  <pic:spPr>
                    <a:xfrm>
                      <a:off x="0" y="0"/>
                      <a:ext cx="5731510" cy="3219450"/>
                    </a:xfrm>
                    <a:prstGeom prst="rect">
                      <a:avLst/>
                    </a:prstGeom>
                  </pic:spPr>
                </pic:pic>
              </a:graphicData>
            </a:graphic>
          </wp:inline>
        </w:drawing>
      </w:r>
    </w:p>
    <w:p w14:paraId="0705957C" w14:textId="77777777" w:rsidR="00A9351E" w:rsidRDefault="00A9351E" w:rsidP="00A9351E">
      <w:pPr>
        <w:pStyle w:val="NormalWeb"/>
        <w:numPr>
          <w:ilvl w:val="0"/>
          <w:numId w:val="97"/>
        </w:numPr>
      </w:pPr>
      <w:r>
        <w:rPr>
          <w:rStyle w:val="Strong"/>
          <w:rFonts w:eastAsia="Yu Gothic Light"/>
        </w:rPr>
        <w:t>Age is the dominant risk driver</w:t>
      </w:r>
      <w:r>
        <w:t>: CHD risk rises steadily with age, peaking in older groups (~60+) → strongest demographic predictor.</w:t>
      </w:r>
    </w:p>
    <w:p w14:paraId="7C4479B4" w14:textId="77777777" w:rsidR="00A9351E" w:rsidRDefault="00A9351E" w:rsidP="00A9351E">
      <w:pPr>
        <w:pStyle w:val="NormalWeb"/>
        <w:numPr>
          <w:ilvl w:val="0"/>
          <w:numId w:val="97"/>
        </w:numPr>
      </w:pPr>
      <w:r>
        <w:rPr>
          <w:rStyle w:val="Strong"/>
          <w:rFonts w:eastAsia="Yu Gothic Light"/>
        </w:rPr>
        <w:t>Gender difference visible but needs normalization</w:t>
      </w:r>
      <w:r>
        <w:t xml:space="preserve">: Raw counts show females higher, but this is likely due to sample size imbalance → use </w:t>
      </w:r>
      <w:r>
        <w:rPr>
          <w:rStyle w:val="Strong"/>
          <w:rFonts w:eastAsia="Yu Gothic Light"/>
        </w:rPr>
        <w:t>rate (mean risk)</w:t>
      </w:r>
      <w:r>
        <w:t>, not counts, for valid comparison.</w:t>
      </w:r>
    </w:p>
    <w:p w14:paraId="69FDEF6A" w14:textId="77777777" w:rsidR="00A9351E" w:rsidRDefault="00A9351E" w:rsidP="00A9351E">
      <w:pPr>
        <w:pStyle w:val="NormalWeb"/>
        <w:numPr>
          <w:ilvl w:val="0"/>
          <w:numId w:val="97"/>
        </w:numPr>
      </w:pPr>
      <w:r>
        <w:rPr>
          <w:rStyle w:val="Strong"/>
          <w:rFonts w:eastAsia="Yu Gothic Light"/>
        </w:rPr>
        <w:t>Education shows inverse trend (weak signal)</w:t>
      </w:r>
      <w:r>
        <w:t>: Lower education groups tend to have higher CHD risk → possible socioeconomic/</w:t>
      </w:r>
      <w:proofErr w:type="spellStart"/>
      <w:r>
        <w:t>behavioral</w:t>
      </w:r>
      <w:proofErr w:type="spellEnd"/>
      <w:r>
        <w:t xml:space="preserve"> influence, but effect is modest.</w:t>
      </w:r>
    </w:p>
    <w:p w14:paraId="0DB064F9" w14:textId="77777777" w:rsidR="006E43E2" w:rsidRDefault="006E43E2">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br/>
      </w:r>
    </w:p>
    <w:p w14:paraId="7ED83537" w14:textId="77777777" w:rsidR="006E43E2" w:rsidRDefault="006E43E2">
      <w:pPr>
        <w:suppressAutoHyphens w:val="0"/>
        <w:rPr>
          <w:rFonts w:ascii="Times New Roman" w:eastAsia="Times New Roman" w:hAnsi="Times New Roman" w:cs="Times New Roman"/>
          <w:b/>
          <w:bCs/>
          <w:color w:val="0D0D0D"/>
        </w:rPr>
      </w:pPr>
      <w:r>
        <w:rPr>
          <w:rFonts w:ascii="Times New Roman" w:eastAsia="Times New Roman" w:hAnsi="Times New Roman" w:cs="Times New Roman"/>
          <w:b/>
          <w:bCs/>
          <w:color w:val="0D0D0D"/>
        </w:rPr>
        <w:br w:type="page"/>
      </w:r>
    </w:p>
    <w:p w14:paraId="0C7AAD08" w14:textId="431E5CBA" w:rsidR="00A9351E" w:rsidRDefault="006E43E2">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lastRenderedPageBreak/>
        <w:t>Life Style Risk</w:t>
      </w:r>
    </w:p>
    <w:p w14:paraId="0C6BD43E" w14:textId="7D96D4F1" w:rsidR="006E43E2" w:rsidRDefault="006E43E2">
      <w:pPr>
        <w:spacing w:before="240" w:after="240"/>
        <w:rPr>
          <w:rFonts w:ascii="Times New Roman" w:eastAsia="Times New Roman" w:hAnsi="Times New Roman" w:cs="Times New Roman"/>
          <w:b/>
          <w:bCs/>
          <w:color w:val="0D0D0D"/>
        </w:rPr>
      </w:pPr>
      <w:r w:rsidRPr="006E43E2">
        <w:rPr>
          <w:rFonts w:ascii="Times New Roman" w:eastAsia="Times New Roman" w:hAnsi="Times New Roman" w:cs="Times New Roman"/>
          <w:b/>
          <w:bCs/>
          <w:color w:val="0D0D0D"/>
        </w:rPr>
        <w:drawing>
          <wp:inline distT="0" distB="0" distL="0" distR="0" wp14:anchorId="1E741278" wp14:editId="1EFA7723">
            <wp:extent cx="5731510" cy="3232150"/>
            <wp:effectExtent l="0" t="0" r="2540" b="6350"/>
            <wp:docPr id="16599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0716" name=""/>
                    <pic:cNvPicPr/>
                  </pic:nvPicPr>
                  <pic:blipFill>
                    <a:blip r:embed="rId133"/>
                    <a:stretch>
                      <a:fillRect/>
                    </a:stretch>
                  </pic:blipFill>
                  <pic:spPr>
                    <a:xfrm>
                      <a:off x="0" y="0"/>
                      <a:ext cx="5731510" cy="3232150"/>
                    </a:xfrm>
                    <a:prstGeom prst="rect">
                      <a:avLst/>
                    </a:prstGeom>
                  </pic:spPr>
                </pic:pic>
              </a:graphicData>
            </a:graphic>
          </wp:inline>
        </w:drawing>
      </w:r>
    </w:p>
    <w:p w14:paraId="27D75496" w14:textId="77777777" w:rsidR="00D432AC" w:rsidRDefault="00D432AC" w:rsidP="00D432AC">
      <w:pPr>
        <w:pStyle w:val="NormalWeb"/>
        <w:numPr>
          <w:ilvl w:val="0"/>
          <w:numId w:val="98"/>
        </w:numPr>
      </w:pPr>
      <w:r>
        <w:rPr>
          <w:rStyle w:val="Strong"/>
          <w:rFonts w:eastAsia="Yu Gothic Light"/>
        </w:rPr>
        <w:t>Smoking effect is present but moderate</w:t>
      </w:r>
      <w:r>
        <w:t>: Smokers have slightly higher CHD risk (~16% vs ~14.5%), but the gap is not large → smoking alone is not a dominant predictor.</w:t>
      </w:r>
    </w:p>
    <w:p w14:paraId="0AD4B605" w14:textId="77777777" w:rsidR="00D432AC" w:rsidRDefault="00D432AC" w:rsidP="00D432AC">
      <w:pPr>
        <w:pStyle w:val="NormalWeb"/>
        <w:numPr>
          <w:ilvl w:val="0"/>
          <w:numId w:val="98"/>
        </w:numPr>
      </w:pPr>
      <w:r>
        <w:rPr>
          <w:rStyle w:val="Strong"/>
          <w:rFonts w:eastAsia="Yu Gothic Light"/>
        </w:rPr>
        <w:t>Dose-response relationship exists</w:t>
      </w:r>
      <w:r>
        <w:t xml:space="preserve">: CHD risk increases with </w:t>
      </w:r>
      <w:proofErr w:type="spellStart"/>
      <w:r>
        <w:rPr>
          <w:rStyle w:val="HTMLCode"/>
          <w:rFonts w:eastAsia="Yu Gothic Light"/>
        </w:rPr>
        <w:t>cigsPerDay</w:t>
      </w:r>
      <w:proofErr w:type="spellEnd"/>
      <w:r>
        <w:t xml:space="preserve"> → heavier smoking (30–40+) clearly raises risk → intensity matters more than binary smoking status.</w:t>
      </w:r>
    </w:p>
    <w:p w14:paraId="1D5781C9" w14:textId="77777777" w:rsidR="00D432AC" w:rsidRDefault="00D432AC" w:rsidP="00D432AC">
      <w:pPr>
        <w:pStyle w:val="NormalWeb"/>
        <w:numPr>
          <w:ilvl w:val="0"/>
          <w:numId w:val="98"/>
        </w:numPr>
      </w:pPr>
      <w:r>
        <w:rPr>
          <w:rStyle w:val="Strong"/>
          <w:rFonts w:eastAsia="Yu Gothic Light"/>
        </w:rPr>
        <w:t>Population insight</w:t>
      </w:r>
      <w:r>
        <w:t xml:space="preserve">: Nearly equal split between smokers and non-smokers → smoking is widespread, making it an important </w:t>
      </w:r>
      <w:r>
        <w:rPr>
          <w:rStyle w:val="Strong"/>
          <w:rFonts w:eastAsia="Yu Gothic Light"/>
        </w:rPr>
        <w:t>population-level risk factor</w:t>
      </w:r>
      <w:r>
        <w:t xml:space="preserve"> despite moderate individual effect.</w:t>
      </w:r>
    </w:p>
    <w:p w14:paraId="411AB6B0" w14:textId="77777777" w:rsidR="00D432AC" w:rsidRDefault="00D432AC" w:rsidP="00D432AC">
      <w:pPr>
        <w:pStyle w:val="NormalWeb"/>
        <w:numPr>
          <w:ilvl w:val="0"/>
          <w:numId w:val="98"/>
        </w:numPr>
      </w:pPr>
      <w:r>
        <w:rPr>
          <w:rStyle w:val="Strong"/>
          <w:rFonts w:eastAsia="Yu Gothic Light"/>
        </w:rPr>
        <w:t>Interaction with age is critical</w:t>
      </w:r>
      <w:r>
        <w:t xml:space="preserve">: CHD risk increases significantly with age for both groups, but smokers consistently show higher risk → </w:t>
      </w:r>
      <w:r>
        <w:rPr>
          <w:rStyle w:val="Strong"/>
          <w:rFonts w:eastAsia="Yu Gothic Light"/>
        </w:rPr>
        <w:t>smoking amplifies age-related risk</w:t>
      </w:r>
      <w:r>
        <w:t>, not replaces it.</w:t>
      </w:r>
    </w:p>
    <w:p w14:paraId="7F156F2F" w14:textId="77777777" w:rsidR="00886B37" w:rsidRDefault="00886B37" w:rsidP="00886B37">
      <w:pPr>
        <w:pStyle w:val="NormalWeb"/>
      </w:pPr>
    </w:p>
    <w:p w14:paraId="541DEA37" w14:textId="77777777" w:rsidR="00886B37" w:rsidRDefault="00886B37" w:rsidP="00886B37">
      <w:pPr>
        <w:pStyle w:val="NormalWeb"/>
      </w:pPr>
    </w:p>
    <w:p w14:paraId="4DE837A5" w14:textId="77777777" w:rsidR="00886B37" w:rsidRDefault="00886B37" w:rsidP="00886B37">
      <w:pPr>
        <w:pStyle w:val="NormalWeb"/>
      </w:pPr>
    </w:p>
    <w:p w14:paraId="327A0A58" w14:textId="77777777" w:rsidR="00886B37" w:rsidRDefault="00886B37" w:rsidP="00886B37">
      <w:pPr>
        <w:pStyle w:val="NormalWeb"/>
      </w:pPr>
    </w:p>
    <w:p w14:paraId="009887FB" w14:textId="77777777" w:rsidR="00886B37" w:rsidRDefault="00886B37" w:rsidP="00886B37">
      <w:pPr>
        <w:pStyle w:val="NormalWeb"/>
      </w:pPr>
    </w:p>
    <w:p w14:paraId="40E27242" w14:textId="77777777" w:rsidR="00886B37" w:rsidRDefault="00886B37" w:rsidP="00886B37">
      <w:pPr>
        <w:pStyle w:val="NormalWeb"/>
      </w:pPr>
    </w:p>
    <w:p w14:paraId="7F361CD2" w14:textId="77777777" w:rsidR="00886B37" w:rsidRDefault="00886B37" w:rsidP="00886B37">
      <w:pPr>
        <w:pStyle w:val="NormalWeb"/>
      </w:pPr>
    </w:p>
    <w:p w14:paraId="4B1FD474" w14:textId="77777777" w:rsidR="00886B37" w:rsidRDefault="00886B37" w:rsidP="00886B37">
      <w:pPr>
        <w:pStyle w:val="NormalWeb"/>
      </w:pPr>
    </w:p>
    <w:p w14:paraId="48FD7ADE" w14:textId="77777777" w:rsidR="00886B37" w:rsidRPr="00E96401" w:rsidRDefault="00886B37" w:rsidP="00886B37">
      <w:pPr>
        <w:spacing w:before="240" w:after="240"/>
        <w:rPr>
          <w:rFonts w:ascii="Times New Roman" w:eastAsia="Times New Roman" w:hAnsi="Times New Roman" w:cs="Times New Roman"/>
          <w:b/>
          <w:bCs/>
          <w:color w:val="0D0D0D"/>
        </w:rPr>
      </w:pPr>
      <w:proofErr w:type="spellStart"/>
      <w:r w:rsidRPr="00E96401">
        <w:rPr>
          <w:rFonts w:ascii="Times New Roman" w:eastAsia="Times New Roman" w:hAnsi="Times New Roman" w:cs="Times New Roman"/>
          <w:b/>
          <w:bCs/>
          <w:color w:val="0D0D0D"/>
        </w:rPr>
        <w:lastRenderedPageBreak/>
        <w:t>Gokulnaath</w:t>
      </w:r>
      <w:proofErr w:type="spellEnd"/>
      <w:r w:rsidRPr="00E96401">
        <w:rPr>
          <w:rFonts w:ascii="Times New Roman" w:eastAsia="Times New Roman" w:hAnsi="Times New Roman" w:cs="Times New Roman"/>
          <w:b/>
          <w:bCs/>
          <w:color w:val="0D0D0D"/>
        </w:rPr>
        <w:t xml:space="preserve"> M – 24BAD028, Nishanth P – 24BAD405</w:t>
      </w:r>
    </w:p>
    <w:p w14:paraId="19FE3576" w14:textId="18979F69" w:rsidR="00D432AC" w:rsidRDefault="007536B9">
      <w:pPr>
        <w:spacing w:before="240" w:after="240"/>
        <w:rPr>
          <w:rFonts w:ascii="Times New Roman" w:eastAsia="Times New Roman" w:hAnsi="Times New Roman" w:cs="Times New Roman"/>
          <w:b/>
          <w:bCs/>
          <w:color w:val="0D0D0D"/>
        </w:rPr>
      </w:pPr>
      <w:r>
        <w:rPr>
          <w:rFonts w:ascii="Times New Roman" w:eastAsia="Times New Roman" w:hAnsi="Times New Roman" w:cs="Times New Roman"/>
          <w:b/>
          <w:bCs/>
          <w:color w:val="0D0D0D"/>
        </w:rPr>
        <w:t xml:space="preserve">Clinical </w:t>
      </w:r>
      <w:r w:rsidR="000A0195">
        <w:rPr>
          <w:rFonts w:ascii="Times New Roman" w:eastAsia="Times New Roman" w:hAnsi="Times New Roman" w:cs="Times New Roman"/>
          <w:b/>
          <w:bCs/>
          <w:color w:val="0D0D0D"/>
        </w:rPr>
        <w:t>Indicators</w:t>
      </w:r>
    </w:p>
    <w:p w14:paraId="0E9281BA" w14:textId="7A7C1EB4" w:rsidR="000A0195" w:rsidRDefault="000A0195">
      <w:pPr>
        <w:spacing w:before="240" w:after="240"/>
        <w:rPr>
          <w:rFonts w:ascii="Times New Roman" w:eastAsia="Times New Roman" w:hAnsi="Times New Roman" w:cs="Times New Roman"/>
          <w:b/>
          <w:bCs/>
          <w:color w:val="0D0D0D"/>
        </w:rPr>
      </w:pPr>
      <w:r w:rsidRPr="000A0195">
        <w:rPr>
          <w:rFonts w:ascii="Times New Roman" w:eastAsia="Times New Roman" w:hAnsi="Times New Roman" w:cs="Times New Roman"/>
          <w:b/>
          <w:bCs/>
          <w:color w:val="0D0D0D"/>
        </w:rPr>
        <w:drawing>
          <wp:inline distT="0" distB="0" distL="0" distR="0" wp14:anchorId="06B2D5B5" wp14:editId="305EEC72">
            <wp:extent cx="5731510" cy="3232785"/>
            <wp:effectExtent l="0" t="0" r="2540" b="5715"/>
            <wp:docPr id="153913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39942" name=""/>
                    <pic:cNvPicPr/>
                  </pic:nvPicPr>
                  <pic:blipFill>
                    <a:blip r:embed="rId134"/>
                    <a:stretch>
                      <a:fillRect/>
                    </a:stretch>
                  </pic:blipFill>
                  <pic:spPr>
                    <a:xfrm>
                      <a:off x="0" y="0"/>
                      <a:ext cx="5731510" cy="3232785"/>
                    </a:xfrm>
                    <a:prstGeom prst="rect">
                      <a:avLst/>
                    </a:prstGeom>
                  </pic:spPr>
                </pic:pic>
              </a:graphicData>
            </a:graphic>
          </wp:inline>
        </w:drawing>
      </w:r>
    </w:p>
    <w:p w14:paraId="72C14E22" w14:textId="77777777" w:rsidR="002C76C1" w:rsidRDefault="002C76C1" w:rsidP="002C76C1">
      <w:pPr>
        <w:pStyle w:val="NormalWeb"/>
        <w:numPr>
          <w:ilvl w:val="0"/>
          <w:numId w:val="99"/>
        </w:numPr>
      </w:pPr>
      <w:r>
        <w:rPr>
          <w:rStyle w:val="Strong"/>
          <w:rFonts w:eastAsia="Yu Gothic Light"/>
        </w:rPr>
        <w:t>Blood pressure is a dominant clinical factor</w:t>
      </w:r>
      <w:r>
        <w:t xml:space="preserve">: Clear upward trend—higher </w:t>
      </w:r>
      <w:proofErr w:type="spellStart"/>
      <w:r>
        <w:rPr>
          <w:rStyle w:val="HTMLCode"/>
          <w:rFonts w:eastAsia="Yu Gothic Light"/>
        </w:rPr>
        <w:t>sysBP</w:t>
      </w:r>
      <w:proofErr w:type="spellEnd"/>
      <w:r>
        <w:t xml:space="preserve"> and </w:t>
      </w:r>
      <w:proofErr w:type="spellStart"/>
      <w:r>
        <w:rPr>
          <w:rStyle w:val="HTMLCode"/>
          <w:rFonts w:eastAsia="Yu Gothic Light"/>
        </w:rPr>
        <w:t>diaBP</w:t>
      </w:r>
      <w:proofErr w:type="spellEnd"/>
      <w:r>
        <w:t xml:space="preserve"> correspond to more high-risk (red) cases → aligns with earlier feature importance.</w:t>
      </w:r>
    </w:p>
    <w:p w14:paraId="7CDF70CC" w14:textId="77777777" w:rsidR="002C76C1" w:rsidRDefault="002C76C1" w:rsidP="002C76C1">
      <w:pPr>
        <w:pStyle w:val="NormalWeb"/>
        <w:numPr>
          <w:ilvl w:val="0"/>
          <w:numId w:val="99"/>
        </w:numPr>
      </w:pPr>
      <w:r>
        <w:rPr>
          <w:rStyle w:val="Strong"/>
          <w:rFonts w:eastAsia="Yu Gothic Light"/>
        </w:rPr>
        <w:t xml:space="preserve">Cholesterol shows threshold-like </w:t>
      </w:r>
      <w:proofErr w:type="spellStart"/>
      <w:r>
        <w:rPr>
          <w:rStyle w:val="Strong"/>
          <w:rFonts w:eastAsia="Yu Gothic Light"/>
        </w:rPr>
        <w:t>behavior</w:t>
      </w:r>
      <w:proofErr w:type="spellEnd"/>
      <w:r>
        <w:t>: Risk increases gradually but spikes at very high levels (400+) → indicates nonlinear effect rather than simple linear increase.</w:t>
      </w:r>
    </w:p>
    <w:p w14:paraId="22F74B74" w14:textId="77777777" w:rsidR="002C76C1" w:rsidRDefault="002C76C1" w:rsidP="002C76C1">
      <w:pPr>
        <w:pStyle w:val="NormalWeb"/>
        <w:numPr>
          <w:ilvl w:val="0"/>
          <w:numId w:val="99"/>
        </w:numPr>
      </w:pPr>
      <w:r>
        <w:rPr>
          <w:rStyle w:val="Strong"/>
          <w:rFonts w:eastAsia="Yu Gothic Light"/>
        </w:rPr>
        <w:t>Diabetes chart is misleading (critical issue)</w:t>
      </w:r>
      <w:r>
        <w:t>: Both diabetic and non-diabetic show ~100% risk → likely a plotting/aggregation error (using counts instead of normalized probabilities). You must fix this before drawing conclusions.</w:t>
      </w:r>
    </w:p>
    <w:p w14:paraId="04167909" w14:textId="77777777" w:rsidR="002C76C1" w:rsidRDefault="002C76C1" w:rsidP="002C76C1">
      <w:pPr>
        <w:pStyle w:val="NormalWeb"/>
        <w:numPr>
          <w:ilvl w:val="0"/>
          <w:numId w:val="99"/>
        </w:numPr>
      </w:pPr>
      <w:r>
        <w:rPr>
          <w:rStyle w:val="Strong"/>
          <w:rFonts w:eastAsia="Yu Gothic Light"/>
        </w:rPr>
        <w:t>Key clinical takeaway</w:t>
      </w:r>
      <w:r>
        <w:t xml:space="preserve">: Among reliable signals, </w:t>
      </w:r>
      <w:r>
        <w:rPr>
          <w:rStyle w:val="Strong"/>
          <w:rFonts w:eastAsia="Yu Gothic Light"/>
        </w:rPr>
        <w:t>blood pressure &gt; cholesterol &gt; diabetes (uncertain due to error)</w:t>
      </w:r>
      <w:r>
        <w:t xml:space="preserve"> → BP control should be primary intervention target.</w:t>
      </w:r>
    </w:p>
    <w:p w14:paraId="16A41F78" w14:textId="77777777" w:rsidR="004819CE" w:rsidRDefault="004819CE">
      <w:pPr>
        <w:suppressAutoHyphens w:val="0"/>
        <w:rPr>
          <w:rFonts w:ascii="Times New Roman" w:eastAsia="Times New Roman" w:hAnsi="Times New Roman" w:cs="Times New Roman"/>
          <w:b/>
          <w:bCs/>
          <w:kern w:val="0"/>
          <w:lang w:eastAsia="en-IN"/>
        </w:rPr>
      </w:pPr>
      <w:r>
        <w:rPr>
          <w:b/>
          <w:bCs/>
        </w:rPr>
        <w:br w:type="page"/>
      </w:r>
    </w:p>
    <w:p w14:paraId="184E1EBD" w14:textId="75D56582" w:rsidR="00E809C4" w:rsidRDefault="00E809C4" w:rsidP="00E809C4">
      <w:pPr>
        <w:pStyle w:val="NormalWeb"/>
        <w:rPr>
          <w:b/>
          <w:bCs/>
        </w:rPr>
      </w:pPr>
      <w:r>
        <w:rPr>
          <w:b/>
          <w:bCs/>
        </w:rPr>
        <w:lastRenderedPageBreak/>
        <w:t>AI Driven Analysis</w:t>
      </w:r>
    </w:p>
    <w:p w14:paraId="180AD5E7" w14:textId="6613CEF3" w:rsidR="004819CE" w:rsidRDefault="004819CE" w:rsidP="00E809C4">
      <w:pPr>
        <w:pStyle w:val="NormalWeb"/>
        <w:rPr>
          <w:b/>
          <w:bCs/>
        </w:rPr>
      </w:pPr>
      <w:r>
        <w:rPr>
          <w:b/>
          <w:bCs/>
        </w:rPr>
        <w:t xml:space="preserve">Key </w:t>
      </w:r>
      <w:proofErr w:type="spellStart"/>
      <w:r>
        <w:rPr>
          <w:b/>
          <w:bCs/>
        </w:rPr>
        <w:t>Infulence</w:t>
      </w:r>
      <w:proofErr w:type="spellEnd"/>
    </w:p>
    <w:p w14:paraId="03E58A28" w14:textId="4C1E382F" w:rsidR="00E809C4" w:rsidRDefault="00E809C4" w:rsidP="00E809C4">
      <w:pPr>
        <w:pStyle w:val="NormalWeb"/>
        <w:rPr>
          <w:b/>
          <w:bCs/>
        </w:rPr>
      </w:pPr>
      <w:r w:rsidRPr="00E809C4">
        <w:rPr>
          <w:b/>
          <w:bCs/>
        </w:rPr>
        <w:drawing>
          <wp:inline distT="0" distB="0" distL="0" distR="0" wp14:anchorId="3E5E448E" wp14:editId="7920DA17">
            <wp:extent cx="5731510" cy="3201035"/>
            <wp:effectExtent l="0" t="0" r="2540" b="0"/>
            <wp:docPr id="16091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9690" name=""/>
                    <pic:cNvPicPr/>
                  </pic:nvPicPr>
                  <pic:blipFill>
                    <a:blip r:embed="rId135"/>
                    <a:stretch>
                      <a:fillRect/>
                    </a:stretch>
                  </pic:blipFill>
                  <pic:spPr>
                    <a:xfrm>
                      <a:off x="0" y="0"/>
                      <a:ext cx="5731510" cy="3201035"/>
                    </a:xfrm>
                    <a:prstGeom prst="rect">
                      <a:avLst/>
                    </a:prstGeom>
                  </pic:spPr>
                </pic:pic>
              </a:graphicData>
            </a:graphic>
          </wp:inline>
        </w:drawing>
      </w:r>
    </w:p>
    <w:p w14:paraId="1545F95A" w14:textId="77777777" w:rsidR="004819CE" w:rsidRDefault="004819CE" w:rsidP="004819CE">
      <w:pPr>
        <w:pStyle w:val="NormalWeb"/>
        <w:numPr>
          <w:ilvl w:val="0"/>
          <w:numId w:val="100"/>
        </w:numPr>
      </w:pPr>
      <w:r>
        <w:rPr>
          <w:rStyle w:val="Strong"/>
          <w:rFonts w:eastAsia="Yu Gothic Light"/>
        </w:rPr>
        <w:t>Top driver identified: glucose &gt; 121</w:t>
      </w:r>
      <w:r>
        <w:t xml:space="preserve"> → increases CHD risk by </w:t>
      </w:r>
      <w:r>
        <w:rPr>
          <w:rStyle w:val="Strong"/>
          <w:rFonts w:eastAsia="Yu Gothic Light"/>
        </w:rPr>
        <w:t>~3.13×</w:t>
      </w:r>
      <w:r>
        <w:t xml:space="preserve"> → strongest threshold-based predictor (nonlinear effect clearly captured).</w:t>
      </w:r>
    </w:p>
    <w:p w14:paraId="387BA6AC" w14:textId="77777777" w:rsidR="004819CE" w:rsidRDefault="004819CE" w:rsidP="004819CE">
      <w:pPr>
        <w:pStyle w:val="NormalWeb"/>
        <w:numPr>
          <w:ilvl w:val="0"/>
          <w:numId w:val="100"/>
        </w:numPr>
      </w:pPr>
      <w:r>
        <w:rPr>
          <w:rStyle w:val="Strong"/>
          <w:rFonts w:eastAsia="Yu Gothic Light"/>
        </w:rPr>
        <w:t>Blood pressure still critical</w:t>
      </w:r>
      <w:r>
        <w:t xml:space="preserve">: </w:t>
      </w:r>
      <w:proofErr w:type="spellStart"/>
      <w:r>
        <w:rPr>
          <w:rStyle w:val="HTMLCode"/>
          <w:rFonts w:eastAsia="Yu Gothic Light"/>
        </w:rPr>
        <w:t>diaBP</w:t>
      </w:r>
      <w:proofErr w:type="spellEnd"/>
      <w:r>
        <w:rPr>
          <w:rStyle w:val="HTMLCode"/>
          <w:rFonts w:eastAsia="Yu Gothic Light"/>
        </w:rPr>
        <w:t xml:space="preserve"> &gt; 110.5</w:t>
      </w:r>
      <w:r>
        <w:t xml:space="preserve"> (~3.04×) and </w:t>
      </w:r>
      <w:proofErr w:type="spellStart"/>
      <w:r>
        <w:rPr>
          <w:rStyle w:val="HTMLCode"/>
          <w:rFonts w:eastAsia="Yu Gothic Light"/>
        </w:rPr>
        <w:t>sysBP</w:t>
      </w:r>
      <w:proofErr w:type="spellEnd"/>
      <w:r>
        <w:rPr>
          <w:rStyle w:val="HTMLCode"/>
          <w:rFonts w:eastAsia="Yu Gothic Light"/>
        </w:rPr>
        <w:t xml:space="preserve"> &gt; 176</w:t>
      </w:r>
      <w:r>
        <w:t xml:space="preserve"> (~2.88×) → confirms hypertension as a major risk amplifier.</w:t>
      </w:r>
    </w:p>
    <w:p w14:paraId="7AB5D811" w14:textId="77777777" w:rsidR="004819CE" w:rsidRDefault="004819CE" w:rsidP="004819CE">
      <w:pPr>
        <w:pStyle w:val="NormalWeb"/>
        <w:numPr>
          <w:ilvl w:val="0"/>
          <w:numId w:val="100"/>
        </w:numPr>
      </w:pPr>
      <w:r>
        <w:rPr>
          <w:rStyle w:val="Strong"/>
          <w:rFonts w:eastAsia="Yu Gothic Light"/>
        </w:rPr>
        <w:t>High-risk clinical history matters</w:t>
      </w:r>
      <w:r>
        <w:t xml:space="preserve">: </w:t>
      </w:r>
      <w:proofErr w:type="spellStart"/>
      <w:r>
        <w:rPr>
          <w:rStyle w:val="HTMLCode"/>
          <w:rFonts w:eastAsia="Yu Gothic Light"/>
        </w:rPr>
        <w:t>prevalentStroke</w:t>
      </w:r>
      <w:proofErr w:type="spellEnd"/>
      <w:r>
        <w:rPr>
          <w:rStyle w:val="HTMLCode"/>
          <w:rFonts w:eastAsia="Yu Gothic Light"/>
        </w:rPr>
        <w:t xml:space="preserve"> = 1</w:t>
      </w:r>
      <w:r>
        <w:t xml:space="preserve"> (~2.93×) and </w:t>
      </w:r>
      <w:proofErr w:type="spellStart"/>
      <w:r>
        <w:rPr>
          <w:rStyle w:val="HTMLCode"/>
          <w:rFonts w:eastAsia="Yu Gothic Light"/>
        </w:rPr>
        <w:t>prevalentHyp</w:t>
      </w:r>
      <w:proofErr w:type="spellEnd"/>
      <w:r>
        <w:rPr>
          <w:rStyle w:val="HTMLCode"/>
          <w:rFonts w:eastAsia="Yu Gothic Light"/>
        </w:rPr>
        <w:t xml:space="preserve"> = 1</w:t>
      </w:r>
      <w:r>
        <w:t xml:space="preserve"> (~2.26×) → past conditions significantly elevate future CHD risk.</w:t>
      </w:r>
    </w:p>
    <w:p w14:paraId="2D2EFE3C" w14:textId="77777777" w:rsidR="004819CE" w:rsidRDefault="004819CE" w:rsidP="004819CE">
      <w:pPr>
        <w:pStyle w:val="NormalWeb"/>
        <w:numPr>
          <w:ilvl w:val="0"/>
          <w:numId w:val="100"/>
        </w:numPr>
      </w:pPr>
      <w:r>
        <w:rPr>
          <w:rStyle w:val="Strong"/>
          <w:rFonts w:eastAsia="Yu Gothic Light"/>
        </w:rPr>
        <w:t>Age acts as a multiplier</w:t>
      </w:r>
      <w:r>
        <w:t xml:space="preserve">: </w:t>
      </w:r>
      <w:r>
        <w:rPr>
          <w:rStyle w:val="HTMLCode"/>
          <w:rFonts w:eastAsia="Yu Gothic Light"/>
        </w:rPr>
        <w:t>age &gt; 64</w:t>
      </w:r>
      <w:r>
        <w:t xml:space="preserve"> (~2.60×) → not just linear increase, but sharp rise after threshold → important for risk stratification.</w:t>
      </w:r>
    </w:p>
    <w:p w14:paraId="7EDC1996" w14:textId="77777777" w:rsidR="004819CE" w:rsidRDefault="004819CE" w:rsidP="004819CE">
      <w:pPr>
        <w:pStyle w:val="NormalWeb"/>
        <w:numPr>
          <w:ilvl w:val="0"/>
          <w:numId w:val="100"/>
        </w:numPr>
      </w:pPr>
      <w:r>
        <w:rPr>
          <w:rStyle w:val="Strong"/>
          <w:rFonts w:eastAsia="Yu Gothic Light"/>
        </w:rPr>
        <w:t>Key insight (very important)</w:t>
      </w:r>
      <w:r>
        <w:t xml:space="preserve">: These are </w:t>
      </w:r>
      <w:r>
        <w:rPr>
          <w:rStyle w:val="Strong"/>
          <w:rFonts w:eastAsia="Yu Gothic Light"/>
        </w:rPr>
        <w:t>threshold effects</w:t>
      </w:r>
      <w:r>
        <w:t>, not linear → risk jumps after certain values → tree-based/AI models capture this better than linear models.</w:t>
      </w:r>
    </w:p>
    <w:p w14:paraId="43AB65BC" w14:textId="4068C5C5" w:rsidR="004819CE" w:rsidRDefault="00DB6E5C" w:rsidP="00E809C4">
      <w:pPr>
        <w:pStyle w:val="NormalWeb"/>
        <w:rPr>
          <w:b/>
          <w:bCs/>
        </w:rPr>
      </w:pPr>
      <w:r>
        <w:rPr>
          <w:b/>
          <w:bCs/>
        </w:rPr>
        <w:t>Top Segments</w:t>
      </w:r>
    </w:p>
    <w:p w14:paraId="27B3B575" w14:textId="40B3292A" w:rsidR="00DB6E5C" w:rsidRDefault="00DB6E5C" w:rsidP="00E809C4">
      <w:pPr>
        <w:pStyle w:val="NormalWeb"/>
        <w:rPr>
          <w:b/>
          <w:bCs/>
        </w:rPr>
      </w:pPr>
      <w:r w:rsidRPr="00DB6E5C">
        <w:rPr>
          <w:b/>
          <w:bCs/>
        </w:rPr>
        <w:lastRenderedPageBreak/>
        <w:drawing>
          <wp:inline distT="0" distB="0" distL="0" distR="0" wp14:anchorId="343EF412" wp14:editId="05F63D8D">
            <wp:extent cx="5731510" cy="3221355"/>
            <wp:effectExtent l="0" t="0" r="2540" b="0"/>
            <wp:docPr id="184655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57389" name=""/>
                    <pic:cNvPicPr/>
                  </pic:nvPicPr>
                  <pic:blipFill>
                    <a:blip r:embed="rId136"/>
                    <a:stretch>
                      <a:fillRect/>
                    </a:stretch>
                  </pic:blipFill>
                  <pic:spPr>
                    <a:xfrm>
                      <a:off x="0" y="0"/>
                      <a:ext cx="5731510" cy="3221355"/>
                    </a:xfrm>
                    <a:prstGeom prst="rect">
                      <a:avLst/>
                    </a:prstGeom>
                  </pic:spPr>
                </pic:pic>
              </a:graphicData>
            </a:graphic>
          </wp:inline>
        </w:drawing>
      </w:r>
    </w:p>
    <w:p w14:paraId="16619733" w14:textId="77777777" w:rsidR="00323E66" w:rsidRDefault="00323E66" w:rsidP="00323E66">
      <w:pPr>
        <w:pStyle w:val="NormalWeb"/>
        <w:numPr>
          <w:ilvl w:val="0"/>
          <w:numId w:val="101"/>
        </w:numPr>
      </w:pPr>
      <w:r>
        <w:rPr>
          <w:rStyle w:val="Strong"/>
          <w:rFonts w:eastAsia="Yu Gothic Light"/>
        </w:rPr>
        <w:t>High-risk segments identified</w:t>
      </w:r>
      <w:r>
        <w:t>: Segment 1 (31.9%) and Segment 2 (29.7%) have the highest CHD risk → priority groups for intervention.</w:t>
      </w:r>
    </w:p>
    <w:p w14:paraId="38F230FB" w14:textId="77777777" w:rsidR="00323E66" w:rsidRDefault="00323E66" w:rsidP="00323E66">
      <w:pPr>
        <w:pStyle w:val="NormalWeb"/>
        <w:numPr>
          <w:ilvl w:val="0"/>
          <w:numId w:val="101"/>
        </w:numPr>
      </w:pPr>
      <w:r>
        <w:rPr>
          <w:rStyle w:val="Strong"/>
          <w:rFonts w:eastAsia="Yu Gothic Light"/>
        </w:rPr>
        <w:t>Not just risk, but size matters</w:t>
      </w:r>
      <w:r>
        <w:t xml:space="preserve">: Segment 1 has the largest population (430) → </w:t>
      </w:r>
      <w:r>
        <w:rPr>
          <w:rStyle w:val="Strong"/>
          <w:rFonts w:eastAsia="Yu Gothic Light"/>
        </w:rPr>
        <w:t>highest overall impact</w:t>
      </w:r>
      <w:r>
        <w:t xml:space="preserve"> if targeted.</w:t>
      </w:r>
    </w:p>
    <w:p w14:paraId="3E4DE287" w14:textId="77777777" w:rsidR="00323E66" w:rsidRDefault="00323E66" w:rsidP="00323E66">
      <w:pPr>
        <w:pStyle w:val="NormalWeb"/>
        <w:numPr>
          <w:ilvl w:val="0"/>
          <w:numId w:val="101"/>
        </w:numPr>
      </w:pPr>
      <w:r>
        <w:rPr>
          <w:rStyle w:val="Strong"/>
          <w:rFonts w:eastAsia="Yu Gothic Light"/>
        </w:rPr>
        <w:t xml:space="preserve">Gradual risk </w:t>
      </w:r>
      <w:proofErr w:type="gramStart"/>
      <w:r>
        <w:rPr>
          <w:rStyle w:val="Strong"/>
          <w:rFonts w:eastAsia="Yu Gothic Light"/>
        </w:rPr>
        <w:t>drop</w:t>
      </w:r>
      <w:proofErr w:type="gramEnd"/>
      <w:r>
        <w:rPr>
          <w:rStyle w:val="Strong"/>
          <w:rFonts w:eastAsia="Yu Gothic Light"/>
        </w:rPr>
        <w:t xml:space="preserve"> across segments</w:t>
      </w:r>
      <w:r>
        <w:t>: Risk decreases from ~32% → ~19% → shows clear stratification of population into risk tiers.</w:t>
      </w:r>
    </w:p>
    <w:p w14:paraId="4CF82A9C" w14:textId="77777777" w:rsidR="00323E66" w:rsidRDefault="00323E66" w:rsidP="00323E66">
      <w:pPr>
        <w:pStyle w:val="NormalWeb"/>
        <w:numPr>
          <w:ilvl w:val="0"/>
          <w:numId w:val="101"/>
        </w:numPr>
      </w:pPr>
      <w:r>
        <w:rPr>
          <w:rStyle w:val="Strong"/>
          <w:rFonts w:eastAsia="Yu Gothic Light"/>
        </w:rPr>
        <w:t>Actionable insight</w:t>
      </w:r>
      <w:r>
        <w:t xml:space="preserve">: Focus on </w:t>
      </w:r>
      <w:r>
        <w:rPr>
          <w:rStyle w:val="Strong"/>
          <w:rFonts w:eastAsia="Yu Gothic Light"/>
        </w:rPr>
        <w:t>Segment 1 &amp; 2</w:t>
      </w:r>
      <w:r>
        <w:t xml:space="preserve"> for screening/prevention (high risk + significant population), while Segment 4 represents lower priority.</w:t>
      </w:r>
    </w:p>
    <w:p w14:paraId="7759F86E" w14:textId="1AFAFAF1" w:rsidR="00DB6E5C" w:rsidRDefault="00F6284A" w:rsidP="00E809C4">
      <w:pPr>
        <w:pStyle w:val="NormalWeb"/>
        <w:rPr>
          <w:b/>
          <w:bCs/>
        </w:rPr>
      </w:pPr>
      <w:r>
        <w:rPr>
          <w:b/>
          <w:bCs/>
        </w:rPr>
        <w:t>Decision Tree</w:t>
      </w:r>
    </w:p>
    <w:p w14:paraId="3CFF77BB" w14:textId="6C9E337C" w:rsidR="00F6284A" w:rsidRDefault="00F6284A" w:rsidP="00E809C4">
      <w:pPr>
        <w:pStyle w:val="NormalWeb"/>
        <w:rPr>
          <w:b/>
          <w:bCs/>
        </w:rPr>
      </w:pPr>
      <w:r w:rsidRPr="00F6284A">
        <w:rPr>
          <w:b/>
          <w:bCs/>
        </w:rPr>
        <w:drawing>
          <wp:inline distT="0" distB="0" distL="0" distR="0" wp14:anchorId="0C2A131D" wp14:editId="067C110B">
            <wp:extent cx="5731510" cy="3237865"/>
            <wp:effectExtent l="0" t="0" r="2540" b="635"/>
            <wp:docPr id="12354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51436" name=""/>
                    <pic:cNvPicPr/>
                  </pic:nvPicPr>
                  <pic:blipFill>
                    <a:blip r:embed="rId137"/>
                    <a:stretch>
                      <a:fillRect/>
                    </a:stretch>
                  </pic:blipFill>
                  <pic:spPr>
                    <a:xfrm>
                      <a:off x="0" y="0"/>
                      <a:ext cx="5731510" cy="3237865"/>
                    </a:xfrm>
                    <a:prstGeom prst="rect">
                      <a:avLst/>
                    </a:prstGeom>
                  </pic:spPr>
                </pic:pic>
              </a:graphicData>
            </a:graphic>
          </wp:inline>
        </w:drawing>
      </w:r>
    </w:p>
    <w:p w14:paraId="5D55178F" w14:textId="77777777" w:rsidR="005A6146" w:rsidRDefault="005A6146" w:rsidP="005A6146">
      <w:pPr>
        <w:pStyle w:val="NormalWeb"/>
        <w:numPr>
          <w:ilvl w:val="0"/>
          <w:numId w:val="102"/>
        </w:numPr>
      </w:pPr>
      <w:r>
        <w:rPr>
          <w:rStyle w:val="Strong"/>
          <w:rFonts w:eastAsia="Yu Gothic Light"/>
        </w:rPr>
        <w:lastRenderedPageBreak/>
        <w:t>High-risk profile is multi-factor, not single</w:t>
      </w:r>
      <w:r>
        <w:t xml:space="preserve">: The pathway shows risk increasing step-by-step → </w:t>
      </w:r>
      <w:r>
        <w:rPr>
          <w:rStyle w:val="Strong"/>
          <w:rFonts w:eastAsia="Yu Gothic Light"/>
        </w:rPr>
        <w:t>age (~60+) + hypertension + smoking + high cigs/day (~40) + higher BMI + male</w:t>
      </w:r>
      <w:r>
        <w:t xml:space="preserve"> = highest CHD risk segment.</w:t>
      </w:r>
    </w:p>
    <w:p w14:paraId="2475BD3D" w14:textId="77777777" w:rsidR="005A6146" w:rsidRDefault="005A6146" w:rsidP="005A6146">
      <w:pPr>
        <w:pStyle w:val="NormalWeb"/>
        <w:numPr>
          <w:ilvl w:val="0"/>
          <w:numId w:val="102"/>
        </w:numPr>
      </w:pPr>
      <w:r>
        <w:rPr>
          <w:rStyle w:val="Strong"/>
          <w:rFonts w:eastAsia="Yu Gothic Light"/>
        </w:rPr>
        <w:t>Age is the entry gate</w:t>
      </w:r>
      <w:r>
        <w:t>: Risk jumps significantly after ~60 → acts as the primary filter before other factors amplify risk.</w:t>
      </w:r>
    </w:p>
    <w:p w14:paraId="53E9A367" w14:textId="77777777" w:rsidR="005A6146" w:rsidRDefault="005A6146" w:rsidP="005A6146">
      <w:pPr>
        <w:pStyle w:val="NormalWeb"/>
        <w:numPr>
          <w:ilvl w:val="0"/>
          <w:numId w:val="102"/>
        </w:numPr>
      </w:pPr>
      <w:r>
        <w:rPr>
          <w:rStyle w:val="Strong"/>
          <w:rFonts w:eastAsia="Yu Gothic Light"/>
        </w:rPr>
        <w:t>Compounding effect (critical insight)</w:t>
      </w:r>
      <w:r>
        <w:t>: Each factor adds risk sequentially (not independently) → e.g., smoker alone ≠ high risk, but smoker + hypertensive + older = sharply elevated risk.</w:t>
      </w:r>
    </w:p>
    <w:p w14:paraId="452E82E1" w14:textId="77777777" w:rsidR="005A6146" w:rsidRDefault="005A6146" w:rsidP="005A6146">
      <w:pPr>
        <w:pStyle w:val="NormalWeb"/>
        <w:numPr>
          <w:ilvl w:val="0"/>
          <w:numId w:val="102"/>
        </w:numPr>
      </w:pPr>
      <w:r>
        <w:rPr>
          <w:rStyle w:val="Strong"/>
          <w:rFonts w:eastAsia="Yu Gothic Light"/>
        </w:rPr>
        <w:t>Smoking intensity matters again</w:t>
      </w:r>
      <w:r>
        <w:t xml:space="preserve">: Path specifically highlights ~40 cigarettes/day → confirms earlier finding that </w:t>
      </w:r>
      <w:r>
        <w:rPr>
          <w:rStyle w:val="Strong"/>
          <w:rFonts w:eastAsia="Yu Gothic Light"/>
        </w:rPr>
        <w:t>quantity &gt; status</w:t>
      </w:r>
      <w:r>
        <w:t>.</w:t>
      </w:r>
    </w:p>
    <w:p w14:paraId="245FD120" w14:textId="77777777" w:rsidR="005A6146" w:rsidRDefault="005A6146" w:rsidP="005A6146">
      <w:pPr>
        <w:pStyle w:val="NormalWeb"/>
        <w:numPr>
          <w:ilvl w:val="0"/>
          <w:numId w:val="102"/>
        </w:numPr>
      </w:pPr>
      <w:r>
        <w:rPr>
          <w:rStyle w:val="Strong"/>
          <w:rFonts w:eastAsia="Yu Gothic Light"/>
        </w:rPr>
        <w:t>Clinical takeaway (very important)</w:t>
      </w:r>
      <w:r>
        <w:t>:</w:t>
      </w:r>
      <w:r>
        <w:br/>
        <w:t xml:space="preserve">Highest priority patients = </w:t>
      </w:r>
      <w:r>
        <w:rPr>
          <w:rStyle w:val="Strong"/>
          <w:rFonts w:eastAsia="Yu Gothic Light"/>
        </w:rPr>
        <w:t>older (60+) + hypertensive + heavy smokers</w:t>
      </w:r>
      <w:r>
        <w:t xml:space="preserve"> → this is your </w:t>
      </w:r>
      <w:r>
        <w:rPr>
          <w:rStyle w:val="Strong"/>
          <w:rFonts w:eastAsia="Yu Gothic Light"/>
        </w:rPr>
        <w:t>target cohort for intervention, screening, and prevention programs</w:t>
      </w:r>
      <w:r>
        <w:t>.</w:t>
      </w:r>
    </w:p>
    <w:p w14:paraId="29BD8A46" w14:textId="1D539C15" w:rsidR="00BD7955" w:rsidRDefault="00CD3F61" w:rsidP="003D53D4">
      <w:pPr>
        <w:spacing w:before="240" w:after="240"/>
        <w:rPr>
          <w:rFonts w:ascii="Times New Roman" w:eastAsia="Times New Roman" w:hAnsi="Times New Roman" w:cs="Times New Roman"/>
          <w:b/>
          <w:bCs/>
          <w:color w:val="0D0D0D"/>
        </w:rPr>
      </w:pPr>
      <w:r w:rsidRPr="00E96401">
        <w:rPr>
          <w:rFonts w:ascii="Times New Roman" w:eastAsia="Times New Roman" w:hAnsi="Times New Roman" w:cs="Times New Roman"/>
          <w:b/>
          <w:bCs/>
          <w:color w:val="0D0D0D"/>
        </w:rPr>
        <w:t>Resources and References:</w:t>
      </w:r>
    </w:p>
    <w:p w14:paraId="18485BB9" w14:textId="15689941" w:rsidR="00184921" w:rsidRPr="00FF0F95" w:rsidRDefault="00EC37E8" w:rsidP="00184921">
      <w:pPr>
        <w:pStyle w:val="ListParagraph"/>
        <w:numPr>
          <w:ilvl w:val="0"/>
          <w:numId w:val="103"/>
        </w:numPr>
        <w:spacing w:before="240" w:after="240"/>
        <w:rPr>
          <w:rFonts w:ascii="Times New Roman" w:eastAsia="Times New Roman" w:hAnsi="Times New Roman" w:cs="Times New Roman"/>
          <w:color w:val="0D0D0D"/>
        </w:rPr>
      </w:pPr>
      <w:hyperlink r:id="rId138" w:history="1">
        <w:r w:rsidRPr="00FF0F95">
          <w:rPr>
            <w:rStyle w:val="Hyperlink"/>
            <w:rFonts w:ascii="Times New Roman" w:eastAsia="Times New Roman" w:hAnsi="Times New Roman" w:cs="Times New Roman"/>
          </w:rPr>
          <w:t>https://lms.simplilearn.com/courses/4211/Power-BI-for-Beginners</w:t>
        </w:r>
      </w:hyperlink>
      <w:r w:rsidRPr="00FF0F95">
        <w:rPr>
          <w:rFonts w:ascii="Times New Roman" w:eastAsia="Times New Roman" w:hAnsi="Times New Roman" w:cs="Times New Roman"/>
          <w:color w:val="0D0D0D"/>
        </w:rPr>
        <w:t xml:space="preserve"> </w:t>
      </w:r>
    </w:p>
    <w:sectPr w:rsidR="00184921" w:rsidRPr="00FF0F95">
      <w:headerReference w:type="default" r:id="rId139"/>
      <w:pgSz w:w="11906" w:h="16838"/>
      <w:pgMar w:top="1440" w:right="1440" w:bottom="1440" w:left="1440" w:header="709" w:footer="709"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B495" w14:textId="77777777" w:rsidR="00CD3F61" w:rsidRDefault="00CD3F61">
      <w:pPr>
        <w:spacing w:after="0" w:line="240" w:lineRule="auto"/>
      </w:pPr>
      <w:r>
        <w:separator/>
      </w:r>
    </w:p>
  </w:endnote>
  <w:endnote w:type="continuationSeparator" w:id="0">
    <w:p w14:paraId="00143CF2" w14:textId="77777777" w:rsidR="00CD3F61" w:rsidRDefault="00CD3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CB25C" w14:textId="77777777" w:rsidR="00CD3F61" w:rsidRDefault="00CD3F61">
      <w:pPr>
        <w:spacing w:after="0" w:line="240" w:lineRule="auto"/>
      </w:pPr>
      <w:r>
        <w:rPr>
          <w:color w:val="000000"/>
        </w:rPr>
        <w:separator/>
      </w:r>
    </w:p>
  </w:footnote>
  <w:footnote w:type="continuationSeparator" w:id="0">
    <w:p w14:paraId="66741316" w14:textId="77777777" w:rsidR="00CD3F61" w:rsidRDefault="00CD3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9AF8" w14:textId="0D626096" w:rsidR="002503D4" w:rsidRDefault="00CD3F61">
    <w:pPr>
      <w:pStyle w:val="Footer"/>
      <w:tabs>
        <w:tab w:val="clear" w:pos="9026"/>
      </w:tabs>
    </w:pPr>
    <w:r>
      <w:rPr>
        <w:rFonts w:ascii="Times New Roman" w:hAnsi="Times New Roman" w:cs="Times New Roman"/>
        <w:b/>
        <w:bCs/>
      </w:rPr>
      <w:t>24ADI204L</w:t>
    </w:r>
    <w:r w:rsidR="00441329">
      <w:rPr>
        <w:rFonts w:ascii="Times New Roman" w:hAnsi="Times New Roman" w:cs="Times New Roman"/>
        <w:b/>
        <w:bCs/>
      </w:rPr>
      <w:tab/>
    </w:r>
    <w:r>
      <w:rPr>
        <w:rFonts w:ascii="Times New Roman" w:hAnsi="Times New Roman" w:cs="Times New Roman"/>
        <w:b/>
        <w:bCs/>
      </w:rPr>
      <w:t xml:space="preserve">DSV </w:t>
    </w:r>
    <w:r w:rsidR="00441329">
      <w:rPr>
        <w:rFonts w:ascii="Times New Roman" w:hAnsi="Times New Roman" w:cs="Times New Roman"/>
        <w:b/>
        <w:bCs/>
      </w:rPr>
      <w:tab/>
    </w:r>
    <w:r w:rsidR="00441329">
      <w:rPr>
        <w:rFonts w:ascii="Times New Roman" w:hAnsi="Times New Roman" w:cs="Times New Roman"/>
        <w:b/>
        <w:bCs/>
      </w:rPr>
      <w:tab/>
    </w:r>
    <w:r w:rsidR="00441329">
      <w:rPr>
        <w:rFonts w:ascii="Times New Roman" w:hAnsi="Times New Roman" w:cs="Times New Roman"/>
        <w:b/>
        <w:bCs/>
      </w:rPr>
      <w:tab/>
    </w:r>
    <w:r w:rsidR="00441329">
      <w:rPr>
        <w:rFonts w:ascii="Times New Roman" w:hAnsi="Times New Roman" w:cs="Times New Roman"/>
        <w:b/>
        <w:bCs/>
      </w:rPr>
      <w:tab/>
    </w:r>
    <w:r w:rsidR="00441329">
      <w:rPr>
        <w:rFonts w:ascii="Times New Roman" w:hAnsi="Times New Roman" w:cs="Times New Roman"/>
        <w:b/>
        <w:bCs/>
      </w:rPr>
      <w:tab/>
    </w:r>
    <w:r>
      <w:rPr>
        <w:rFonts w:ascii="Times New Roman" w:hAnsi="Times New Roman" w:cs="Times New Roman"/>
        <w:b/>
        <w:bCs/>
      </w:rPr>
      <w:t>TEAM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A29"/>
    <w:multiLevelType w:val="multilevel"/>
    <w:tmpl w:val="308E0E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14C7D76"/>
    <w:multiLevelType w:val="multilevel"/>
    <w:tmpl w:val="DAD2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75834"/>
    <w:multiLevelType w:val="multilevel"/>
    <w:tmpl w:val="F5B278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4B55151"/>
    <w:multiLevelType w:val="multilevel"/>
    <w:tmpl w:val="BA8E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F69EC"/>
    <w:multiLevelType w:val="multilevel"/>
    <w:tmpl w:val="9E8015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06145215"/>
    <w:multiLevelType w:val="multilevel"/>
    <w:tmpl w:val="6FDA61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08474BCD"/>
    <w:multiLevelType w:val="multilevel"/>
    <w:tmpl w:val="674E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8815A8A"/>
    <w:multiLevelType w:val="multilevel"/>
    <w:tmpl w:val="4C3E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F55E57"/>
    <w:multiLevelType w:val="hybridMultilevel"/>
    <w:tmpl w:val="02A24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2B7440"/>
    <w:multiLevelType w:val="multilevel"/>
    <w:tmpl w:val="F3B88C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0A2F596B"/>
    <w:multiLevelType w:val="hybridMultilevel"/>
    <w:tmpl w:val="88BC374E"/>
    <w:lvl w:ilvl="0" w:tplc="FA369354">
      <w:start w:val="4"/>
      <w:numFmt w:val="bullet"/>
      <w:lvlText w:val="-"/>
      <w:lvlJc w:val="left"/>
      <w:pPr>
        <w:ind w:left="720" w:hanging="360"/>
      </w:pPr>
      <w:rPr>
        <w:rFonts w:ascii="Aptos" w:eastAsia="Aptos" w:hAnsi="Apto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60380F"/>
    <w:multiLevelType w:val="multilevel"/>
    <w:tmpl w:val="B106C5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0C43126D"/>
    <w:multiLevelType w:val="multilevel"/>
    <w:tmpl w:val="14626A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0C751A1E"/>
    <w:multiLevelType w:val="multilevel"/>
    <w:tmpl w:val="CBE007B6"/>
    <w:lvl w:ilvl="0">
      <w:numFmt w:val="bullet"/>
      <w:lvlText w:val=""/>
      <w:lvlJc w:val="left"/>
      <w:pPr>
        <w:ind w:left="720" w:hanging="360"/>
      </w:pPr>
      <w:rPr>
        <w:rFonts w:ascii="Symbol" w:hAnsi="Symbol"/>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0CED189F"/>
    <w:multiLevelType w:val="multilevel"/>
    <w:tmpl w:val="9B4C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A6457C"/>
    <w:multiLevelType w:val="multilevel"/>
    <w:tmpl w:val="7E56510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83329"/>
    <w:multiLevelType w:val="multilevel"/>
    <w:tmpl w:val="EDBAB1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12B97E02"/>
    <w:multiLevelType w:val="multilevel"/>
    <w:tmpl w:val="E410C8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13734473"/>
    <w:multiLevelType w:val="multilevel"/>
    <w:tmpl w:val="4FFE4E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15C44162"/>
    <w:multiLevelType w:val="multilevel"/>
    <w:tmpl w:val="1146F8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16B302FF"/>
    <w:multiLevelType w:val="multilevel"/>
    <w:tmpl w:val="5C4C54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183B53E4"/>
    <w:multiLevelType w:val="multilevel"/>
    <w:tmpl w:val="0D90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9D4B31"/>
    <w:multiLevelType w:val="multilevel"/>
    <w:tmpl w:val="B5B8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AC0CEF"/>
    <w:multiLevelType w:val="multilevel"/>
    <w:tmpl w:val="98FA3E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1B4A1327"/>
    <w:multiLevelType w:val="multilevel"/>
    <w:tmpl w:val="0A3E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FA751C"/>
    <w:multiLevelType w:val="multilevel"/>
    <w:tmpl w:val="13B2E0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1F1643E4"/>
    <w:multiLevelType w:val="multilevel"/>
    <w:tmpl w:val="A62C90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1FA6481B"/>
    <w:multiLevelType w:val="multilevel"/>
    <w:tmpl w:val="FE023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40448D"/>
    <w:multiLevelType w:val="multilevel"/>
    <w:tmpl w:val="3E6E65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15:restartNumberingAfterBreak="0">
    <w:nsid w:val="27036527"/>
    <w:multiLevelType w:val="multilevel"/>
    <w:tmpl w:val="8C20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A33BB0"/>
    <w:multiLevelType w:val="hybridMultilevel"/>
    <w:tmpl w:val="5BE8363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1" w15:restartNumberingAfterBreak="0">
    <w:nsid w:val="2AC6185D"/>
    <w:multiLevelType w:val="multilevel"/>
    <w:tmpl w:val="9D14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DC6C1E"/>
    <w:multiLevelType w:val="multilevel"/>
    <w:tmpl w:val="0554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892F13"/>
    <w:multiLevelType w:val="multilevel"/>
    <w:tmpl w:val="62FA7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B13DEE"/>
    <w:multiLevelType w:val="multilevel"/>
    <w:tmpl w:val="4562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7760FA"/>
    <w:multiLevelType w:val="multilevel"/>
    <w:tmpl w:val="38AA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B5795F"/>
    <w:multiLevelType w:val="multilevel"/>
    <w:tmpl w:val="E3F6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E00228"/>
    <w:multiLevelType w:val="multilevel"/>
    <w:tmpl w:val="B8C269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8" w15:restartNumberingAfterBreak="0">
    <w:nsid w:val="345D021B"/>
    <w:multiLevelType w:val="multilevel"/>
    <w:tmpl w:val="FED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65DEB"/>
    <w:multiLevelType w:val="multilevel"/>
    <w:tmpl w:val="7426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5F570F"/>
    <w:multiLevelType w:val="multilevel"/>
    <w:tmpl w:val="69B6C5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38FA0F4D"/>
    <w:multiLevelType w:val="multilevel"/>
    <w:tmpl w:val="5460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E82CBC"/>
    <w:multiLevelType w:val="multilevel"/>
    <w:tmpl w:val="B51C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5C0114"/>
    <w:multiLevelType w:val="hybridMultilevel"/>
    <w:tmpl w:val="4F5C0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E85270D"/>
    <w:multiLevelType w:val="multilevel"/>
    <w:tmpl w:val="B66851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3FAB5193"/>
    <w:multiLevelType w:val="hybridMultilevel"/>
    <w:tmpl w:val="8488D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13542F9"/>
    <w:multiLevelType w:val="multilevel"/>
    <w:tmpl w:val="1D664A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 w15:restartNumberingAfterBreak="0">
    <w:nsid w:val="41970070"/>
    <w:multiLevelType w:val="multilevel"/>
    <w:tmpl w:val="F6A6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A27B54"/>
    <w:multiLevelType w:val="hybridMultilevel"/>
    <w:tmpl w:val="3B78E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3E9029E"/>
    <w:multiLevelType w:val="multilevel"/>
    <w:tmpl w:val="1B0C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1E7B28"/>
    <w:multiLevelType w:val="multilevel"/>
    <w:tmpl w:val="DE3E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966492"/>
    <w:multiLevelType w:val="multilevel"/>
    <w:tmpl w:val="24A63B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2" w15:restartNumberingAfterBreak="0">
    <w:nsid w:val="44C75B4C"/>
    <w:multiLevelType w:val="multilevel"/>
    <w:tmpl w:val="960A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F53F1D"/>
    <w:multiLevelType w:val="multilevel"/>
    <w:tmpl w:val="0EC0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241340"/>
    <w:multiLevelType w:val="multilevel"/>
    <w:tmpl w:val="86FAAD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5" w15:restartNumberingAfterBreak="0">
    <w:nsid w:val="469209C1"/>
    <w:multiLevelType w:val="multilevel"/>
    <w:tmpl w:val="C576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7B5F62"/>
    <w:multiLevelType w:val="multilevel"/>
    <w:tmpl w:val="F97A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87501E"/>
    <w:multiLevelType w:val="multilevel"/>
    <w:tmpl w:val="7E56510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37793E"/>
    <w:multiLevelType w:val="multilevel"/>
    <w:tmpl w:val="FDE85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A44B5F"/>
    <w:multiLevelType w:val="multilevel"/>
    <w:tmpl w:val="8BE666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0" w15:restartNumberingAfterBreak="0">
    <w:nsid w:val="4E9F6FC5"/>
    <w:multiLevelType w:val="multilevel"/>
    <w:tmpl w:val="6C5210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1" w15:restartNumberingAfterBreak="0">
    <w:nsid w:val="4F065724"/>
    <w:multiLevelType w:val="multilevel"/>
    <w:tmpl w:val="832C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702F78"/>
    <w:multiLevelType w:val="multilevel"/>
    <w:tmpl w:val="91EEFB0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3" w15:restartNumberingAfterBreak="0">
    <w:nsid w:val="4FB402A7"/>
    <w:multiLevelType w:val="multilevel"/>
    <w:tmpl w:val="FF48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9D14D3"/>
    <w:multiLevelType w:val="multilevel"/>
    <w:tmpl w:val="44D4D9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5" w15:restartNumberingAfterBreak="0">
    <w:nsid w:val="52A25DE2"/>
    <w:multiLevelType w:val="multilevel"/>
    <w:tmpl w:val="D56401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6" w15:restartNumberingAfterBreak="0">
    <w:nsid w:val="53246100"/>
    <w:multiLevelType w:val="multilevel"/>
    <w:tmpl w:val="FE021E5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7" w15:restartNumberingAfterBreak="0">
    <w:nsid w:val="548D61CB"/>
    <w:multiLevelType w:val="multilevel"/>
    <w:tmpl w:val="DEA6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DE7D35"/>
    <w:multiLevelType w:val="multilevel"/>
    <w:tmpl w:val="6C7A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50F65F3"/>
    <w:multiLevelType w:val="multilevel"/>
    <w:tmpl w:val="C352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F61244"/>
    <w:multiLevelType w:val="multilevel"/>
    <w:tmpl w:val="E2A68D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1" w15:restartNumberingAfterBreak="0">
    <w:nsid w:val="57312EC3"/>
    <w:multiLevelType w:val="multilevel"/>
    <w:tmpl w:val="6150B1FE"/>
    <w:lvl w:ilvl="0">
      <w:numFmt w:val="bullet"/>
      <w:lvlText w:val=""/>
      <w:lvlJc w:val="left"/>
      <w:pPr>
        <w:ind w:left="720" w:hanging="360"/>
      </w:pPr>
      <w:rPr>
        <w:rFonts w:ascii="Symbol" w:hAnsi="Symbol"/>
        <w:sz w:val="20"/>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2" w15:restartNumberingAfterBreak="0">
    <w:nsid w:val="584231EA"/>
    <w:multiLevelType w:val="multilevel"/>
    <w:tmpl w:val="3D16C1E0"/>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73" w15:restartNumberingAfterBreak="0">
    <w:nsid w:val="5B0B7ACE"/>
    <w:multiLevelType w:val="multilevel"/>
    <w:tmpl w:val="11D4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A01F25"/>
    <w:multiLevelType w:val="multilevel"/>
    <w:tmpl w:val="1D04877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5" w15:restartNumberingAfterBreak="0">
    <w:nsid w:val="5CE21233"/>
    <w:multiLevelType w:val="multilevel"/>
    <w:tmpl w:val="CC22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2F502C"/>
    <w:multiLevelType w:val="multilevel"/>
    <w:tmpl w:val="C316D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1F1BEF"/>
    <w:multiLevelType w:val="multilevel"/>
    <w:tmpl w:val="984AF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25E09B2"/>
    <w:multiLevelType w:val="multilevel"/>
    <w:tmpl w:val="2E549B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9" w15:restartNumberingAfterBreak="0">
    <w:nsid w:val="631C7D73"/>
    <w:multiLevelType w:val="multilevel"/>
    <w:tmpl w:val="0194E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6C4778"/>
    <w:multiLevelType w:val="multilevel"/>
    <w:tmpl w:val="EE50FDA6"/>
    <w:lvl w:ilvl="0">
      <w:numFmt w:val="bullet"/>
      <w:lvlText w:val=""/>
      <w:lvlJc w:val="left"/>
      <w:pPr>
        <w:ind w:left="720" w:hanging="360"/>
      </w:pPr>
      <w:rPr>
        <w:rFonts w:ascii="Symbol" w:hAnsi="Symbol"/>
        <w:sz w:val="20"/>
      </w:rPr>
    </w:lvl>
    <w:lvl w:ilvl="1">
      <w:start w:val="1"/>
      <w:numFmt w:val="decimal"/>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1" w15:restartNumberingAfterBreak="0">
    <w:nsid w:val="64F563AD"/>
    <w:multiLevelType w:val="multilevel"/>
    <w:tmpl w:val="765E5F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2" w15:restartNumberingAfterBreak="0">
    <w:nsid w:val="6546778A"/>
    <w:multiLevelType w:val="multilevel"/>
    <w:tmpl w:val="7854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A31176"/>
    <w:multiLevelType w:val="multilevel"/>
    <w:tmpl w:val="1A741D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4" w15:restartNumberingAfterBreak="0">
    <w:nsid w:val="69792095"/>
    <w:multiLevelType w:val="multilevel"/>
    <w:tmpl w:val="79A2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142588"/>
    <w:multiLevelType w:val="multilevel"/>
    <w:tmpl w:val="071283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6" w15:restartNumberingAfterBreak="0">
    <w:nsid w:val="6BF73389"/>
    <w:multiLevelType w:val="multilevel"/>
    <w:tmpl w:val="73EE0E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6DB457C1"/>
    <w:multiLevelType w:val="multilevel"/>
    <w:tmpl w:val="C42EC2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8" w15:restartNumberingAfterBreak="0">
    <w:nsid w:val="6E9A5251"/>
    <w:multiLevelType w:val="multilevel"/>
    <w:tmpl w:val="4A28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4F37BE"/>
    <w:multiLevelType w:val="multilevel"/>
    <w:tmpl w:val="602E32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0" w15:restartNumberingAfterBreak="0">
    <w:nsid w:val="71C27644"/>
    <w:multiLevelType w:val="multilevel"/>
    <w:tmpl w:val="E2A0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40766A"/>
    <w:multiLevelType w:val="multilevel"/>
    <w:tmpl w:val="4088F0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2" w15:restartNumberingAfterBreak="0">
    <w:nsid w:val="768F10A1"/>
    <w:multiLevelType w:val="multilevel"/>
    <w:tmpl w:val="39502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652270"/>
    <w:multiLevelType w:val="hybridMultilevel"/>
    <w:tmpl w:val="B5D2E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8564B35"/>
    <w:multiLevelType w:val="multilevel"/>
    <w:tmpl w:val="D69002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5" w15:restartNumberingAfterBreak="0">
    <w:nsid w:val="78AA6166"/>
    <w:multiLevelType w:val="multilevel"/>
    <w:tmpl w:val="C64033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6" w15:restartNumberingAfterBreak="0">
    <w:nsid w:val="79A61DFF"/>
    <w:multiLevelType w:val="multilevel"/>
    <w:tmpl w:val="09E2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777573"/>
    <w:multiLevelType w:val="hybridMultilevel"/>
    <w:tmpl w:val="9440D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B0F3075"/>
    <w:multiLevelType w:val="hybridMultilevel"/>
    <w:tmpl w:val="27E0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B4C70DD"/>
    <w:multiLevelType w:val="multilevel"/>
    <w:tmpl w:val="57027C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0" w15:restartNumberingAfterBreak="0">
    <w:nsid w:val="7BE00F27"/>
    <w:multiLevelType w:val="multilevel"/>
    <w:tmpl w:val="F26CAF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1" w15:restartNumberingAfterBreak="0">
    <w:nsid w:val="7D7E1E94"/>
    <w:multiLevelType w:val="multilevel"/>
    <w:tmpl w:val="928459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2" w15:restartNumberingAfterBreak="0">
    <w:nsid w:val="7FED6D45"/>
    <w:multiLevelType w:val="multilevel"/>
    <w:tmpl w:val="6208348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793867227">
    <w:abstractNumId w:val="46"/>
  </w:num>
  <w:num w:numId="2" w16cid:durableId="781073386">
    <w:abstractNumId w:val="100"/>
  </w:num>
  <w:num w:numId="3" w16cid:durableId="1424912678">
    <w:abstractNumId w:val="54"/>
  </w:num>
  <w:num w:numId="4" w16cid:durableId="1729255887">
    <w:abstractNumId w:val="20"/>
  </w:num>
  <w:num w:numId="5" w16cid:durableId="1609921325">
    <w:abstractNumId w:val="91"/>
  </w:num>
  <w:num w:numId="6" w16cid:durableId="161312367">
    <w:abstractNumId w:val="78"/>
  </w:num>
  <w:num w:numId="7" w16cid:durableId="27226693">
    <w:abstractNumId w:val="86"/>
  </w:num>
  <w:num w:numId="8" w16cid:durableId="575363883">
    <w:abstractNumId w:val="2"/>
  </w:num>
  <w:num w:numId="9" w16cid:durableId="1776175380">
    <w:abstractNumId w:val="64"/>
  </w:num>
  <w:num w:numId="10" w16cid:durableId="2020689817">
    <w:abstractNumId w:val="0"/>
  </w:num>
  <w:num w:numId="11" w16cid:durableId="30499404">
    <w:abstractNumId w:val="70"/>
  </w:num>
  <w:num w:numId="12" w16cid:durableId="1929268025">
    <w:abstractNumId w:val="65"/>
  </w:num>
  <w:num w:numId="13" w16cid:durableId="2110157363">
    <w:abstractNumId w:val="74"/>
  </w:num>
  <w:num w:numId="14" w16cid:durableId="254559296">
    <w:abstractNumId w:val="13"/>
  </w:num>
  <w:num w:numId="15" w16cid:durableId="850992855">
    <w:abstractNumId w:val="60"/>
  </w:num>
  <w:num w:numId="16" w16cid:durableId="394940574">
    <w:abstractNumId w:val="83"/>
  </w:num>
  <w:num w:numId="17" w16cid:durableId="1620868295">
    <w:abstractNumId w:val="16"/>
  </w:num>
  <w:num w:numId="18" w16cid:durableId="1250889924">
    <w:abstractNumId w:val="40"/>
  </w:num>
  <w:num w:numId="19" w16cid:durableId="40902794">
    <w:abstractNumId w:val="71"/>
  </w:num>
  <w:num w:numId="20" w16cid:durableId="371998690">
    <w:abstractNumId w:val="18"/>
  </w:num>
  <w:num w:numId="21" w16cid:durableId="701051422">
    <w:abstractNumId w:val="101"/>
  </w:num>
  <w:num w:numId="22" w16cid:durableId="899899934">
    <w:abstractNumId w:val="80"/>
  </w:num>
  <w:num w:numId="23" w16cid:durableId="1731884493">
    <w:abstractNumId w:val="77"/>
  </w:num>
  <w:num w:numId="24" w16cid:durableId="1336416085">
    <w:abstractNumId w:val="6"/>
  </w:num>
  <w:num w:numId="25" w16cid:durableId="299578367">
    <w:abstractNumId w:val="72"/>
  </w:num>
  <w:num w:numId="26" w16cid:durableId="1724476374">
    <w:abstractNumId w:val="12"/>
  </w:num>
  <w:num w:numId="27" w16cid:durableId="648829518">
    <w:abstractNumId w:val="44"/>
  </w:num>
  <w:num w:numId="28" w16cid:durableId="1266885971">
    <w:abstractNumId w:val="26"/>
  </w:num>
  <w:num w:numId="29" w16cid:durableId="977421262">
    <w:abstractNumId w:val="11"/>
  </w:num>
  <w:num w:numId="30" w16cid:durableId="818158776">
    <w:abstractNumId w:val="87"/>
  </w:num>
  <w:num w:numId="31" w16cid:durableId="1450784197">
    <w:abstractNumId w:val="81"/>
  </w:num>
  <w:num w:numId="32" w16cid:durableId="2015497920">
    <w:abstractNumId w:val="19"/>
  </w:num>
  <w:num w:numId="33" w16cid:durableId="1582838147">
    <w:abstractNumId w:val="9"/>
  </w:num>
  <w:num w:numId="34" w16cid:durableId="176699031">
    <w:abstractNumId w:val="23"/>
  </w:num>
  <w:num w:numId="35" w16cid:durableId="32191125">
    <w:abstractNumId w:val="89"/>
  </w:num>
  <w:num w:numId="36" w16cid:durableId="1115490217">
    <w:abstractNumId w:val="51"/>
  </w:num>
  <w:num w:numId="37" w16cid:durableId="1583636467">
    <w:abstractNumId w:val="5"/>
  </w:num>
  <w:num w:numId="38" w16cid:durableId="1101099694">
    <w:abstractNumId w:val="37"/>
  </w:num>
  <w:num w:numId="39" w16cid:durableId="1859267462">
    <w:abstractNumId w:val="62"/>
  </w:num>
  <w:num w:numId="40" w16cid:durableId="1010372029">
    <w:abstractNumId w:val="85"/>
  </w:num>
  <w:num w:numId="41" w16cid:durableId="40591516">
    <w:abstractNumId w:val="59"/>
  </w:num>
  <w:num w:numId="42" w16cid:durableId="428233744">
    <w:abstractNumId w:val="102"/>
  </w:num>
  <w:num w:numId="43" w16cid:durableId="1788625823">
    <w:abstractNumId w:val="28"/>
  </w:num>
  <w:num w:numId="44" w16cid:durableId="1403218377">
    <w:abstractNumId w:val="94"/>
  </w:num>
  <w:num w:numId="45" w16cid:durableId="676931439">
    <w:abstractNumId w:val="4"/>
  </w:num>
  <w:num w:numId="46" w16cid:durableId="264967258">
    <w:abstractNumId w:val="95"/>
  </w:num>
  <w:num w:numId="47" w16cid:durableId="496312905">
    <w:abstractNumId w:val="99"/>
  </w:num>
  <w:num w:numId="48" w16cid:durableId="830559990">
    <w:abstractNumId w:val="17"/>
  </w:num>
  <w:num w:numId="49" w16cid:durableId="679233230">
    <w:abstractNumId w:val="66"/>
  </w:num>
  <w:num w:numId="50" w16cid:durableId="846287239">
    <w:abstractNumId w:val="93"/>
  </w:num>
  <w:num w:numId="51" w16cid:durableId="1958363985">
    <w:abstractNumId w:val="45"/>
  </w:num>
  <w:num w:numId="52" w16cid:durableId="504127404">
    <w:abstractNumId w:val="8"/>
  </w:num>
  <w:num w:numId="53" w16cid:durableId="2089842965">
    <w:abstractNumId w:val="98"/>
  </w:num>
  <w:num w:numId="54" w16cid:durableId="881359586">
    <w:abstractNumId w:val="10"/>
  </w:num>
  <w:num w:numId="55" w16cid:durableId="1540704087">
    <w:abstractNumId w:val="30"/>
  </w:num>
  <w:num w:numId="56" w16cid:durableId="1978993555">
    <w:abstractNumId w:val="48"/>
  </w:num>
  <w:num w:numId="57" w16cid:durableId="1459644804">
    <w:abstractNumId w:val="43"/>
  </w:num>
  <w:num w:numId="58" w16cid:durableId="296955749">
    <w:abstractNumId w:val="97"/>
  </w:num>
  <w:num w:numId="59" w16cid:durableId="1203522727">
    <w:abstractNumId w:val="21"/>
  </w:num>
  <w:num w:numId="60" w16cid:durableId="2020623393">
    <w:abstractNumId w:val="53"/>
  </w:num>
  <w:num w:numId="61" w16cid:durableId="906381693">
    <w:abstractNumId w:val="69"/>
  </w:num>
  <w:num w:numId="62" w16cid:durableId="465241572">
    <w:abstractNumId w:val="73"/>
  </w:num>
  <w:num w:numId="63" w16cid:durableId="1585071316">
    <w:abstractNumId w:val="14"/>
  </w:num>
  <w:num w:numId="64" w16cid:durableId="90787185">
    <w:abstractNumId w:val="68"/>
  </w:num>
  <w:num w:numId="65" w16cid:durableId="302350203">
    <w:abstractNumId w:val="90"/>
  </w:num>
  <w:num w:numId="66" w16cid:durableId="896863075">
    <w:abstractNumId w:val="1"/>
  </w:num>
  <w:num w:numId="67" w16cid:durableId="311298824">
    <w:abstractNumId w:val="52"/>
  </w:num>
  <w:num w:numId="68" w16cid:durableId="247228994">
    <w:abstractNumId w:val="76"/>
  </w:num>
  <w:num w:numId="69" w16cid:durableId="225343235">
    <w:abstractNumId w:val="79"/>
  </w:num>
  <w:num w:numId="70" w16cid:durableId="420685984">
    <w:abstractNumId w:val="29"/>
  </w:num>
  <w:num w:numId="71" w16cid:durableId="1922909034">
    <w:abstractNumId w:val="67"/>
  </w:num>
  <w:num w:numId="72" w16cid:durableId="1741102048">
    <w:abstractNumId w:val="57"/>
  </w:num>
  <w:num w:numId="73" w16cid:durableId="422259235">
    <w:abstractNumId w:val="39"/>
  </w:num>
  <w:num w:numId="74" w16cid:durableId="699474243">
    <w:abstractNumId w:val="25"/>
  </w:num>
  <w:num w:numId="75" w16cid:durableId="1305507462">
    <w:abstractNumId w:val="3"/>
  </w:num>
  <w:num w:numId="76" w16cid:durableId="17201301">
    <w:abstractNumId w:val="49"/>
  </w:num>
  <w:num w:numId="77" w16cid:durableId="185947304">
    <w:abstractNumId w:val="55"/>
  </w:num>
  <w:num w:numId="78" w16cid:durableId="1814523224">
    <w:abstractNumId w:val="38"/>
  </w:num>
  <w:num w:numId="79" w16cid:durableId="131674906">
    <w:abstractNumId w:val="31"/>
  </w:num>
  <w:num w:numId="80" w16cid:durableId="1806851577">
    <w:abstractNumId w:val="42"/>
  </w:num>
  <w:num w:numId="81" w16cid:durableId="1680541496">
    <w:abstractNumId w:val="22"/>
  </w:num>
  <w:num w:numId="82" w16cid:durableId="2032607774">
    <w:abstractNumId w:val="34"/>
  </w:num>
  <w:num w:numId="83" w16cid:durableId="1954826563">
    <w:abstractNumId w:val="7"/>
  </w:num>
  <w:num w:numId="84" w16cid:durableId="240025416">
    <w:abstractNumId w:val="82"/>
  </w:num>
  <w:num w:numId="85" w16cid:durableId="1670907120">
    <w:abstractNumId w:val="36"/>
  </w:num>
  <w:num w:numId="86" w16cid:durableId="1915125437">
    <w:abstractNumId w:val="41"/>
  </w:num>
  <w:num w:numId="87" w16cid:durableId="1260213344">
    <w:abstractNumId w:val="56"/>
  </w:num>
  <w:num w:numId="88" w16cid:durableId="1208491989">
    <w:abstractNumId w:val="32"/>
  </w:num>
  <w:num w:numId="89" w16cid:durableId="568611323">
    <w:abstractNumId w:val="96"/>
  </w:num>
  <w:num w:numId="90" w16cid:durableId="1771386762">
    <w:abstractNumId w:val="84"/>
  </w:num>
  <w:num w:numId="91" w16cid:durableId="192573955">
    <w:abstractNumId w:val="58"/>
  </w:num>
  <w:num w:numId="92" w16cid:durableId="1068309520">
    <w:abstractNumId w:val="27"/>
  </w:num>
  <w:num w:numId="93" w16cid:durableId="202332166">
    <w:abstractNumId w:val="35"/>
  </w:num>
  <w:num w:numId="94" w16cid:durableId="1110782032">
    <w:abstractNumId w:val="61"/>
  </w:num>
  <w:num w:numId="95" w16cid:durableId="1694917794">
    <w:abstractNumId w:val="92"/>
  </w:num>
  <w:num w:numId="96" w16cid:durableId="857962478">
    <w:abstractNumId w:val="24"/>
  </w:num>
  <w:num w:numId="97" w16cid:durableId="1007488509">
    <w:abstractNumId w:val="50"/>
  </w:num>
  <w:num w:numId="98" w16cid:durableId="970670845">
    <w:abstractNumId w:val="33"/>
  </w:num>
  <w:num w:numId="99" w16cid:durableId="1370254660">
    <w:abstractNumId w:val="88"/>
  </w:num>
  <w:num w:numId="100" w16cid:durableId="390811172">
    <w:abstractNumId w:val="75"/>
  </w:num>
  <w:num w:numId="101" w16cid:durableId="1609773507">
    <w:abstractNumId w:val="47"/>
  </w:num>
  <w:num w:numId="102" w16cid:durableId="230702804">
    <w:abstractNumId w:val="63"/>
  </w:num>
  <w:num w:numId="103" w16cid:durableId="559561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955"/>
    <w:rsid w:val="000349B9"/>
    <w:rsid w:val="0004081D"/>
    <w:rsid w:val="000A0195"/>
    <w:rsid w:val="000A3A77"/>
    <w:rsid w:val="000C1214"/>
    <w:rsid w:val="000F5C46"/>
    <w:rsid w:val="00104E5F"/>
    <w:rsid w:val="00166599"/>
    <w:rsid w:val="00177CDE"/>
    <w:rsid w:val="00183389"/>
    <w:rsid w:val="00184921"/>
    <w:rsid w:val="001A2744"/>
    <w:rsid w:val="001C2F52"/>
    <w:rsid w:val="001D3DE7"/>
    <w:rsid w:val="00217B44"/>
    <w:rsid w:val="00247197"/>
    <w:rsid w:val="002503D4"/>
    <w:rsid w:val="002543B9"/>
    <w:rsid w:val="002B6DA4"/>
    <w:rsid w:val="002C76C1"/>
    <w:rsid w:val="0031274E"/>
    <w:rsid w:val="00323E66"/>
    <w:rsid w:val="00385896"/>
    <w:rsid w:val="003A6631"/>
    <w:rsid w:val="003B2EDD"/>
    <w:rsid w:val="003D53D4"/>
    <w:rsid w:val="00432754"/>
    <w:rsid w:val="00441329"/>
    <w:rsid w:val="00445B66"/>
    <w:rsid w:val="004675F8"/>
    <w:rsid w:val="004819CE"/>
    <w:rsid w:val="00490B3C"/>
    <w:rsid w:val="00510211"/>
    <w:rsid w:val="00594845"/>
    <w:rsid w:val="005A0B3C"/>
    <w:rsid w:val="005A6146"/>
    <w:rsid w:val="005B7234"/>
    <w:rsid w:val="005B779E"/>
    <w:rsid w:val="005D6DA7"/>
    <w:rsid w:val="005F6934"/>
    <w:rsid w:val="0061274B"/>
    <w:rsid w:val="006362DB"/>
    <w:rsid w:val="00654E95"/>
    <w:rsid w:val="006C4A3A"/>
    <w:rsid w:val="006E43E2"/>
    <w:rsid w:val="00712F52"/>
    <w:rsid w:val="00720839"/>
    <w:rsid w:val="00731AFE"/>
    <w:rsid w:val="007404D6"/>
    <w:rsid w:val="00743405"/>
    <w:rsid w:val="007536B9"/>
    <w:rsid w:val="007768F9"/>
    <w:rsid w:val="0079739C"/>
    <w:rsid w:val="007B4FD9"/>
    <w:rsid w:val="007B6A5D"/>
    <w:rsid w:val="007C24E0"/>
    <w:rsid w:val="007D0443"/>
    <w:rsid w:val="00803452"/>
    <w:rsid w:val="00886B37"/>
    <w:rsid w:val="00920AD6"/>
    <w:rsid w:val="009D154C"/>
    <w:rsid w:val="009E3991"/>
    <w:rsid w:val="00A134D3"/>
    <w:rsid w:val="00A264B8"/>
    <w:rsid w:val="00A474FC"/>
    <w:rsid w:val="00A52AA7"/>
    <w:rsid w:val="00A54402"/>
    <w:rsid w:val="00A614BE"/>
    <w:rsid w:val="00A676EF"/>
    <w:rsid w:val="00A86A3C"/>
    <w:rsid w:val="00A9351E"/>
    <w:rsid w:val="00AC47B6"/>
    <w:rsid w:val="00AC65A6"/>
    <w:rsid w:val="00AD4C5D"/>
    <w:rsid w:val="00AD6023"/>
    <w:rsid w:val="00B652A2"/>
    <w:rsid w:val="00B665B6"/>
    <w:rsid w:val="00B87BBD"/>
    <w:rsid w:val="00B908F0"/>
    <w:rsid w:val="00BC3160"/>
    <w:rsid w:val="00BC58BE"/>
    <w:rsid w:val="00BD1A3F"/>
    <w:rsid w:val="00BD55BE"/>
    <w:rsid w:val="00BD7955"/>
    <w:rsid w:val="00BE4308"/>
    <w:rsid w:val="00C165E2"/>
    <w:rsid w:val="00C3336F"/>
    <w:rsid w:val="00C345C1"/>
    <w:rsid w:val="00CC0AA7"/>
    <w:rsid w:val="00CD3F61"/>
    <w:rsid w:val="00D010C5"/>
    <w:rsid w:val="00D21A60"/>
    <w:rsid w:val="00D432AC"/>
    <w:rsid w:val="00D54FEB"/>
    <w:rsid w:val="00D81D14"/>
    <w:rsid w:val="00D976BD"/>
    <w:rsid w:val="00DB1878"/>
    <w:rsid w:val="00DB6E5C"/>
    <w:rsid w:val="00DC46DF"/>
    <w:rsid w:val="00DD7A87"/>
    <w:rsid w:val="00DE0785"/>
    <w:rsid w:val="00DF01C8"/>
    <w:rsid w:val="00DF1D4F"/>
    <w:rsid w:val="00E216DC"/>
    <w:rsid w:val="00E809C4"/>
    <w:rsid w:val="00E8686E"/>
    <w:rsid w:val="00E873F6"/>
    <w:rsid w:val="00E96401"/>
    <w:rsid w:val="00EC37E8"/>
    <w:rsid w:val="00ED01AB"/>
    <w:rsid w:val="00EE2230"/>
    <w:rsid w:val="00EF3267"/>
    <w:rsid w:val="00F10ECE"/>
    <w:rsid w:val="00F607D5"/>
    <w:rsid w:val="00F6284A"/>
    <w:rsid w:val="00F94214"/>
    <w:rsid w:val="00FB2174"/>
    <w:rsid w:val="00FB275A"/>
    <w:rsid w:val="00FF0F95"/>
    <w:rsid w:val="00FF222D"/>
    <w:rsid w:val="00FF334E"/>
    <w:rsid w:val="00FF4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73366"/>
  <w15:docId w15:val="{4F4C2B9F-BABA-4523-AE0E-8DAB5107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IN"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styleId="NormalWeb">
    <w:name w:val="Normal (Web)"/>
    <w:basedOn w:val="Normal"/>
    <w:uiPriority w:val="99"/>
    <w:semiHidden/>
    <w:unhideWhenUsed/>
    <w:rsid w:val="00E873F6"/>
    <w:pPr>
      <w:suppressAutoHyphens w:val="0"/>
      <w:autoSpaceDN/>
      <w:spacing w:before="100" w:beforeAutospacing="1" w:after="100" w:afterAutospacing="1" w:line="240" w:lineRule="auto"/>
      <w:textAlignment w:val="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E873F6"/>
    <w:rPr>
      <w:b/>
      <w:bCs/>
    </w:rPr>
  </w:style>
  <w:style w:type="character" w:styleId="HTMLCode">
    <w:name w:val="HTML Code"/>
    <w:basedOn w:val="DefaultParagraphFont"/>
    <w:uiPriority w:val="99"/>
    <w:semiHidden/>
    <w:unhideWhenUsed/>
    <w:rsid w:val="00E873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hyperlink" Target="https://www.w3schools.com/python/pandas/default.asp" TargetMode="External"/><Relationship Id="rId42" Type="http://schemas.openxmlformats.org/officeDocument/2006/relationships/hyperlink" Target="https://www.kaggle.com/datasets/dileep070/heart-disease-prediction-using-logistic-regression" TargetMode="External"/><Relationship Id="rId63" Type="http://schemas.openxmlformats.org/officeDocument/2006/relationships/image" Target="media/image31.png"/><Relationship Id="rId84" Type="http://schemas.openxmlformats.org/officeDocument/2006/relationships/image" Target="media/image44.png"/><Relationship Id="rId138" Type="http://schemas.openxmlformats.org/officeDocument/2006/relationships/hyperlink" Target="https://lms.simplilearn.com/courses/4211/Power-BI-for-Beginners" TargetMode="External"/><Relationship Id="rId107" Type="http://schemas.openxmlformats.org/officeDocument/2006/relationships/image" Target="media/image64.png"/><Relationship Id="rId11" Type="http://schemas.openxmlformats.org/officeDocument/2006/relationships/hyperlink" Target="https://www.kaggle.com/datasets/amanajmera1/framingham-heart-study-dataset" TargetMode="Externa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hyperlink" Target="https://github.com/Gokulnaath-gif/24AD004_DSV_Team14" TargetMode="External"/><Relationship Id="rId79" Type="http://schemas.openxmlformats.org/officeDocument/2006/relationships/hyperlink" Target="https://openai.com/chatgpt" TargetMode="External"/><Relationship Id="rId102" Type="http://schemas.openxmlformats.org/officeDocument/2006/relationships/image" Target="media/image59.png"/><Relationship Id="rId123" Type="http://schemas.openxmlformats.org/officeDocument/2006/relationships/image" Target="media/image80.png"/><Relationship Id="rId128"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image" Target="media/image1.png"/><Relationship Id="rId27" Type="http://schemas.openxmlformats.org/officeDocument/2006/relationships/hyperlink" Target="https://github.com/Gokulnaath-gif/24AD004_DSV_Team14" TargetMode="External"/><Relationship Id="rId43" Type="http://schemas.openxmlformats.org/officeDocument/2006/relationships/hyperlink" Target="https://github.com/Gokulnaath-gif/24AD004_DSV_Team14" TargetMode="External"/><Relationship Id="rId48" Type="http://schemas.openxmlformats.org/officeDocument/2006/relationships/hyperlink" Target="https://llego.dev/posts/outlier-detection-handling-python-guide/" TargetMode="External"/><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image" Target="media/image70.png"/><Relationship Id="rId118" Type="http://schemas.openxmlformats.org/officeDocument/2006/relationships/image" Target="media/image75.png"/><Relationship Id="rId134" Type="http://schemas.openxmlformats.org/officeDocument/2006/relationships/image" Target="media/image89.png"/><Relationship Id="rId139" Type="http://schemas.openxmlformats.org/officeDocument/2006/relationships/header" Target="header1.xml"/><Relationship Id="rId80" Type="http://schemas.openxmlformats.org/officeDocument/2006/relationships/hyperlink" Target="https://google.com/gemini" TargetMode="External"/><Relationship Id="rId85" Type="http://schemas.openxmlformats.org/officeDocument/2006/relationships/image" Target="media/image45.png"/><Relationship Id="rId12" Type="http://schemas.openxmlformats.org/officeDocument/2006/relationships/hyperlink" Target="https://github.com/Gokulnaath-gif/24ADI204_DSV_Team14" TargetMode="External"/><Relationship Id="rId17" Type="http://schemas.openxmlformats.org/officeDocument/2006/relationships/hyperlink" Target="https://github.com/Gokulnaath-gif/24AD004_DSV_Team14" TargetMode="External"/><Relationship Id="rId33" Type="http://schemas.openxmlformats.org/officeDocument/2006/relationships/image" Target="media/image10.png"/><Relationship Id="rId38" Type="http://schemas.openxmlformats.org/officeDocument/2006/relationships/image" Target="media/image15.png"/><Relationship Id="rId59" Type="http://schemas.openxmlformats.org/officeDocument/2006/relationships/image" Target="media/image27.png"/><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image" Target="media/image81.png"/><Relationship Id="rId129" Type="http://schemas.openxmlformats.org/officeDocument/2006/relationships/hyperlink" Target="https://www.geeksforgeeks.org/machine-learning/feature-selection-techniques-in-machine-learning/" TargetMode="External"/><Relationship Id="rId54" Type="http://schemas.openxmlformats.org/officeDocument/2006/relationships/image" Target="media/image22.png"/><Relationship Id="rId70" Type="http://schemas.openxmlformats.org/officeDocument/2006/relationships/image" Target="media/image38.png"/><Relationship Id="rId75" Type="http://schemas.openxmlformats.org/officeDocument/2006/relationships/hyperlink" Target="https://www.geeksforgeeks.org/data-analysis/what-is-exploratory-data-analysis/" TargetMode="External"/><Relationship Id="rId91" Type="http://schemas.openxmlformats.org/officeDocument/2006/relationships/image" Target="media/image51.png"/><Relationship Id="rId96" Type="http://schemas.openxmlformats.org/officeDocument/2006/relationships/image" Target="media/image56.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2.png"/><Relationship Id="rId28" Type="http://schemas.openxmlformats.org/officeDocument/2006/relationships/image" Target="media/image5.png"/><Relationship Id="rId49" Type="http://schemas.openxmlformats.org/officeDocument/2006/relationships/hyperlink" Target="https://x.ai/grok" TargetMode="External"/><Relationship Id="rId114" Type="http://schemas.openxmlformats.org/officeDocument/2006/relationships/image" Target="media/image71.png"/><Relationship Id="rId119" Type="http://schemas.openxmlformats.org/officeDocument/2006/relationships/image" Target="media/image76.png"/><Relationship Id="rId44" Type="http://schemas.openxmlformats.org/officeDocument/2006/relationships/hyperlink" Target="https://www.geeksforgeeks.org/data-analysis/working-with-missing-data-in-pandas/" TargetMode="External"/><Relationship Id="rId60" Type="http://schemas.openxmlformats.org/officeDocument/2006/relationships/image" Target="media/image28.png"/><Relationship Id="rId65" Type="http://schemas.openxmlformats.org/officeDocument/2006/relationships/image" Target="media/image33.png"/><Relationship Id="rId81" Type="http://schemas.openxmlformats.org/officeDocument/2006/relationships/image" Target="media/image41.png"/><Relationship Id="rId86" Type="http://schemas.openxmlformats.org/officeDocument/2006/relationships/image" Target="media/image46.png"/><Relationship Id="rId130" Type="http://schemas.openxmlformats.org/officeDocument/2006/relationships/hyperlink" Target="https://www.geeksforgeeks.org/data-analysis/principal-component-analysis-pca/" TargetMode="External"/><Relationship Id="rId135" Type="http://schemas.openxmlformats.org/officeDocument/2006/relationships/image" Target="media/image90.png"/><Relationship Id="rId13" Type="http://schemas.openxmlformats.org/officeDocument/2006/relationships/hyperlink" Target="https://www.kaggle.com/datasets/iamsouravbanerjee/heart-attack-prediction-dataset" TargetMode="External"/><Relationship Id="rId18" Type="http://schemas.openxmlformats.org/officeDocument/2006/relationships/hyperlink" Target="https://numpy.org/doc/stable/user/index.html" TargetMode="External"/><Relationship Id="rId39" Type="http://schemas.openxmlformats.org/officeDocument/2006/relationships/image" Target="media/image16.png"/><Relationship Id="rId109" Type="http://schemas.openxmlformats.org/officeDocument/2006/relationships/image" Target="media/image66.png"/><Relationship Id="rId34" Type="http://schemas.openxmlformats.org/officeDocument/2006/relationships/image" Target="media/image11.png"/><Relationship Id="rId50" Type="http://schemas.openxmlformats.org/officeDocument/2006/relationships/hyperlink" Target="https://openai.com/chatgpt" TargetMode="External"/><Relationship Id="rId55" Type="http://schemas.openxmlformats.org/officeDocument/2006/relationships/image" Target="media/image23.png"/><Relationship Id="rId76" Type="http://schemas.openxmlformats.org/officeDocument/2006/relationships/hyperlink" Target="https://www.ibm.com/think/topics/exploratory-data-analysis" TargetMode="External"/><Relationship Id="rId97" Type="http://schemas.openxmlformats.org/officeDocument/2006/relationships/hyperlink" Target="https://www.geeksforgeeks.org/machine-learning/feature-engineering-scaling-normalization-and-standardization/" TargetMode="External"/><Relationship Id="rId104" Type="http://schemas.openxmlformats.org/officeDocument/2006/relationships/image" Target="media/image61.png"/><Relationship Id="rId120" Type="http://schemas.openxmlformats.org/officeDocument/2006/relationships/image" Target="media/image77.png"/><Relationship Id="rId125" Type="http://schemas.openxmlformats.org/officeDocument/2006/relationships/image" Target="media/image82.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image" Target="media/image3.png"/><Relationship Id="rId40" Type="http://schemas.openxmlformats.org/officeDocument/2006/relationships/image" Target="media/image17.png"/><Relationship Id="rId45" Type="http://schemas.openxmlformats.org/officeDocument/2006/relationships/hyperlink" Target="https://medium.com/@punya8147_26846/dataframes-handling-missing-values-in-pandas-11f7702afaf7" TargetMode="External"/><Relationship Id="rId66" Type="http://schemas.openxmlformats.org/officeDocument/2006/relationships/image" Target="media/image34.png"/><Relationship Id="rId87" Type="http://schemas.openxmlformats.org/officeDocument/2006/relationships/image" Target="media/image47.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86.png"/><Relationship Id="rId136" Type="http://schemas.openxmlformats.org/officeDocument/2006/relationships/image" Target="media/image91.png"/><Relationship Id="rId61" Type="http://schemas.openxmlformats.org/officeDocument/2006/relationships/image" Target="media/image29.png"/><Relationship Id="rId82" Type="http://schemas.openxmlformats.org/officeDocument/2006/relationships/image" Target="media/image42.png"/><Relationship Id="rId19" Type="http://schemas.openxmlformats.org/officeDocument/2006/relationships/hyperlink" Target="https://www.w3schools.com/python/numpy/numpy_intro.asp" TargetMode="External"/><Relationship Id="rId14" Type="http://schemas.openxmlformats.org/officeDocument/2006/relationships/hyperlink" Target="https://www.kaggle.com/datasets/johnsmith88/heart-disease-dataset" TargetMode="Externa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24.png"/><Relationship Id="rId77" Type="http://schemas.openxmlformats.org/officeDocument/2006/relationships/hyperlink" Target="https://www.kaggle.com/code/imoore/intro-to-exploratory-data-analysis-eda-in-python" TargetMode="External"/><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image" Target="media/image83.png"/><Relationship Id="rId8" Type="http://schemas.openxmlformats.org/officeDocument/2006/relationships/hyperlink" Target="https://www.kaggle.com/datasets/iamsouravbanerjee/heart-attack-prediction-dataset" TargetMode="External"/><Relationship Id="rId51" Type="http://schemas.openxmlformats.org/officeDocument/2006/relationships/image" Target="media/image19.png"/><Relationship Id="rId72" Type="http://schemas.openxmlformats.org/officeDocument/2006/relationships/image" Target="media/image40.png"/><Relationship Id="rId93" Type="http://schemas.openxmlformats.org/officeDocument/2006/relationships/image" Target="media/image53.png"/><Relationship Id="rId98" Type="http://schemas.openxmlformats.org/officeDocument/2006/relationships/hyperlink" Target="https://www.geeksforgeeks.org/data-science/program-find-skewness-statistical-data/" TargetMode="External"/><Relationship Id="rId121"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4.png"/><Relationship Id="rId46" Type="http://schemas.openxmlformats.org/officeDocument/2006/relationships/hyperlink" Target="https://www.geeksforgeeks.org/data-science/detect-and-remove-the-outliers-using-python/" TargetMode="External"/><Relationship Id="rId67" Type="http://schemas.openxmlformats.org/officeDocument/2006/relationships/image" Target="media/image35.png"/><Relationship Id="rId116" Type="http://schemas.openxmlformats.org/officeDocument/2006/relationships/image" Target="media/image73.png"/><Relationship Id="rId137" Type="http://schemas.openxmlformats.org/officeDocument/2006/relationships/image" Target="media/image92.png"/><Relationship Id="rId20" Type="http://schemas.openxmlformats.org/officeDocument/2006/relationships/hyperlink" Target="https://pandas.pydata.org/docs/user_guide/index.html" TargetMode="External"/><Relationship Id="rId41" Type="http://schemas.openxmlformats.org/officeDocument/2006/relationships/image" Target="media/image18.png"/><Relationship Id="rId62" Type="http://schemas.openxmlformats.org/officeDocument/2006/relationships/image" Target="media/image30.png"/><Relationship Id="rId83" Type="http://schemas.openxmlformats.org/officeDocument/2006/relationships/image" Target="media/image43.png"/><Relationship Id="rId88" Type="http://schemas.openxmlformats.org/officeDocument/2006/relationships/image" Target="media/image48.png"/><Relationship Id="rId111" Type="http://schemas.openxmlformats.org/officeDocument/2006/relationships/image" Target="media/image68.png"/><Relationship Id="rId132" Type="http://schemas.openxmlformats.org/officeDocument/2006/relationships/image" Target="media/image87.png"/><Relationship Id="rId15" Type="http://schemas.openxmlformats.org/officeDocument/2006/relationships/hyperlink" Target="https://www.kaggle.com/datasets/dileep070/heart-disease-prediction-using-logistic-regression" TargetMode="External"/><Relationship Id="rId36" Type="http://schemas.openxmlformats.org/officeDocument/2006/relationships/image" Target="media/image13.png"/><Relationship Id="rId57" Type="http://schemas.openxmlformats.org/officeDocument/2006/relationships/image" Target="media/image25.png"/><Relationship Id="rId106" Type="http://schemas.openxmlformats.org/officeDocument/2006/relationships/image" Target="media/image63.png"/><Relationship Id="rId127" Type="http://schemas.openxmlformats.org/officeDocument/2006/relationships/image" Target="media/image84.png"/><Relationship Id="rId10" Type="http://schemas.openxmlformats.org/officeDocument/2006/relationships/hyperlink" Target="https://www.kaggle.com/datasets/dileep070/heart-disease-prediction-using-logistic-regression" TargetMode="External"/><Relationship Id="rId31" Type="http://schemas.openxmlformats.org/officeDocument/2006/relationships/image" Target="media/image8.png"/><Relationship Id="rId52" Type="http://schemas.openxmlformats.org/officeDocument/2006/relationships/image" Target="media/image20.png"/><Relationship Id="rId73" Type="http://schemas.openxmlformats.org/officeDocument/2006/relationships/hyperlink" Target="https://www.kaggle.com/datasets/dileep070/heart-disease-prediction-using-logistic-regression" TargetMode="External"/><Relationship Id="rId78" Type="http://schemas.openxmlformats.org/officeDocument/2006/relationships/hyperlink" Target="https://x.ai/grok" TargetMode="External"/><Relationship Id="rId94" Type="http://schemas.openxmlformats.org/officeDocument/2006/relationships/image" Target="media/image54.png"/><Relationship Id="rId99" Type="http://schemas.openxmlformats.org/officeDocument/2006/relationships/hyperlink" Target="https://www.geeksforgeeks.org/machine-learning/categorical-data-encoding-techniques-in-machine-learning/" TargetMode="External"/><Relationship Id="rId101" Type="http://schemas.openxmlformats.org/officeDocument/2006/relationships/image" Target="media/image58.png"/><Relationship Id="rId122"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yperlink" Target="https://www.kaggle.com/datasets/johnsmith88/heart-disease-dataset" TargetMode="External"/><Relationship Id="rId26" Type="http://schemas.openxmlformats.org/officeDocument/2006/relationships/hyperlink" Target="https://www.kaggle.com/datasets/dileep070/heart-disease-prediction-using-logistic-regression" TargetMode="External"/><Relationship Id="rId47" Type="http://schemas.openxmlformats.org/officeDocument/2006/relationships/hyperlink" Target="https://www.geeksforgeeks.org/pandas/handling-outliers-with-pandas/" TargetMode="External"/><Relationship Id="rId68" Type="http://schemas.openxmlformats.org/officeDocument/2006/relationships/image" Target="media/image36.png"/><Relationship Id="rId89" Type="http://schemas.openxmlformats.org/officeDocument/2006/relationships/image" Target="media/image49.png"/><Relationship Id="rId112" Type="http://schemas.openxmlformats.org/officeDocument/2006/relationships/image" Target="media/image69.png"/><Relationship Id="rId133" Type="http://schemas.openxmlformats.org/officeDocument/2006/relationships/image" Target="media/image88.png"/><Relationship Id="rId16" Type="http://schemas.openxmlformats.org/officeDocument/2006/relationships/hyperlink" Target="https://www.kaggle.com/datasets/amanajmera1/framingham-heart-study-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C7BC1-4AC8-4F74-9688-55EE1F5F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73</Pages>
  <Words>7070</Words>
  <Characters>40299</Characters>
  <Application>Microsoft Office Word</Application>
  <DocSecurity>0</DocSecurity>
  <Lines>335</Lines>
  <Paragraphs>94</Paragraphs>
  <ScaleCrop>false</ScaleCrop>
  <Company/>
  <LinksUpToDate>false</LinksUpToDate>
  <CharactersWithSpaces>47275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P</dc:creator>
  <dc:description/>
  <cp:lastModifiedBy>Nishanth P</cp:lastModifiedBy>
  <cp:revision>49</cp:revision>
  <dcterms:created xsi:type="dcterms:W3CDTF">2026-04-14T07:47:00Z</dcterms:created>
  <dcterms:modified xsi:type="dcterms:W3CDTF">2026-04-14T08:12:00Z</dcterms:modified>
</cp:coreProperties>
</file>