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565C42CD"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4E31DF">
        <w:rPr>
          <w:rFonts w:ascii="Times New Roman" w:hAnsi="Times New Roman"/>
          <w:b/>
          <w:sz w:val="28"/>
          <w:szCs w:val="28"/>
        </w:rPr>
        <w:t xml:space="preserve">: </w:t>
      </w:r>
      <w:r w:rsidR="00F2756F">
        <w:rPr>
          <w:rFonts w:ascii="Times New Roman" w:hAnsi="Times New Roman"/>
          <w:b/>
          <w:sz w:val="28"/>
          <w:szCs w:val="28"/>
        </w:rPr>
        <w:t>MOHD REHAN KHAN</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4E31DF">
        <w:rPr>
          <w:rFonts w:ascii="Times New Roman" w:hAnsi="Times New Roman"/>
          <w:b/>
          <w:sz w:val="28"/>
          <w:szCs w:val="28"/>
        </w:rPr>
        <w:tab/>
      </w:r>
      <w:r w:rsidR="004E31DF">
        <w:rPr>
          <w:rFonts w:ascii="Times New Roman" w:hAnsi="Times New Roman"/>
          <w:b/>
          <w:sz w:val="28"/>
          <w:szCs w:val="28"/>
        </w:rPr>
        <w:tab/>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4E31DF">
        <w:rPr>
          <w:rFonts w:ascii="Times New Roman" w:hAnsi="Times New Roman"/>
          <w:b/>
          <w:sz w:val="28"/>
          <w:szCs w:val="28"/>
        </w:rPr>
        <w:t>AI70</w:t>
      </w:r>
      <w:r w:rsidR="00F2756F">
        <w:rPr>
          <w:rFonts w:ascii="Times New Roman" w:hAnsi="Times New Roman"/>
          <w:b/>
          <w:sz w:val="28"/>
          <w:szCs w:val="28"/>
        </w:rPr>
        <w:t>004</w:t>
      </w:r>
    </w:p>
    <w:p w14:paraId="0D4C2945" w14:textId="3706EE5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 xml:space="preserve">AIT-CSE </w:t>
      </w:r>
      <w:r w:rsidR="004E31DF">
        <w:rPr>
          <w:rFonts w:ascii="Times New Roman" w:hAnsi="Times New Roman"/>
          <w:b/>
          <w:sz w:val="28"/>
          <w:szCs w:val="28"/>
        </w:rPr>
        <w:tab/>
      </w:r>
      <w:r w:rsidR="004E31DF">
        <w:rPr>
          <w:rFonts w:ascii="Times New Roman" w:hAnsi="Times New Roman"/>
          <w:b/>
          <w:sz w:val="28"/>
          <w:szCs w:val="28"/>
        </w:rPr>
        <w:tab/>
      </w:r>
      <w:r w:rsidR="004E31DF">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w:t>
      </w:r>
      <w:r w:rsidR="00AB53D1">
        <w:rPr>
          <w:rFonts w:ascii="Times New Roman" w:hAnsi="Times New Roman"/>
          <w:b/>
          <w:sz w:val="28"/>
          <w:szCs w:val="28"/>
        </w:rPr>
        <w:t>-g1</w:t>
      </w:r>
    </w:p>
    <w:p w14:paraId="6123497E" w14:textId="247AE44B"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470530">
        <w:rPr>
          <w:rFonts w:ascii="Times New Roman" w:hAnsi="Times New Roman"/>
          <w:b/>
          <w:sz w:val="28"/>
          <w:szCs w:val="28"/>
        </w:rPr>
        <w:t>24</w:t>
      </w:r>
      <w:r w:rsidR="00CB14CD">
        <w:rPr>
          <w:rFonts w:ascii="Times New Roman" w:hAnsi="Times New Roman"/>
          <w:b/>
          <w:sz w:val="28"/>
          <w:szCs w:val="28"/>
        </w:rPr>
        <w:t>/0</w:t>
      </w:r>
      <w:r w:rsidR="00BA459B">
        <w:rPr>
          <w:rFonts w:ascii="Times New Roman" w:hAnsi="Times New Roman"/>
          <w:b/>
          <w:sz w:val="28"/>
          <w:szCs w:val="28"/>
        </w:rPr>
        <w:t>4</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0DC9771"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460E69">
        <w:rPr>
          <w:sz w:val="32"/>
          <w:szCs w:val="32"/>
          <w:u w:val="single"/>
          <w:lang w:val="en-US"/>
        </w:rPr>
        <w:t>10</w:t>
      </w:r>
    </w:p>
    <w:p w14:paraId="4BFEE3A9" w14:textId="77777777" w:rsidR="00470530" w:rsidRPr="00470530" w:rsidRDefault="00A608C6" w:rsidP="00470530">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470530" w:rsidRPr="00460E69">
        <w:rPr>
          <w:sz w:val="24"/>
          <w:szCs w:val="24"/>
        </w:rPr>
        <w:t>To design and implement a trigger in PostgreSQL that automatically generates primary key values, ensuring unique identification of records and demonstrating automated database programming</w:t>
      </w:r>
      <w:r w:rsidR="00470530" w:rsidRPr="00470530">
        <w:t>.</w:t>
      </w:r>
    </w:p>
    <w:p w14:paraId="5AE3AA45" w14:textId="0C70B9F7" w:rsidR="00FC6758" w:rsidRPr="006425DD" w:rsidRDefault="00FC6758" w:rsidP="00A608C6"/>
    <w:p w14:paraId="1EABD70B" w14:textId="5FEFDDD4" w:rsidR="00DD2CE6" w:rsidRPr="00460E69" w:rsidRDefault="00A608C6" w:rsidP="00DD2CE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DD2CE6">
        <w:rPr>
          <w:rFonts w:ascii="Times New Roman" w:hAnsi="Times New Roman" w:cs="Times New Roman"/>
          <w:b/>
          <w:bCs/>
          <w:sz w:val="28"/>
          <w:szCs w:val="28"/>
          <w:lang w:val="en"/>
        </w:rPr>
        <w:t xml:space="preserve"> </w:t>
      </w:r>
      <w:r w:rsidR="00DD2CE6" w:rsidRPr="00460E69">
        <w:rPr>
          <w:b/>
          <w:bCs/>
          <w:sz w:val="24"/>
          <w:szCs w:val="24"/>
        </w:rPr>
        <w:t>Database Management System:</w:t>
      </w:r>
    </w:p>
    <w:p w14:paraId="41657991" w14:textId="77777777" w:rsidR="00DD2CE6" w:rsidRPr="00460E69" w:rsidRDefault="00DD2CE6" w:rsidP="00DD2CE6">
      <w:pPr>
        <w:numPr>
          <w:ilvl w:val="0"/>
          <w:numId w:val="36"/>
        </w:numPr>
        <w:rPr>
          <w:sz w:val="24"/>
          <w:szCs w:val="24"/>
        </w:rPr>
      </w:pPr>
      <w:r w:rsidRPr="00460E69">
        <w:rPr>
          <w:sz w:val="24"/>
          <w:szCs w:val="24"/>
        </w:rPr>
        <w:t xml:space="preserve">Oracle Database Express Edition (Oracle XE) </w:t>
      </w:r>
    </w:p>
    <w:p w14:paraId="6CF58ED5" w14:textId="77777777" w:rsidR="00DD2CE6" w:rsidRPr="00460E69" w:rsidRDefault="00DD2CE6" w:rsidP="00DD2CE6">
      <w:pPr>
        <w:numPr>
          <w:ilvl w:val="0"/>
          <w:numId w:val="36"/>
        </w:numPr>
        <w:rPr>
          <w:sz w:val="24"/>
          <w:szCs w:val="24"/>
        </w:rPr>
      </w:pPr>
      <w:r w:rsidRPr="00460E69">
        <w:rPr>
          <w:sz w:val="24"/>
          <w:szCs w:val="24"/>
        </w:rPr>
        <w:t xml:space="preserve">PostgreSQL Database </w:t>
      </w:r>
    </w:p>
    <w:p w14:paraId="23757572" w14:textId="77777777" w:rsidR="00DD2CE6" w:rsidRPr="00460E69" w:rsidRDefault="00DD2CE6" w:rsidP="00DD2CE6">
      <w:pPr>
        <w:rPr>
          <w:sz w:val="24"/>
          <w:szCs w:val="24"/>
        </w:rPr>
      </w:pPr>
      <w:r w:rsidRPr="00460E69">
        <w:rPr>
          <w:b/>
          <w:bCs/>
          <w:sz w:val="24"/>
          <w:szCs w:val="24"/>
        </w:rPr>
        <w:t>Database Administration Tool / Client Tool:</w:t>
      </w:r>
    </w:p>
    <w:p w14:paraId="6C2757D3" w14:textId="77777777" w:rsidR="00DD2CE6" w:rsidRPr="00460E69" w:rsidRDefault="00DD2CE6" w:rsidP="00DD2CE6">
      <w:pPr>
        <w:numPr>
          <w:ilvl w:val="0"/>
          <w:numId w:val="37"/>
        </w:numPr>
        <w:rPr>
          <w:sz w:val="24"/>
          <w:szCs w:val="24"/>
        </w:rPr>
      </w:pPr>
      <w:r w:rsidRPr="00460E69">
        <w:rPr>
          <w:sz w:val="24"/>
          <w:szCs w:val="24"/>
        </w:rPr>
        <w:t xml:space="preserve">Oracle SQL Developer (for Oracle XE) </w:t>
      </w:r>
    </w:p>
    <w:p w14:paraId="210A12C5" w14:textId="6B4A2643" w:rsidR="00DD2CE6" w:rsidRPr="00460E69" w:rsidRDefault="00DD2CE6" w:rsidP="00DD2CE6">
      <w:pPr>
        <w:numPr>
          <w:ilvl w:val="0"/>
          <w:numId w:val="37"/>
        </w:numPr>
        <w:rPr>
          <w:sz w:val="24"/>
          <w:szCs w:val="24"/>
        </w:rPr>
      </w:pPr>
      <w:proofErr w:type="spellStart"/>
      <w:r w:rsidRPr="00460E69">
        <w:rPr>
          <w:sz w:val="24"/>
          <w:szCs w:val="24"/>
        </w:rPr>
        <w:t>pgAdmin</w:t>
      </w:r>
      <w:proofErr w:type="spellEnd"/>
      <w:r w:rsidRPr="00460E69">
        <w:rPr>
          <w:sz w:val="24"/>
          <w:szCs w:val="24"/>
        </w:rPr>
        <w:t xml:space="preserve"> (for PostgreSQL)</w:t>
      </w:r>
    </w:p>
    <w:p w14:paraId="4B886AC4" w14:textId="1A7ED8A0" w:rsidR="00566A13" w:rsidRPr="00A608C6" w:rsidRDefault="00566A13" w:rsidP="00A608C6">
      <w:pPr>
        <w:rPr>
          <w:sz w:val="24"/>
          <w:szCs w:val="24"/>
          <w:lang w:val="en"/>
        </w:rPr>
      </w:pPr>
    </w:p>
    <w:p w14:paraId="7FFA91E3" w14:textId="61D2A252" w:rsidR="005E4364"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68BCC95"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implement automatic primary key generation using triggers </w:t>
      </w:r>
    </w:p>
    <w:p w14:paraId="6C34792C"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eliminate manual key insertion errors </w:t>
      </w:r>
    </w:p>
    <w:p w14:paraId="34196F5E"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maintain data integrity using database automation </w:t>
      </w:r>
    </w:p>
    <w:p w14:paraId="4ED22FA8"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understand trigger execution in PostgreSQL </w:t>
      </w:r>
    </w:p>
    <w:p w14:paraId="15F8C4EA" w14:textId="77777777" w:rsidR="00865B97" w:rsidRPr="00622F9B" w:rsidRDefault="00865B97" w:rsidP="00622F9B">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62D2E10A"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In enterprise systems, manually assigning primary keys can lead to:</w:t>
      </w:r>
    </w:p>
    <w:p w14:paraId="4F102336"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Duplicate values </w:t>
      </w:r>
    </w:p>
    <w:p w14:paraId="39239BA5"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Data inconsistency </w:t>
      </w:r>
    </w:p>
    <w:p w14:paraId="2616D84B"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Human errors </w:t>
      </w:r>
    </w:p>
    <w:p w14:paraId="5574766F"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To overcome this, design a trigger that:</w:t>
      </w:r>
    </w:p>
    <w:p w14:paraId="6FF05B36"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Automatically assigns a unique primary key before inserting records </w:t>
      </w:r>
    </w:p>
    <w:p w14:paraId="72E80D1E"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Uses sequence-based logic </w:t>
      </w:r>
    </w:p>
    <w:p w14:paraId="4B4C2452"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lastRenderedPageBreak/>
        <w:t xml:space="preserve">Ensures consistency and reliability </w:t>
      </w:r>
    </w:p>
    <w:p w14:paraId="2346EE6A" w14:textId="7A36A62C" w:rsidR="00A54063" w:rsidRDefault="00F45F41" w:rsidP="00566A13">
      <w:pPr>
        <w:rPr>
          <w:rFonts w:ascii="Times New Roman" w:hAnsi="Times New Roman" w:cs="Times New Roman"/>
          <w:sz w:val="24"/>
          <w:szCs w:val="24"/>
        </w:rPr>
      </w:pPr>
      <w:r w:rsidRPr="00F45F41">
        <w:rPr>
          <w:rFonts w:ascii="Times New Roman" w:hAnsi="Times New Roman" w:cs="Times New Roman"/>
          <w:sz w:val="24"/>
          <w:szCs w:val="24"/>
        </w:rPr>
        <w:t>This approach is widely used in companies like Amazon, Flipkart, and Oracle Corporation.</w:t>
      </w:r>
    </w:p>
    <w:p w14:paraId="7EF3EB4E" w14:textId="77777777" w:rsidR="00BB0840" w:rsidRPr="00BB0840" w:rsidRDefault="00BB0840" w:rsidP="00566A13">
      <w:pPr>
        <w:rPr>
          <w:rFonts w:ascii="Times New Roman" w:hAnsi="Times New Roman" w:cs="Times New Roman"/>
          <w:sz w:val="24"/>
          <w:szCs w:val="24"/>
        </w:rPr>
      </w:pPr>
    </w:p>
    <w:p w14:paraId="3024C4A4" w14:textId="55FE8EC2" w:rsidR="00566A13" w:rsidRPr="00566A13" w:rsidRDefault="00D9767B" w:rsidP="00566A13">
      <w:pPr>
        <w:rPr>
          <w:rFonts w:ascii="Times New Roman" w:hAnsi="Times New Roman" w:cs="Times New Roman"/>
          <w:b/>
          <w:bCs/>
          <w:sz w:val="24"/>
          <w:szCs w:val="24"/>
        </w:rPr>
      </w:pPr>
      <w:r>
        <w:rPr>
          <w:rFonts w:ascii="Times New Roman" w:hAnsi="Times New Roman" w:cs="Times New Roman"/>
          <w:b/>
          <w:bCs/>
          <w:sz w:val="24"/>
          <w:szCs w:val="24"/>
        </w:rPr>
        <w:t>TABLE STRUCTURE:</w:t>
      </w:r>
    </w:p>
    <w:p w14:paraId="61ED97D6" w14:textId="20A3CE43" w:rsidR="00566A13" w:rsidRDefault="00311E73" w:rsidP="00566A13">
      <w:pPr>
        <w:rPr>
          <w:rFonts w:ascii="Times New Roman" w:hAnsi="Times New Roman" w:cs="Times New Roman"/>
          <w:b/>
          <w:bCs/>
          <w:sz w:val="24"/>
          <w:szCs w:val="24"/>
        </w:rPr>
      </w:pPr>
      <w:r w:rsidRPr="00311E73">
        <w:rPr>
          <w:rFonts w:ascii="Times New Roman" w:hAnsi="Times New Roman" w:cs="Times New Roman"/>
          <w:b/>
          <w:bCs/>
          <w:noProof/>
          <w:sz w:val="24"/>
          <w:szCs w:val="24"/>
        </w:rPr>
        <w:drawing>
          <wp:inline distT="0" distB="0" distL="0" distR="0" wp14:anchorId="602B9542" wp14:editId="710449FC">
            <wp:extent cx="2482850" cy="1308625"/>
            <wp:effectExtent l="0" t="0" r="0" b="6350"/>
            <wp:docPr id="1034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2827" name=""/>
                    <pic:cNvPicPr/>
                  </pic:nvPicPr>
                  <pic:blipFill>
                    <a:blip r:embed="rId8"/>
                    <a:stretch>
                      <a:fillRect/>
                    </a:stretch>
                  </pic:blipFill>
                  <pic:spPr>
                    <a:xfrm>
                      <a:off x="0" y="0"/>
                      <a:ext cx="2487200" cy="1310918"/>
                    </a:xfrm>
                    <a:prstGeom prst="rect">
                      <a:avLst/>
                    </a:prstGeom>
                  </pic:spPr>
                </pic:pic>
              </a:graphicData>
            </a:graphic>
          </wp:inline>
        </w:drawing>
      </w:r>
    </w:p>
    <w:p w14:paraId="148E6655" w14:textId="2DCC3EB0" w:rsidR="00EE29AE" w:rsidRDefault="00EE29AE" w:rsidP="00566A13">
      <w:pPr>
        <w:rPr>
          <w:rFonts w:ascii="Times New Roman" w:hAnsi="Times New Roman" w:cs="Times New Roman"/>
          <w:b/>
          <w:bCs/>
          <w:sz w:val="24"/>
          <w:szCs w:val="24"/>
        </w:rPr>
      </w:pPr>
      <w:r w:rsidRPr="00EE29AE">
        <w:rPr>
          <w:rFonts w:ascii="Times New Roman" w:hAnsi="Times New Roman" w:cs="Times New Roman"/>
          <w:b/>
          <w:bCs/>
          <w:noProof/>
          <w:sz w:val="24"/>
          <w:szCs w:val="24"/>
        </w:rPr>
        <w:drawing>
          <wp:inline distT="0" distB="0" distL="0" distR="0" wp14:anchorId="0F8DC24A" wp14:editId="4C6352A2">
            <wp:extent cx="3515216" cy="381053"/>
            <wp:effectExtent l="0" t="0" r="9525" b="0"/>
            <wp:docPr id="6890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5233" name=""/>
                    <pic:cNvPicPr/>
                  </pic:nvPicPr>
                  <pic:blipFill>
                    <a:blip r:embed="rId9"/>
                    <a:stretch>
                      <a:fillRect/>
                    </a:stretch>
                  </pic:blipFill>
                  <pic:spPr>
                    <a:xfrm>
                      <a:off x="0" y="0"/>
                      <a:ext cx="3515216" cy="381053"/>
                    </a:xfrm>
                    <a:prstGeom prst="rect">
                      <a:avLst/>
                    </a:prstGeom>
                  </pic:spPr>
                </pic:pic>
              </a:graphicData>
            </a:graphic>
          </wp:inline>
        </w:drawing>
      </w:r>
    </w:p>
    <w:p w14:paraId="51A5C1B9" w14:textId="0A9B5226" w:rsidR="00566A13" w:rsidRPr="00566A13" w:rsidRDefault="004E31DF" w:rsidP="004E31DF">
      <w:pPr>
        <w:rPr>
          <w:rFonts w:ascii="Times New Roman" w:hAnsi="Times New Roman" w:cs="Times New Roman"/>
          <w:b/>
          <w:bCs/>
          <w:sz w:val="24"/>
          <w:szCs w:val="24"/>
        </w:rPr>
      </w:pPr>
      <w:r>
        <w:rPr>
          <w:rFonts w:ascii="Times New Roman" w:hAnsi="Times New Roman" w:cs="Times New Roman"/>
          <w:b/>
          <w:bCs/>
          <w:sz w:val="24"/>
          <w:szCs w:val="24"/>
        </w:rPr>
        <w:t>IM</w:t>
      </w:r>
      <w:r w:rsidR="00536910">
        <w:rPr>
          <w:rFonts w:ascii="Times New Roman" w:hAnsi="Times New Roman" w:cs="Times New Roman"/>
          <w:b/>
          <w:bCs/>
          <w:sz w:val="24"/>
          <w:szCs w:val="24"/>
        </w:rPr>
        <w:t>PLEMENTATION</w:t>
      </w:r>
      <w:r>
        <w:rPr>
          <w:rFonts w:ascii="Times New Roman" w:hAnsi="Times New Roman" w:cs="Times New Roman"/>
          <w:b/>
          <w:bCs/>
          <w:sz w:val="24"/>
          <w:szCs w:val="24"/>
        </w:rPr>
        <w:t>/CODE</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5" style="width:0;height:0" o:hralign="center" o:hrstd="t" o:hr="t" fillcolor="#a0a0a0" stroked="f"/>
        </w:pict>
      </w:r>
    </w:p>
    <w:p w14:paraId="4AD31B4C" w14:textId="3D4EBEBD"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AB24F23" w14:textId="06365F17" w:rsidR="00B321C9" w:rsidRDefault="001A7179" w:rsidP="00D9767B">
      <w:pPr>
        <w:rPr>
          <w:noProof/>
        </w:rPr>
      </w:pPr>
      <w:r w:rsidRPr="001A7179">
        <w:rPr>
          <w:noProof/>
        </w:rPr>
        <w:drawing>
          <wp:inline distT="0" distB="0" distL="0" distR="0" wp14:anchorId="09D1CE1A" wp14:editId="6A597DA7">
            <wp:extent cx="4332311" cy="1454150"/>
            <wp:effectExtent l="0" t="0" r="0" b="0"/>
            <wp:docPr id="145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233" name=""/>
                    <pic:cNvPicPr/>
                  </pic:nvPicPr>
                  <pic:blipFill>
                    <a:blip r:embed="rId10"/>
                    <a:stretch>
                      <a:fillRect/>
                    </a:stretch>
                  </pic:blipFill>
                  <pic:spPr>
                    <a:xfrm>
                      <a:off x="0" y="0"/>
                      <a:ext cx="4342376" cy="1457528"/>
                    </a:xfrm>
                    <a:prstGeom prst="rect">
                      <a:avLst/>
                    </a:prstGeom>
                  </pic:spPr>
                </pic:pic>
              </a:graphicData>
            </a:graphic>
          </wp:inline>
        </w:drawing>
      </w:r>
    </w:p>
    <w:p w14:paraId="3BEE5E75" w14:textId="6DAB4D15" w:rsidR="001A7179" w:rsidRDefault="001F2A46" w:rsidP="00D9767B">
      <w:pPr>
        <w:rPr>
          <w:rFonts w:ascii="Times New Roman" w:hAnsi="Times New Roman" w:cs="Times New Roman"/>
          <w:b/>
          <w:bCs/>
          <w:noProof/>
          <w:sz w:val="24"/>
          <w:szCs w:val="24"/>
        </w:rPr>
      </w:pPr>
      <w:r w:rsidRPr="001F2A46">
        <w:rPr>
          <w:rFonts w:ascii="Times New Roman" w:hAnsi="Times New Roman" w:cs="Times New Roman"/>
          <w:b/>
          <w:bCs/>
          <w:noProof/>
          <w:sz w:val="24"/>
          <w:szCs w:val="24"/>
        </w:rPr>
        <w:drawing>
          <wp:inline distT="0" distB="0" distL="0" distR="0" wp14:anchorId="5FB92114" wp14:editId="2185F8B3">
            <wp:extent cx="2832100" cy="708025"/>
            <wp:effectExtent l="0" t="0" r="6350" b="0"/>
            <wp:docPr id="2665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6355" name=""/>
                    <pic:cNvPicPr/>
                  </pic:nvPicPr>
                  <pic:blipFill>
                    <a:blip r:embed="rId11"/>
                    <a:stretch>
                      <a:fillRect/>
                    </a:stretch>
                  </pic:blipFill>
                  <pic:spPr>
                    <a:xfrm>
                      <a:off x="0" y="0"/>
                      <a:ext cx="2832500" cy="708125"/>
                    </a:xfrm>
                    <a:prstGeom prst="rect">
                      <a:avLst/>
                    </a:prstGeom>
                  </pic:spPr>
                </pic:pic>
              </a:graphicData>
            </a:graphic>
          </wp:inline>
        </w:drawing>
      </w:r>
    </w:p>
    <w:p w14:paraId="6C821C1E" w14:textId="6D881B99" w:rsidR="001F2A46" w:rsidRDefault="00F2593B" w:rsidP="00D9767B">
      <w:pPr>
        <w:rPr>
          <w:rFonts w:ascii="Times New Roman" w:hAnsi="Times New Roman" w:cs="Times New Roman"/>
          <w:b/>
          <w:bCs/>
          <w:noProof/>
          <w:sz w:val="24"/>
          <w:szCs w:val="24"/>
        </w:rPr>
      </w:pPr>
      <w:r w:rsidRPr="00F2593B">
        <w:rPr>
          <w:rFonts w:ascii="Times New Roman" w:hAnsi="Times New Roman" w:cs="Times New Roman"/>
          <w:b/>
          <w:bCs/>
          <w:noProof/>
          <w:sz w:val="24"/>
          <w:szCs w:val="24"/>
        </w:rPr>
        <w:drawing>
          <wp:inline distT="0" distB="0" distL="0" distR="0" wp14:anchorId="19979B85" wp14:editId="362EE390">
            <wp:extent cx="3505200" cy="847911"/>
            <wp:effectExtent l="0" t="0" r="0" b="9525"/>
            <wp:docPr id="240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0860" name=""/>
                    <pic:cNvPicPr/>
                  </pic:nvPicPr>
                  <pic:blipFill>
                    <a:blip r:embed="rId12"/>
                    <a:stretch>
                      <a:fillRect/>
                    </a:stretch>
                  </pic:blipFill>
                  <pic:spPr>
                    <a:xfrm>
                      <a:off x="0" y="0"/>
                      <a:ext cx="3532622" cy="854544"/>
                    </a:xfrm>
                    <a:prstGeom prst="rect">
                      <a:avLst/>
                    </a:prstGeom>
                  </pic:spPr>
                </pic:pic>
              </a:graphicData>
            </a:graphic>
          </wp:inline>
        </w:drawing>
      </w:r>
    </w:p>
    <w:p w14:paraId="19836D01" w14:textId="5F836E81" w:rsidR="00F2593B" w:rsidRDefault="000F6473" w:rsidP="00D9767B">
      <w:pPr>
        <w:rPr>
          <w:rFonts w:ascii="Times New Roman" w:hAnsi="Times New Roman" w:cs="Times New Roman"/>
          <w:b/>
          <w:bCs/>
          <w:noProof/>
          <w:sz w:val="24"/>
          <w:szCs w:val="24"/>
        </w:rPr>
      </w:pPr>
      <w:r w:rsidRPr="000F6473">
        <w:rPr>
          <w:rFonts w:ascii="Times New Roman" w:hAnsi="Times New Roman" w:cs="Times New Roman"/>
          <w:b/>
          <w:bCs/>
          <w:noProof/>
          <w:sz w:val="24"/>
          <w:szCs w:val="24"/>
        </w:rPr>
        <w:drawing>
          <wp:inline distT="0" distB="0" distL="0" distR="0" wp14:anchorId="50333E7A" wp14:editId="31D88DC0">
            <wp:extent cx="4184650" cy="400632"/>
            <wp:effectExtent l="0" t="0" r="0" b="0"/>
            <wp:docPr id="6488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663" name=""/>
                    <pic:cNvPicPr/>
                  </pic:nvPicPr>
                  <pic:blipFill>
                    <a:blip r:embed="rId13"/>
                    <a:stretch>
                      <a:fillRect/>
                    </a:stretch>
                  </pic:blipFill>
                  <pic:spPr>
                    <a:xfrm>
                      <a:off x="0" y="0"/>
                      <a:ext cx="4205299" cy="402609"/>
                    </a:xfrm>
                    <a:prstGeom prst="rect">
                      <a:avLst/>
                    </a:prstGeom>
                  </pic:spPr>
                </pic:pic>
              </a:graphicData>
            </a:graphic>
          </wp:inline>
        </w:drawing>
      </w:r>
    </w:p>
    <w:p w14:paraId="5C975D70" w14:textId="5CDEF0A4" w:rsidR="000F6473" w:rsidRDefault="008F1A62" w:rsidP="00D9767B">
      <w:pPr>
        <w:rPr>
          <w:rFonts w:ascii="Times New Roman" w:hAnsi="Times New Roman" w:cs="Times New Roman"/>
          <w:b/>
          <w:bCs/>
          <w:noProof/>
          <w:sz w:val="24"/>
          <w:szCs w:val="24"/>
        </w:rPr>
      </w:pPr>
      <w:r w:rsidRPr="008F1A62">
        <w:rPr>
          <w:rFonts w:ascii="Times New Roman" w:hAnsi="Times New Roman" w:cs="Times New Roman"/>
          <w:b/>
          <w:bCs/>
          <w:noProof/>
          <w:sz w:val="24"/>
          <w:szCs w:val="24"/>
        </w:rPr>
        <w:drawing>
          <wp:inline distT="0" distB="0" distL="0" distR="0" wp14:anchorId="6FC2B504" wp14:editId="518E4434">
            <wp:extent cx="2190750" cy="559799"/>
            <wp:effectExtent l="0" t="0" r="0" b="0"/>
            <wp:docPr id="1403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161" name=""/>
                    <pic:cNvPicPr/>
                  </pic:nvPicPr>
                  <pic:blipFill>
                    <a:blip r:embed="rId14"/>
                    <a:stretch>
                      <a:fillRect/>
                    </a:stretch>
                  </pic:blipFill>
                  <pic:spPr>
                    <a:xfrm>
                      <a:off x="0" y="0"/>
                      <a:ext cx="2195958" cy="561130"/>
                    </a:xfrm>
                    <a:prstGeom prst="rect">
                      <a:avLst/>
                    </a:prstGeom>
                  </pic:spPr>
                </pic:pic>
              </a:graphicData>
            </a:graphic>
          </wp:inline>
        </w:drawing>
      </w:r>
    </w:p>
    <w:p w14:paraId="5012C228" w14:textId="77777777" w:rsidR="008F1A62" w:rsidRDefault="008F1A62" w:rsidP="00D9767B">
      <w:pPr>
        <w:rPr>
          <w:rFonts w:ascii="Times New Roman" w:hAnsi="Times New Roman" w:cs="Times New Roman"/>
          <w:b/>
          <w:bCs/>
          <w:noProof/>
          <w:sz w:val="24"/>
          <w:szCs w:val="24"/>
        </w:rPr>
      </w:pPr>
    </w:p>
    <w:p w14:paraId="33998682" w14:textId="77777777" w:rsidR="00BA7721" w:rsidRDefault="00BA7721" w:rsidP="00D9767B">
      <w:pPr>
        <w:rPr>
          <w:rFonts w:ascii="Times New Roman" w:hAnsi="Times New Roman" w:cs="Times New Roman"/>
          <w:b/>
          <w:bCs/>
          <w:noProof/>
          <w:sz w:val="24"/>
          <w:szCs w:val="24"/>
        </w:rPr>
      </w:pPr>
    </w:p>
    <w:p w14:paraId="02070B35" w14:textId="3342FAF8" w:rsidR="00F2593B" w:rsidRDefault="00BA7721" w:rsidP="00D9767B">
      <w:pPr>
        <w:rPr>
          <w:rFonts w:ascii="Times New Roman" w:hAnsi="Times New Roman" w:cs="Times New Roman"/>
          <w:b/>
          <w:bCs/>
          <w:noProof/>
          <w:sz w:val="24"/>
          <w:szCs w:val="24"/>
        </w:rPr>
      </w:pPr>
      <w:r w:rsidRPr="00BA7721">
        <w:rPr>
          <w:rFonts w:ascii="Times New Roman" w:hAnsi="Times New Roman" w:cs="Times New Roman"/>
          <w:b/>
          <w:bCs/>
          <w:noProof/>
          <w:sz w:val="24"/>
          <w:szCs w:val="24"/>
        </w:rPr>
        <w:lastRenderedPageBreak/>
        <w:drawing>
          <wp:inline distT="0" distB="0" distL="0" distR="0" wp14:anchorId="1C5F0605" wp14:editId="0476BF31">
            <wp:extent cx="2553056" cy="323895"/>
            <wp:effectExtent l="0" t="0" r="0" b="0"/>
            <wp:docPr id="17634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3422" name=""/>
                    <pic:cNvPicPr/>
                  </pic:nvPicPr>
                  <pic:blipFill>
                    <a:blip r:embed="rId15"/>
                    <a:stretch>
                      <a:fillRect/>
                    </a:stretch>
                  </pic:blipFill>
                  <pic:spPr>
                    <a:xfrm>
                      <a:off x="0" y="0"/>
                      <a:ext cx="2553056" cy="323895"/>
                    </a:xfrm>
                    <a:prstGeom prst="rect">
                      <a:avLst/>
                    </a:prstGeom>
                  </pic:spPr>
                </pic:pic>
              </a:graphicData>
            </a:graphic>
          </wp:inline>
        </w:drawing>
      </w:r>
    </w:p>
    <w:p w14:paraId="7C7C143C" w14:textId="2D5C9C94" w:rsidR="00D9767B" w:rsidRDefault="00D9767B" w:rsidP="00D9767B">
      <w:pPr>
        <w:rPr>
          <w:rFonts w:ascii="Times New Roman" w:hAnsi="Times New Roman" w:cs="Times New Roman"/>
          <w:b/>
          <w:bCs/>
          <w:sz w:val="24"/>
          <w:szCs w:val="24"/>
        </w:rPr>
      </w:pPr>
      <w:r>
        <w:rPr>
          <w:rFonts w:ascii="Times New Roman" w:hAnsi="Times New Roman" w:cs="Times New Roman"/>
          <w:b/>
          <w:bCs/>
          <w:sz w:val="24"/>
          <w:szCs w:val="24"/>
        </w:rPr>
        <w:t>OUTPUT:</w:t>
      </w:r>
    </w:p>
    <w:p w14:paraId="13CBD4DC" w14:textId="7736CFD7" w:rsidR="007033A2" w:rsidRPr="008D690B" w:rsidRDefault="002C36AF" w:rsidP="002C76DF">
      <w:pPr>
        <w:rPr>
          <w:rFonts w:ascii="Times New Roman" w:hAnsi="Times New Roman" w:cs="Times New Roman"/>
          <w:b/>
          <w:bCs/>
          <w:sz w:val="24"/>
          <w:szCs w:val="24"/>
        </w:rPr>
      </w:pPr>
      <w:r w:rsidRPr="002C36AF">
        <w:rPr>
          <w:rFonts w:ascii="Times New Roman" w:hAnsi="Times New Roman" w:cs="Times New Roman"/>
          <w:b/>
          <w:bCs/>
          <w:noProof/>
          <w:sz w:val="24"/>
          <w:szCs w:val="24"/>
        </w:rPr>
        <w:drawing>
          <wp:inline distT="0" distB="0" distL="0" distR="0" wp14:anchorId="5E5D01C4" wp14:editId="170D97BE">
            <wp:extent cx="3297436" cy="1212850"/>
            <wp:effectExtent l="0" t="0" r="0" b="6350"/>
            <wp:docPr id="783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857" name=""/>
                    <pic:cNvPicPr/>
                  </pic:nvPicPr>
                  <pic:blipFill>
                    <a:blip r:embed="rId16"/>
                    <a:stretch>
                      <a:fillRect/>
                    </a:stretch>
                  </pic:blipFill>
                  <pic:spPr>
                    <a:xfrm>
                      <a:off x="0" y="0"/>
                      <a:ext cx="3300162" cy="1213853"/>
                    </a:xfrm>
                    <a:prstGeom prst="rect">
                      <a:avLst/>
                    </a:prstGeom>
                  </pic:spPr>
                </pic:pic>
              </a:graphicData>
            </a:graphic>
          </wp:inline>
        </w:drawing>
      </w: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00D0C72D"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Understand the concept of database triggers </w:t>
      </w:r>
    </w:p>
    <w:p w14:paraId="6475B4F4"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Implement automatic primary key generation </w:t>
      </w:r>
    </w:p>
    <w:p w14:paraId="12ABE9E8"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Ensure data integrity without manual intervention </w:t>
      </w:r>
    </w:p>
    <w:p w14:paraId="6839327C"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Apply trigger-based automation in real-world systems </w:t>
      </w:r>
    </w:p>
    <w:p w14:paraId="088E377F" w14:textId="6EDA86E7" w:rsidR="00970DC6"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Gain practical exposure to enterprise-level database techniques</w:t>
      </w:r>
      <w:r w:rsidR="00970DC6" w:rsidRPr="000F1BF2">
        <w:rPr>
          <w:rFonts w:ascii="Times New Roman" w:hAnsi="Times New Roman" w:cs="Times New Roman"/>
          <w:sz w:val="24"/>
          <w:szCs w:val="24"/>
        </w:rPr>
        <w:t xml:space="preserve"> </w:t>
      </w:r>
    </w:p>
    <w:p w14:paraId="432A576A" w14:textId="77777777" w:rsidR="00DF23AA" w:rsidRPr="002C76DF" w:rsidRDefault="00DF23AA" w:rsidP="00DF23AA">
      <w:pPr>
        <w:ind w:left="720"/>
        <w:rPr>
          <w:rFonts w:ascii="Times New Roman" w:hAnsi="Times New Roman" w:cs="Times New Roman"/>
          <w:b/>
          <w:bCs/>
          <w:sz w:val="24"/>
          <w:szCs w:val="24"/>
          <w:u w:val="single"/>
        </w:rPr>
      </w:pPr>
    </w:p>
    <w:p w14:paraId="62AFDC20" w14:textId="4297C94F" w:rsidR="00DC160B"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C555437" w14:textId="2F66EFAF" w:rsidR="00014DCE" w:rsidRPr="00F7708D" w:rsidRDefault="00460E69" w:rsidP="00B806D4">
      <w:pPr>
        <w:rPr>
          <w:rFonts w:ascii="Times New Roman" w:hAnsi="Times New Roman" w:cs="Times New Roman"/>
          <w:sz w:val="24"/>
          <w:szCs w:val="24"/>
          <w:lang w:val="en-US"/>
        </w:rPr>
      </w:pPr>
      <w:r w:rsidRPr="00460E69">
        <w:rPr>
          <w:rFonts w:ascii="Times New Roman" w:hAnsi="Times New Roman" w:cs="Times New Roman"/>
          <w:sz w:val="24"/>
          <w:szCs w:val="24"/>
        </w:rPr>
        <w:t>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rsidR="00014DCE" w:rsidRPr="00F7708D"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00E9" w14:textId="77777777" w:rsidR="00552557" w:rsidRDefault="00552557" w:rsidP="0032692A">
      <w:pPr>
        <w:spacing w:after="0" w:line="240" w:lineRule="auto"/>
      </w:pPr>
      <w:r>
        <w:separator/>
      </w:r>
    </w:p>
  </w:endnote>
  <w:endnote w:type="continuationSeparator" w:id="0">
    <w:p w14:paraId="473DEE95" w14:textId="77777777" w:rsidR="00552557" w:rsidRDefault="00552557"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9CC16" w14:textId="77777777" w:rsidR="00552557" w:rsidRDefault="00552557" w:rsidP="0032692A">
      <w:pPr>
        <w:spacing w:after="0" w:line="240" w:lineRule="auto"/>
      </w:pPr>
      <w:r>
        <w:separator/>
      </w:r>
    </w:p>
  </w:footnote>
  <w:footnote w:type="continuationSeparator" w:id="0">
    <w:p w14:paraId="045F34A4" w14:textId="77777777" w:rsidR="00552557" w:rsidRDefault="00552557"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66532"/>
    <w:multiLevelType w:val="multilevel"/>
    <w:tmpl w:val="E73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E4370"/>
    <w:multiLevelType w:val="hybridMultilevel"/>
    <w:tmpl w:val="C9F2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2CC"/>
    <w:multiLevelType w:val="multilevel"/>
    <w:tmpl w:val="895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0B04"/>
    <w:multiLevelType w:val="multilevel"/>
    <w:tmpl w:val="B13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6A744E5"/>
    <w:multiLevelType w:val="multilevel"/>
    <w:tmpl w:val="844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4CD1420E"/>
    <w:multiLevelType w:val="multilevel"/>
    <w:tmpl w:val="AB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36E"/>
    <w:multiLevelType w:val="multilevel"/>
    <w:tmpl w:val="0C1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2955"/>
    <w:multiLevelType w:val="multilevel"/>
    <w:tmpl w:val="B6D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1B43"/>
    <w:multiLevelType w:val="multilevel"/>
    <w:tmpl w:val="2A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25519"/>
    <w:multiLevelType w:val="multilevel"/>
    <w:tmpl w:val="C5F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15427"/>
    <w:multiLevelType w:val="hybridMultilevel"/>
    <w:tmpl w:val="6C38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9285E"/>
    <w:multiLevelType w:val="multilevel"/>
    <w:tmpl w:val="957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8"/>
  </w:num>
  <w:num w:numId="2" w16cid:durableId="778985985">
    <w:abstractNumId w:val="0"/>
  </w:num>
  <w:num w:numId="3" w16cid:durableId="105514169">
    <w:abstractNumId w:val="14"/>
  </w:num>
  <w:num w:numId="4" w16cid:durableId="2023238728">
    <w:abstractNumId w:val="39"/>
  </w:num>
  <w:num w:numId="5" w16cid:durableId="1819376201">
    <w:abstractNumId w:val="4"/>
  </w:num>
  <w:num w:numId="6" w16cid:durableId="1137989675">
    <w:abstractNumId w:val="10"/>
  </w:num>
  <w:num w:numId="7" w16cid:durableId="657267342">
    <w:abstractNumId w:val="6"/>
  </w:num>
  <w:num w:numId="8" w16cid:durableId="1145469137">
    <w:abstractNumId w:val="33"/>
  </w:num>
  <w:num w:numId="9" w16cid:durableId="120390120">
    <w:abstractNumId w:val="42"/>
  </w:num>
  <w:num w:numId="10" w16cid:durableId="338235295">
    <w:abstractNumId w:val="44"/>
  </w:num>
  <w:num w:numId="11" w16cid:durableId="1936091128">
    <w:abstractNumId w:val="19"/>
  </w:num>
  <w:num w:numId="12" w16cid:durableId="7026516">
    <w:abstractNumId w:val="22"/>
  </w:num>
  <w:num w:numId="13" w16cid:durableId="1469588212">
    <w:abstractNumId w:val="7"/>
  </w:num>
  <w:num w:numId="14" w16cid:durableId="1536842495">
    <w:abstractNumId w:val="16"/>
  </w:num>
  <w:num w:numId="15" w16cid:durableId="679620657">
    <w:abstractNumId w:val="2"/>
  </w:num>
  <w:num w:numId="16" w16cid:durableId="1725787641">
    <w:abstractNumId w:val="17"/>
  </w:num>
  <w:num w:numId="17" w16cid:durableId="735861336">
    <w:abstractNumId w:val="15"/>
  </w:num>
  <w:num w:numId="18" w16cid:durableId="1339428528">
    <w:abstractNumId w:val="31"/>
  </w:num>
  <w:num w:numId="19" w16cid:durableId="216166788">
    <w:abstractNumId w:val="37"/>
  </w:num>
  <w:num w:numId="20" w16cid:durableId="56562630">
    <w:abstractNumId w:val="28"/>
  </w:num>
  <w:num w:numId="21" w16cid:durableId="866604705">
    <w:abstractNumId w:val="41"/>
  </w:num>
  <w:num w:numId="22" w16cid:durableId="2028021422">
    <w:abstractNumId w:val="41"/>
  </w:num>
  <w:num w:numId="23" w16cid:durableId="980960396">
    <w:abstractNumId w:val="32"/>
  </w:num>
  <w:num w:numId="24" w16cid:durableId="16088071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5"/>
  </w:num>
  <w:num w:numId="26" w16cid:durableId="1388145707">
    <w:abstractNumId w:val="8"/>
  </w:num>
  <w:num w:numId="27" w16cid:durableId="1477718251">
    <w:abstractNumId w:val="38"/>
  </w:num>
  <w:num w:numId="28" w16cid:durableId="416906153">
    <w:abstractNumId w:val="24"/>
  </w:num>
  <w:num w:numId="29" w16cid:durableId="400837103">
    <w:abstractNumId w:val="20"/>
  </w:num>
  <w:num w:numId="30" w16cid:durableId="1822498407">
    <w:abstractNumId w:val="30"/>
  </w:num>
  <w:num w:numId="31" w16cid:durableId="256987458">
    <w:abstractNumId w:val="29"/>
  </w:num>
  <w:num w:numId="32" w16cid:durableId="215313507">
    <w:abstractNumId w:val="36"/>
  </w:num>
  <w:num w:numId="33" w16cid:durableId="1834031824">
    <w:abstractNumId w:val="9"/>
  </w:num>
  <w:num w:numId="34" w16cid:durableId="1399287321">
    <w:abstractNumId w:val="12"/>
  </w:num>
  <w:num w:numId="35" w16cid:durableId="1757095934">
    <w:abstractNumId w:val="25"/>
  </w:num>
  <w:num w:numId="36" w16cid:durableId="837772285">
    <w:abstractNumId w:val="13"/>
  </w:num>
  <w:num w:numId="37" w16cid:durableId="1394040959">
    <w:abstractNumId w:val="21"/>
  </w:num>
  <w:num w:numId="38" w16cid:durableId="863665395">
    <w:abstractNumId w:val="35"/>
  </w:num>
  <w:num w:numId="39" w16cid:durableId="1109935567">
    <w:abstractNumId w:val="23"/>
  </w:num>
  <w:num w:numId="40" w16cid:durableId="1463576531">
    <w:abstractNumId w:val="1"/>
  </w:num>
  <w:num w:numId="41" w16cid:durableId="967130463">
    <w:abstractNumId w:val="11"/>
  </w:num>
  <w:num w:numId="42" w16cid:durableId="121579478">
    <w:abstractNumId w:val="40"/>
  </w:num>
  <w:num w:numId="43" w16cid:durableId="305941460">
    <w:abstractNumId w:val="27"/>
  </w:num>
  <w:num w:numId="44" w16cid:durableId="354771989">
    <w:abstractNumId w:val="34"/>
  </w:num>
  <w:num w:numId="45" w16cid:durableId="1938708462">
    <w:abstractNumId w:val="26"/>
  </w:num>
  <w:num w:numId="46" w16cid:durableId="30960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19D2"/>
    <w:rsid w:val="0009593F"/>
    <w:rsid w:val="000A71BD"/>
    <w:rsid w:val="000A7697"/>
    <w:rsid w:val="000B789C"/>
    <w:rsid w:val="000E15D9"/>
    <w:rsid w:val="000E6214"/>
    <w:rsid w:val="000F1BF2"/>
    <w:rsid w:val="000F235B"/>
    <w:rsid w:val="000F6473"/>
    <w:rsid w:val="000F7E3B"/>
    <w:rsid w:val="00114C81"/>
    <w:rsid w:val="00151072"/>
    <w:rsid w:val="0016392B"/>
    <w:rsid w:val="001660FE"/>
    <w:rsid w:val="00191E0E"/>
    <w:rsid w:val="001A7179"/>
    <w:rsid w:val="001A7DCA"/>
    <w:rsid w:val="001D6387"/>
    <w:rsid w:val="001F2A46"/>
    <w:rsid w:val="001F4679"/>
    <w:rsid w:val="0020185E"/>
    <w:rsid w:val="002255D8"/>
    <w:rsid w:val="0023541D"/>
    <w:rsid w:val="00282710"/>
    <w:rsid w:val="002857D1"/>
    <w:rsid w:val="002A2869"/>
    <w:rsid w:val="002A2A98"/>
    <w:rsid w:val="002A5642"/>
    <w:rsid w:val="002B5F5B"/>
    <w:rsid w:val="002C0118"/>
    <w:rsid w:val="002C36AF"/>
    <w:rsid w:val="002C4A7D"/>
    <w:rsid w:val="002C76DF"/>
    <w:rsid w:val="002D3C48"/>
    <w:rsid w:val="002F0E85"/>
    <w:rsid w:val="002F28F5"/>
    <w:rsid w:val="002F7CF4"/>
    <w:rsid w:val="0030433D"/>
    <w:rsid w:val="00311E73"/>
    <w:rsid w:val="003171D4"/>
    <w:rsid w:val="0032692A"/>
    <w:rsid w:val="0035618B"/>
    <w:rsid w:val="003641BE"/>
    <w:rsid w:val="0039066C"/>
    <w:rsid w:val="003C19A3"/>
    <w:rsid w:val="003D2F29"/>
    <w:rsid w:val="00401456"/>
    <w:rsid w:val="004025F4"/>
    <w:rsid w:val="00405283"/>
    <w:rsid w:val="00412975"/>
    <w:rsid w:val="00427731"/>
    <w:rsid w:val="0043381D"/>
    <w:rsid w:val="00434C64"/>
    <w:rsid w:val="00460E69"/>
    <w:rsid w:val="0046624C"/>
    <w:rsid w:val="00470530"/>
    <w:rsid w:val="004B627C"/>
    <w:rsid w:val="004C02CF"/>
    <w:rsid w:val="004D408B"/>
    <w:rsid w:val="004E31DF"/>
    <w:rsid w:val="004E6B49"/>
    <w:rsid w:val="00507596"/>
    <w:rsid w:val="00523D2C"/>
    <w:rsid w:val="00536910"/>
    <w:rsid w:val="005416B7"/>
    <w:rsid w:val="00550499"/>
    <w:rsid w:val="00550C47"/>
    <w:rsid w:val="00552557"/>
    <w:rsid w:val="00566A13"/>
    <w:rsid w:val="00583B65"/>
    <w:rsid w:val="00593A3D"/>
    <w:rsid w:val="005943E8"/>
    <w:rsid w:val="00595379"/>
    <w:rsid w:val="005E4364"/>
    <w:rsid w:val="005F24D5"/>
    <w:rsid w:val="00622F9B"/>
    <w:rsid w:val="006425DD"/>
    <w:rsid w:val="00653140"/>
    <w:rsid w:val="00663676"/>
    <w:rsid w:val="00681CFA"/>
    <w:rsid w:val="00686D64"/>
    <w:rsid w:val="006A15CB"/>
    <w:rsid w:val="006A629D"/>
    <w:rsid w:val="00702F10"/>
    <w:rsid w:val="007033A2"/>
    <w:rsid w:val="00703E16"/>
    <w:rsid w:val="0073408F"/>
    <w:rsid w:val="007542BA"/>
    <w:rsid w:val="00771D56"/>
    <w:rsid w:val="00781E71"/>
    <w:rsid w:val="007F709B"/>
    <w:rsid w:val="00814C53"/>
    <w:rsid w:val="00865A57"/>
    <w:rsid w:val="00865B97"/>
    <w:rsid w:val="008724C6"/>
    <w:rsid w:val="008C01BD"/>
    <w:rsid w:val="008D690B"/>
    <w:rsid w:val="008F1A62"/>
    <w:rsid w:val="008F6DC5"/>
    <w:rsid w:val="009123C2"/>
    <w:rsid w:val="009300D3"/>
    <w:rsid w:val="00947A47"/>
    <w:rsid w:val="009705C4"/>
    <w:rsid w:val="00970DC6"/>
    <w:rsid w:val="009755F4"/>
    <w:rsid w:val="00976EB7"/>
    <w:rsid w:val="00980BB0"/>
    <w:rsid w:val="00981F61"/>
    <w:rsid w:val="00990BFD"/>
    <w:rsid w:val="00993788"/>
    <w:rsid w:val="009A764B"/>
    <w:rsid w:val="009D5591"/>
    <w:rsid w:val="009E1CD2"/>
    <w:rsid w:val="009E2960"/>
    <w:rsid w:val="009E7E43"/>
    <w:rsid w:val="009F43D3"/>
    <w:rsid w:val="00A01F2F"/>
    <w:rsid w:val="00A12DAB"/>
    <w:rsid w:val="00A2099E"/>
    <w:rsid w:val="00A50DB1"/>
    <w:rsid w:val="00A54063"/>
    <w:rsid w:val="00A55A23"/>
    <w:rsid w:val="00A608C6"/>
    <w:rsid w:val="00A61C41"/>
    <w:rsid w:val="00A7416C"/>
    <w:rsid w:val="00A845BD"/>
    <w:rsid w:val="00AA3AB9"/>
    <w:rsid w:val="00AA7898"/>
    <w:rsid w:val="00AA7995"/>
    <w:rsid w:val="00AB53D1"/>
    <w:rsid w:val="00AE7CA5"/>
    <w:rsid w:val="00AF00C6"/>
    <w:rsid w:val="00B150C7"/>
    <w:rsid w:val="00B258FF"/>
    <w:rsid w:val="00B27391"/>
    <w:rsid w:val="00B321C9"/>
    <w:rsid w:val="00B34E78"/>
    <w:rsid w:val="00B55DCB"/>
    <w:rsid w:val="00B63CEF"/>
    <w:rsid w:val="00B71256"/>
    <w:rsid w:val="00B806D4"/>
    <w:rsid w:val="00B81820"/>
    <w:rsid w:val="00BA459B"/>
    <w:rsid w:val="00BA7721"/>
    <w:rsid w:val="00BB0840"/>
    <w:rsid w:val="00BC1E0E"/>
    <w:rsid w:val="00BC1F91"/>
    <w:rsid w:val="00BE0F0B"/>
    <w:rsid w:val="00BE5951"/>
    <w:rsid w:val="00C11E14"/>
    <w:rsid w:val="00C173D5"/>
    <w:rsid w:val="00C26F26"/>
    <w:rsid w:val="00C51837"/>
    <w:rsid w:val="00C86073"/>
    <w:rsid w:val="00C9376F"/>
    <w:rsid w:val="00C969A1"/>
    <w:rsid w:val="00CB14CD"/>
    <w:rsid w:val="00CC5678"/>
    <w:rsid w:val="00CD352B"/>
    <w:rsid w:val="00D200F8"/>
    <w:rsid w:val="00D262B1"/>
    <w:rsid w:val="00D3423A"/>
    <w:rsid w:val="00D37F60"/>
    <w:rsid w:val="00D4083E"/>
    <w:rsid w:val="00D477A9"/>
    <w:rsid w:val="00D67FA7"/>
    <w:rsid w:val="00D7215D"/>
    <w:rsid w:val="00D837B5"/>
    <w:rsid w:val="00D9767B"/>
    <w:rsid w:val="00DA5778"/>
    <w:rsid w:val="00DC160B"/>
    <w:rsid w:val="00DD2CE6"/>
    <w:rsid w:val="00DD3705"/>
    <w:rsid w:val="00DF23AA"/>
    <w:rsid w:val="00E20154"/>
    <w:rsid w:val="00E40950"/>
    <w:rsid w:val="00E81FA1"/>
    <w:rsid w:val="00EA244A"/>
    <w:rsid w:val="00EB75A8"/>
    <w:rsid w:val="00EC4430"/>
    <w:rsid w:val="00EE29AE"/>
    <w:rsid w:val="00EF4586"/>
    <w:rsid w:val="00F10CCB"/>
    <w:rsid w:val="00F24F0F"/>
    <w:rsid w:val="00F2593B"/>
    <w:rsid w:val="00F25D12"/>
    <w:rsid w:val="00F2756F"/>
    <w:rsid w:val="00F45F41"/>
    <w:rsid w:val="00F62CDB"/>
    <w:rsid w:val="00F72AAC"/>
    <w:rsid w:val="00F74876"/>
    <w:rsid w:val="00F76C05"/>
    <w:rsid w:val="00F7708D"/>
    <w:rsid w:val="00F84A15"/>
    <w:rsid w:val="00F85A43"/>
    <w:rsid w:val="00F94F22"/>
    <w:rsid w:val="00FA4455"/>
    <w:rsid w:val="00FA4C4F"/>
    <w:rsid w:val="00FB630B"/>
    <w:rsid w:val="00FC6758"/>
    <w:rsid w:val="00FD059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78"/>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Rehan Khan</cp:lastModifiedBy>
  <cp:revision>2</cp:revision>
  <cp:lastPrinted>2026-03-02T11:55:00Z</cp:lastPrinted>
  <dcterms:created xsi:type="dcterms:W3CDTF">2026-04-24T06:18:00Z</dcterms:created>
  <dcterms:modified xsi:type="dcterms:W3CDTF">2026-04-24T06:18:00Z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