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3FBC" w14:textId="77777777" w:rsidR="0034757B" w:rsidRDefault="00000000">
      <w:pPr>
        <w:spacing w:after="9" w:line="259" w:lineRule="auto"/>
        <w:ind w:left="14" w:right="0" w:firstLine="0"/>
      </w:pPr>
      <w:r>
        <w:t xml:space="preserve"> </w:t>
      </w:r>
    </w:p>
    <w:p w14:paraId="754CDB6C" w14:textId="77777777" w:rsidR="0034757B" w:rsidRDefault="00000000">
      <w:pPr>
        <w:spacing w:after="152" w:line="259" w:lineRule="auto"/>
        <w:ind w:left="29" w:right="0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14:paraId="3D034E3C" w14:textId="06405D67" w:rsidR="00EC6F79" w:rsidRDefault="00000000">
      <w:pPr>
        <w:spacing w:after="4" w:line="262" w:lineRule="auto"/>
        <w:ind w:left="0" w:right="0" w:hanging="5"/>
        <w:rPr>
          <w:b/>
        </w:rPr>
      </w:pPr>
      <w:r>
        <w:rPr>
          <w:b/>
        </w:rPr>
        <w:t xml:space="preserve">Student Name: </w:t>
      </w:r>
      <w:r w:rsidR="00EC6F79">
        <w:rPr>
          <w:b/>
        </w:rPr>
        <w:t>MOHD REHAN KHAN</w:t>
      </w:r>
      <w:r>
        <w:rPr>
          <w:b/>
        </w:rPr>
        <w:t xml:space="preserve">    </w:t>
      </w:r>
      <w:r>
        <w:rPr>
          <w:b/>
        </w:rPr>
        <w:tab/>
        <w:t xml:space="preserve">             </w:t>
      </w:r>
      <w:r>
        <w:rPr>
          <w:b/>
        </w:rPr>
        <w:tab/>
        <w:t>UID: 24BAI70</w:t>
      </w:r>
      <w:r w:rsidR="00EC6F79">
        <w:rPr>
          <w:b/>
        </w:rPr>
        <w:t>004</w:t>
      </w:r>
      <w:r>
        <w:rPr>
          <w:b/>
        </w:rPr>
        <w:t xml:space="preserve">  </w:t>
      </w:r>
    </w:p>
    <w:p w14:paraId="208AAD0E" w14:textId="70B9CC77" w:rsidR="0034757B" w:rsidRDefault="00000000">
      <w:pPr>
        <w:spacing w:after="4" w:line="262" w:lineRule="auto"/>
        <w:ind w:left="0" w:right="0" w:hanging="5"/>
      </w:pPr>
      <w:r>
        <w:rPr>
          <w:b/>
        </w:rPr>
        <w:t>Branch: AITCSE-</w:t>
      </w:r>
      <w:proofErr w:type="gramStart"/>
      <w:r>
        <w:rPr>
          <w:b/>
        </w:rPr>
        <w:t xml:space="preserve">AIML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>Section/Group: 24AIT_KRG-G</w:t>
      </w:r>
      <w:r w:rsidR="00EC6F79">
        <w:rPr>
          <w:b/>
        </w:rPr>
        <w:t>1</w:t>
      </w:r>
      <w:r>
        <w:rPr>
          <w:b/>
        </w:rPr>
        <w:t xml:space="preserve"> Semester: 4  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r>
        <w:rPr>
          <w:b/>
        </w:rPr>
        <w:tab/>
        <w:t xml:space="preserve">                               Subject Name: Database Management System              Subject Code: 24CSH-298 </w:t>
      </w:r>
      <w:r>
        <w:t xml:space="preserve"> </w:t>
      </w:r>
    </w:p>
    <w:p w14:paraId="031DBE71" w14:textId="77777777" w:rsidR="0034757B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71FAC0D" w14:textId="77777777" w:rsidR="0034757B" w:rsidRDefault="00000000">
      <w:pPr>
        <w:spacing w:after="153" w:line="259" w:lineRule="auto"/>
        <w:ind w:left="14" w:right="0" w:firstLine="0"/>
      </w:pPr>
      <w:r>
        <w:t xml:space="preserve">  </w:t>
      </w:r>
    </w:p>
    <w:p w14:paraId="05182EA5" w14:textId="77777777" w:rsidR="0034757B" w:rsidRDefault="00000000">
      <w:pPr>
        <w:pStyle w:val="Heading1"/>
        <w:ind w:left="0"/>
      </w:pPr>
      <w:r>
        <w:t xml:space="preserve">Experiment 5 – SQL Conditional Logic (Odd &amp; Even Values)  </w:t>
      </w:r>
    </w:p>
    <w:p w14:paraId="0BC211BD" w14:textId="77777777" w:rsidR="0034757B" w:rsidRDefault="00000000">
      <w:pPr>
        <w:spacing w:after="154"/>
        <w:ind w:left="9" w:right="106"/>
      </w:pPr>
      <w:r>
        <w:t xml:space="preserve">SQL Conditional Logic using the MOD (%) operator to classify employee salary values as Odd or Even. This experiment demonstrates numerical analysis and conditional evaluation using SQL queries in Oracle and PostgreSQL.  </w:t>
      </w:r>
    </w:p>
    <w:p w14:paraId="2F2F3011" w14:textId="77777777" w:rsidR="0034757B" w:rsidRDefault="00000000">
      <w:pPr>
        <w:spacing w:after="161" w:line="259" w:lineRule="auto"/>
        <w:ind w:left="14" w:right="0" w:firstLine="0"/>
      </w:pPr>
      <w:r>
        <w:t xml:space="preserve">  </w:t>
      </w:r>
    </w:p>
    <w:p w14:paraId="4053BCB0" w14:textId="77777777" w:rsidR="0034757B" w:rsidRDefault="00000000">
      <w:pPr>
        <w:pStyle w:val="Heading1"/>
        <w:spacing w:after="0"/>
        <w:ind w:left="0"/>
      </w:pPr>
      <w:r>
        <w:t>Aim</w:t>
      </w:r>
      <w:r>
        <w:rPr>
          <w:b w:val="0"/>
        </w:rPr>
        <w:t xml:space="preserve"> </w:t>
      </w:r>
      <w:r>
        <w:t xml:space="preserve"> </w:t>
      </w:r>
    </w:p>
    <w:p w14:paraId="677A94D6" w14:textId="77777777" w:rsidR="0034757B" w:rsidRDefault="00000000">
      <w:pPr>
        <w:spacing w:after="154"/>
        <w:ind w:left="9" w:right="106"/>
      </w:pPr>
      <w:r>
        <w:t xml:space="preserve">To understand and apply conditional logic in SQL by using the modulus operator (MOD / %) to </w:t>
      </w:r>
      <w:proofErr w:type="spellStart"/>
      <w:r>
        <w:t>analyze</w:t>
      </w:r>
      <w:proofErr w:type="spellEnd"/>
      <w:r>
        <w:t xml:space="preserve"> numerical data and classify employee salaries as odd or even, thereby improving data analysis and decision-making skills in SQL.  </w:t>
      </w:r>
    </w:p>
    <w:p w14:paraId="64ACBAF8" w14:textId="77777777" w:rsidR="0034757B" w:rsidRDefault="00000000">
      <w:pPr>
        <w:spacing w:after="162" w:line="259" w:lineRule="auto"/>
        <w:ind w:left="14" w:right="0" w:firstLine="0"/>
      </w:pPr>
      <w:r>
        <w:t xml:space="preserve">  </w:t>
      </w:r>
    </w:p>
    <w:p w14:paraId="518DA524" w14:textId="77777777" w:rsidR="0034757B" w:rsidRDefault="00000000">
      <w:pPr>
        <w:pStyle w:val="Heading1"/>
        <w:spacing w:after="3"/>
        <w:ind w:left="0"/>
      </w:pPr>
      <w:r>
        <w:t>Objective</w:t>
      </w:r>
      <w:r>
        <w:rPr>
          <w:b w:val="0"/>
        </w:rPr>
        <w:t xml:space="preserve"> </w:t>
      </w:r>
      <w:r>
        <w:t xml:space="preserve"> </w:t>
      </w:r>
    </w:p>
    <w:p w14:paraId="4205493E" w14:textId="77777777" w:rsidR="0034757B" w:rsidRDefault="00000000">
      <w:pPr>
        <w:numPr>
          <w:ilvl w:val="0"/>
          <w:numId w:val="1"/>
        </w:numPr>
        <w:ind w:right="106" w:hanging="163"/>
      </w:pPr>
      <w:r>
        <w:t xml:space="preserve">To write and execute SQL queries using the MOD (%) operator.  </w:t>
      </w:r>
    </w:p>
    <w:p w14:paraId="5FD7B054" w14:textId="77777777" w:rsidR="0034757B" w:rsidRDefault="00000000">
      <w:pPr>
        <w:numPr>
          <w:ilvl w:val="0"/>
          <w:numId w:val="1"/>
        </w:numPr>
        <w:ind w:right="106" w:hanging="163"/>
      </w:pPr>
      <w:r>
        <w:t xml:space="preserve">To retrieve salary details from an employee table.  </w:t>
      </w:r>
    </w:p>
    <w:p w14:paraId="70947A6D" w14:textId="77777777" w:rsidR="0034757B" w:rsidRDefault="00000000">
      <w:pPr>
        <w:numPr>
          <w:ilvl w:val="0"/>
          <w:numId w:val="1"/>
        </w:numPr>
        <w:ind w:right="106" w:hanging="163"/>
      </w:pPr>
      <w:r>
        <w:t xml:space="preserve">To classify salaries into Odd and Even categories.  </w:t>
      </w:r>
    </w:p>
    <w:p w14:paraId="0B29A7BB" w14:textId="77777777" w:rsidR="0034757B" w:rsidRDefault="00000000">
      <w:pPr>
        <w:numPr>
          <w:ilvl w:val="0"/>
          <w:numId w:val="1"/>
        </w:numPr>
        <w:spacing w:after="155"/>
        <w:ind w:right="106" w:hanging="163"/>
      </w:pPr>
      <w:r>
        <w:t xml:space="preserve">To display odd and even salary values separately.  </w:t>
      </w:r>
    </w:p>
    <w:p w14:paraId="5814556C" w14:textId="77777777" w:rsidR="0034757B" w:rsidRDefault="00000000">
      <w:pPr>
        <w:spacing w:after="153" w:line="259" w:lineRule="auto"/>
        <w:ind w:left="14" w:right="0" w:firstLine="0"/>
      </w:pPr>
      <w:r>
        <w:t xml:space="preserve">  </w:t>
      </w:r>
    </w:p>
    <w:p w14:paraId="1F1DFBAF" w14:textId="77777777" w:rsidR="0034757B" w:rsidRDefault="00000000">
      <w:pPr>
        <w:pStyle w:val="Heading1"/>
        <w:ind w:left="0"/>
      </w:pPr>
      <w:r>
        <w:t xml:space="preserve">Software Requirements  </w:t>
      </w:r>
    </w:p>
    <w:p w14:paraId="5C4D2E2E" w14:textId="77777777" w:rsidR="0034757B" w:rsidRDefault="00000000">
      <w:pPr>
        <w:ind w:left="9" w:right="106"/>
      </w:pPr>
      <w:r>
        <w:t xml:space="preserve">Database Management System:  </w:t>
      </w:r>
    </w:p>
    <w:p w14:paraId="17F1911A" w14:textId="77777777" w:rsidR="0034757B" w:rsidRDefault="00000000">
      <w:pPr>
        <w:ind w:left="9" w:right="106"/>
      </w:pPr>
      <w:r>
        <w:t xml:space="preserve">Oracle Database Express Edition (Oracle XE)  </w:t>
      </w:r>
    </w:p>
    <w:p w14:paraId="295845A0" w14:textId="77777777" w:rsidR="0034757B" w:rsidRDefault="00000000">
      <w:pPr>
        <w:spacing w:after="153"/>
        <w:ind w:left="9" w:right="106"/>
      </w:pPr>
      <w:r>
        <w:t xml:space="preserve">PostgreSQL Database  </w:t>
      </w:r>
    </w:p>
    <w:p w14:paraId="3A73C0ED" w14:textId="77777777" w:rsidR="0034757B" w:rsidRDefault="00000000">
      <w:pPr>
        <w:spacing w:after="81" w:line="255" w:lineRule="auto"/>
        <w:ind w:left="-1" w:right="5781" w:firstLine="0"/>
        <w:jc w:val="both"/>
      </w:pPr>
      <w:r>
        <w:lastRenderedPageBreak/>
        <w:t xml:space="preserve">Database Administration Tool / Client Tool: Oracle SQL Developer (for Oracle XE) </w:t>
      </w:r>
      <w:proofErr w:type="spellStart"/>
      <w:r>
        <w:t>pgAdmin</w:t>
      </w:r>
      <w:proofErr w:type="spellEnd"/>
      <w:r>
        <w:t xml:space="preserve"> (for PostgreSQL)  </w:t>
      </w:r>
    </w:p>
    <w:p w14:paraId="05BD079D" w14:textId="77777777" w:rsidR="003475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3FD9B866" w14:textId="77777777" w:rsidR="0034757B" w:rsidRDefault="00000000">
      <w:pPr>
        <w:spacing w:after="155" w:line="259" w:lineRule="auto"/>
        <w:ind w:left="14" w:right="0" w:firstLine="0"/>
      </w:pPr>
      <w:r>
        <w:t xml:space="preserve">  </w:t>
      </w:r>
    </w:p>
    <w:p w14:paraId="1E83FAE5" w14:textId="77777777" w:rsidR="0034757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483CF4DD" w14:textId="77777777" w:rsidR="0034757B" w:rsidRDefault="00000000">
      <w:pPr>
        <w:pStyle w:val="Heading1"/>
        <w:ind w:left="0"/>
      </w:pPr>
      <w:r>
        <w:t xml:space="preserve">Practical / Experiment Steps  </w:t>
      </w:r>
    </w:p>
    <w:p w14:paraId="658A9BAC" w14:textId="77777777" w:rsidR="0034757B" w:rsidRDefault="00000000">
      <w:pPr>
        <w:numPr>
          <w:ilvl w:val="0"/>
          <w:numId w:val="2"/>
        </w:numPr>
        <w:spacing w:after="81" w:line="255" w:lineRule="auto"/>
        <w:ind w:left="734" w:right="106" w:hanging="360"/>
      </w:pPr>
      <w:r>
        <w:t xml:space="preserve">Create an employee table with columns: </w:t>
      </w:r>
      <w:proofErr w:type="gramStart"/>
      <w:r>
        <w:t>id  name</w:t>
      </w:r>
      <w:proofErr w:type="gramEnd"/>
      <w:r>
        <w:t xml:space="preserve"> department salary  </w:t>
      </w:r>
    </w:p>
    <w:p w14:paraId="11830A13" w14:textId="77777777" w:rsidR="0034757B" w:rsidRDefault="00000000">
      <w:pPr>
        <w:numPr>
          <w:ilvl w:val="0"/>
          <w:numId w:val="2"/>
        </w:numPr>
        <w:spacing w:after="177"/>
        <w:ind w:left="734" w:right="106" w:hanging="360"/>
      </w:pPr>
      <w:r>
        <w:t xml:space="preserve">Insert sample employee salary records into the table.  </w:t>
      </w:r>
    </w:p>
    <w:p w14:paraId="6B2646A7" w14:textId="77777777" w:rsidR="0034757B" w:rsidRDefault="00000000">
      <w:pPr>
        <w:numPr>
          <w:ilvl w:val="0"/>
          <w:numId w:val="2"/>
        </w:numPr>
        <w:spacing w:after="172"/>
        <w:ind w:left="734" w:right="106" w:hanging="360"/>
      </w:pPr>
      <w:r>
        <w:t xml:space="preserve">Write a SQL query to retrieve employee salary details.  </w:t>
      </w:r>
    </w:p>
    <w:p w14:paraId="36716702" w14:textId="77777777" w:rsidR="0034757B" w:rsidRDefault="00000000">
      <w:pPr>
        <w:numPr>
          <w:ilvl w:val="0"/>
          <w:numId w:val="2"/>
        </w:numPr>
        <w:spacing w:after="176"/>
        <w:ind w:left="734" w:right="106" w:hanging="360"/>
      </w:pPr>
      <w:r>
        <w:t xml:space="preserve">Use the </w:t>
      </w:r>
      <w:proofErr w:type="gramStart"/>
      <w:r>
        <w:t>MOD(</w:t>
      </w:r>
      <w:proofErr w:type="gramEnd"/>
      <w:r>
        <w:t xml:space="preserve">salary, 2) function (Oracle) or salary % 2 (PostgreSQL) to check whether the salary is odd or even.  </w:t>
      </w:r>
    </w:p>
    <w:p w14:paraId="378998C2" w14:textId="77777777" w:rsidR="0034757B" w:rsidRDefault="00000000">
      <w:pPr>
        <w:numPr>
          <w:ilvl w:val="0"/>
          <w:numId w:val="2"/>
        </w:numPr>
        <w:ind w:left="734" w:right="106" w:hanging="360"/>
      </w:pPr>
      <w:r>
        <w:t xml:space="preserve">Use a CASE statement to classify salaries as:  </w:t>
      </w:r>
    </w:p>
    <w:p w14:paraId="34B62CEF" w14:textId="77777777" w:rsidR="0034757B" w:rsidRDefault="00000000">
      <w:pPr>
        <w:ind w:left="745" w:right="106"/>
      </w:pPr>
      <w:r>
        <w:t xml:space="preserve">'Odd Salary'  </w:t>
      </w:r>
    </w:p>
    <w:p w14:paraId="4BE69A3A" w14:textId="77777777" w:rsidR="0034757B" w:rsidRDefault="00000000">
      <w:pPr>
        <w:spacing w:after="172"/>
        <w:ind w:left="745" w:right="106"/>
      </w:pPr>
      <w:r>
        <w:t xml:space="preserve">'Even Salary'  </w:t>
      </w:r>
    </w:p>
    <w:p w14:paraId="68B76EE5" w14:textId="77777777" w:rsidR="0034757B" w:rsidRDefault="00000000">
      <w:pPr>
        <w:numPr>
          <w:ilvl w:val="0"/>
          <w:numId w:val="2"/>
        </w:numPr>
        <w:ind w:left="734" w:right="106" w:hanging="360"/>
      </w:pPr>
      <w:r>
        <w:t xml:space="preserve">Execute separate queries to:  </w:t>
      </w:r>
    </w:p>
    <w:p w14:paraId="60264080" w14:textId="77777777" w:rsidR="0034757B" w:rsidRDefault="00000000">
      <w:pPr>
        <w:ind w:left="745" w:right="106"/>
      </w:pPr>
      <w:r>
        <w:t xml:space="preserve">Display only employees with </w:t>
      </w:r>
      <w:proofErr w:type="gramStart"/>
      <w:r>
        <w:t>Odd</w:t>
      </w:r>
      <w:proofErr w:type="gramEnd"/>
      <w:r>
        <w:t xml:space="preserve"> salaries.  </w:t>
      </w:r>
    </w:p>
    <w:p w14:paraId="36854B43" w14:textId="77777777" w:rsidR="0034757B" w:rsidRDefault="00000000">
      <w:pPr>
        <w:spacing w:after="172"/>
        <w:ind w:left="745" w:right="106"/>
      </w:pPr>
      <w:r>
        <w:t xml:space="preserve">Display only employees with Even salaries.  </w:t>
      </w:r>
    </w:p>
    <w:p w14:paraId="32A51E3C" w14:textId="77777777" w:rsidR="0034757B" w:rsidRDefault="00000000">
      <w:pPr>
        <w:numPr>
          <w:ilvl w:val="0"/>
          <w:numId w:val="2"/>
        </w:numPr>
        <w:spacing w:after="158"/>
        <w:ind w:left="734" w:right="106" w:hanging="360"/>
      </w:pPr>
      <w:r>
        <w:t xml:space="preserve">Observe and record the output results.  </w:t>
      </w:r>
    </w:p>
    <w:p w14:paraId="0385B5EC" w14:textId="77777777" w:rsidR="0034757B" w:rsidRDefault="00000000">
      <w:pPr>
        <w:pStyle w:val="Heading1"/>
        <w:ind w:left="0"/>
      </w:pPr>
      <w:r>
        <w:t xml:space="preserve">Procedure  </w:t>
      </w:r>
    </w:p>
    <w:p w14:paraId="3BA0D535" w14:textId="77777777" w:rsidR="0034757B" w:rsidRDefault="00000000">
      <w:pPr>
        <w:numPr>
          <w:ilvl w:val="0"/>
          <w:numId w:val="3"/>
        </w:numPr>
        <w:spacing w:after="177"/>
        <w:ind w:left="734" w:right="106" w:hanging="360"/>
      </w:pPr>
      <w:r>
        <w:t xml:space="preserve">Open Oracle SQL Developer or </w:t>
      </w:r>
      <w:proofErr w:type="spellStart"/>
      <w:r>
        <w:t>pgAdmin</w:t>
      </w:r>
      <w:proofErr w:type="spellEnd"/>
      <w:r>
        <w:t xml:space="preserve">.  </w:t>
      </w:r>
    </w:p>
    <w:p w14:paraId="24202E1E" w14:textId="77777777" w:rsidR="0034757B" w:rsidRDefault="00000000">
      <w:pPr>
        <w:numPr>
          <w:ilvl w:val="0"/>
          <w:numId w:val="3"/>
        </w:numPr>
        <w:spacing w:after="172"/>
        <w:ind w:left="734" w:right="106" w:hanging="360"/>
      </w:pPr>
      <w:r>
        <w:t xml:space="preserve">Connect to the database.  </w:t>
      </w:r>
    </w:p>
    <w:p w14:paraId="019602E7" w14:textId="77777777" w:rsidR="0034757B" w:rsidRDefault="00000000">
      <w:pPr>
        <w:numPr>
          <w:ilvl w:val="0"/>
          <w:numId w:val="3"/>
        </w:numPr>
        <w:spacing w:after="172"/>
        <w:ind w:left="734" w:right="106" w:hanging="360"/>
      </w:pPr>
      <w:r>
        <w:t xml:space="preserve">Create the employee table using CREATE TABLE.  </w:t>
      </w:r>
    </w:p>
    <w:p w14:paraId="72FA0EC3" w14:textId="77777777" w:rsidR="0034757B" w:rsidRDefault="00000000">
      <w:pPr>
        <w:numPr>
          <w:ilvl w:val="0"/>
          <w:numId w:val="3"/>
        </w:numPr>
        <w:spacing w:after="177"/>
        <w:ind w:left="734" w:right="106" w:hanging="360"/>
      </w:pPr>
      <w:r>
        <w:t xml:space="preserve">Insert sample records using INSERT INTO.  </w:t>
      </w:r>
    </w:p>
    <w:p w14:paraId="7E154D8B" w14:textId="77777777" w:rsidR="0034757B" w:rsidRDefault="00000000">
      <w:pPr>
        <w:numPr>
          <w:ilvl w:val="0"/>
          <w:numId w:val="3"/>
        </w:numPr>
        <w:spacing w:after="172"/>
        <w:ind w:left="734" w:right="106" w:hanging="360"/>
      </w:pPr>
      <w:r>
        <w:t xml:space="preserve">Execute SELECT queries with the MOD operator.  </w:t>
      </w:r>
    </w:p>
    <w:p w14:paraId="124CB8DF" w14:textId="77777777" w:rsidR="0034757B" w:rsidRDefault="00000000">
      <w:pPr>
        <w:numPr>
          <w:ilvl w:val="0"/>
          <w:numId w:val="3"/>
        </w:numPr>
        <w:spacing w:after="174"/>
        <w:ind w:left="734" w:right="106" w:hanging="360"/>
      </w:pPr>
      <w:r>
        <w:t xml:space="preserve">Apply CASE statement for conditional classification.  </w:t>
      </w:r>
    </w:p>
    <w:p w14:paraId="245D01BB" w14:textId="77777777" w:rsidR="0034757B" w:rsidRDefault="00000000">
      <w:pPr>
        <w:numPr>
          <w:ilvl w:val="0"/>
          <w:numId w:val="3"/>
        </w:numPr>
        <w:spacing w:after="160"/>
        <w:ind w:left="734" w:right="106" w:hanging="360"/>
      </w:pPr>
      <w:r>
        <w:t xml:space="preserve">Display results and capture screenshots.  </w:t>
      </w:r>
    </w:p>
    <w:p w14:paraId="1F1817AF" w14:textId="77777777" w:rsidR="0034757B" w:rsidRDefault="00000000">
      <w:pPr>
        <w:spacing w:after="156" w:line="262" w:lineRule="auto"/>
        <w:ind w:left="0" w:right="0" w:hanging="5"/>
      </w:pPr>
      <w:r>
        <w:rPr>
          <w:b/>
        </w:rPr>
        <w:lastRenderedPageBreak/>
        <w:t xml:space="preserve">Input / Output Details </w:t>
      </w:r>
      <w:r>
        <w:t xml:space="preserve"> </w:t>
      </w:r>
    </w:p>
    <w:p w14:paraId="7A51699D" w14:textId="77777777" w:rsidR="003475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204DB275" w14:textId="77777777" w:rsidR="0034757B" w:rsidRDefault="00000000">
      <w:pPr>
        <w:pStyle w:val="Heading1"/>
        <w:ind w:left="0"/>
      </w:pPr>
      <w:r>
        <w:t xml:space="preserve">Input  </w:t>
      </w:r>
    </w:p>
    <w:p w14:paraId="5FC4073F" w14:textId="77777777" w:rsidR="0034757B" w:rsidRDefault="00000000">
      <w:pPr>
        <w:ind w:left="9" w:right="8104"/>
      </w:pPr>
      <w:r>
        <w:t xml:space="preserve">Table Name: </w:t>
      </w:r>
      <w:proofErr w:type="gramStart"/>
      <w:r>
        <w:t xml:space="preserve">employee  </w:t>
      </w:r>
      <w:r>
        <w:rPr>
          <w:b/>
        </w:rPr>
        <w:t>Columns</w:t>
      </w:r>
      <w:proofErr w:type="gramEnd"/>
      <w:r>
        <w:rPr>
          <w:b/>
        </w:rPr>
        <w:t>:</w:t>
      </w:r>
      <w:r>
        <w:t xml:space="preserve">  id (Integer) name (Varchar) department </w:t>
      </w:r>
    </w:p>
    <w:p w14:paraId="7E56E66E" w14:textId="77777777" w:rsidR="0034757B" w:rsidRDefault="00000000">
      <w:pPr>
        <w:ind w:left="9" w:right="106"/>
      </w:pPr>
      <w:r>
        <w:t xml:space="preserve">(Varchar) salary </w:t>
      </w:r>
    </w:p>
    <w:p w14:paraId="66D31567" w14:textId="77777777" w:rsidR="0034757B" w:rsidRDefault="00000000">
      <w:pPr>
        <w:spacing w:after="164"/>
        <w:ind w:left="9" w:right="106"/>
      </w:pPr>
      <w:r>
        <w:t xml:space="preserve">(Integer)  </w:t>
      </w:r>
    </w:p>
    <w:p w14:paraId="4AE8EB9B" w14:textId="77777777" w:rsidR="0034757B" w:rsidRDefault="00000000">
      <w:pPr>
        <w:spacing w:after="0" w:line="262" w:lineRule="auto"/>
        <w:ind w:left="0" w:right="0" w:hanging="5"/>
      </w:pPr>
      <w:r>
        <w:rPr>
          <w:b/>
        </w:rPr>
        <w:t>Logic Used:</w:t>
      </w:r>
      <w:r>
        <w:t xml:space="preserve">  </w:t>
      </w:r>
    </w:p>
    <w:p w14:paraId="64A37552" w14:textId="77777777" w:rsidR="0034757B" w:rsidRDefault="00000000">
      <w:pPr>
        <w:spacing w:after="158"/>
        <w:ind w:left="9" w:right="5439"/>
      </w:pPr>
      <w:proofErr w:type="gramStart"/>
      <w:r>
        <w:t>MOD(</w:t>
      </w:r>
      <w:proofErr w:type="gramEnd"/>
      <w:r>
        <w:t xml:space="preserve">salary, 2) or salary % 2 CASE statement  </w:t>
      </w:r>
    </w:p>
    <w:p w14:paraId="6DD8A6B9" w14:textId="77777777" w:rsidR="0034757B" w:rsidRDefault="00000000">
      <w:pPr>
        <w:pStyle w:val="Heading1"/>
        <w:ind w:left="0"/>
      </w:pPr>
      <w:r>
        <w:t xml:space="preserve">Step-wise Output  </w:t>
      </w:r>
    </w:p>
    <w:p w14:paraId="2B81028A" w14:textId="77777777" w:rsidR="0034757B" w:rsidRDefault="00000000">
      <w:pPr>
        <w:ind w:left="9" w:right="106"/>
      </w:pPr>
      <w:r>
        <w:t xml:space="preserve">Step 1 – Create employee Table  </w:t>
      </w:r>
      <w:r>
        <w:br w:type="page"/>
      </w:r>
    </w:p>
    <w:p w14:paraId="0F4B4160" w14:textId="77777777" w:rsidR="0034757B" w:rsidRDefault="00000000">
      <w:pPr>
        <w:spacing w:after="0" w:line="259" w:lineRule="auto"/>
        <w:ind w:left="14" w:right="0" w:firstLine="0"/>
      </w:pPr>
      <w:r>
        <w:lastRenderedPageBreak/>
        <w:t xml:space="preserve"> </w:t>
      </w:r>
    </w:p>
    <w:p w14:paraId="5517C02A" w14:textId="77777777" w:rsidR="0034757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D5AA3AA" wp14:editId="1945B0E3">
            <wp:extent cx="6645910" cy="5281930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B33DF42" w14:textId="77777777" w:rsidR="0034757B" w:rsidRDefault="00000000">
      <w:pPr>
        <w:ind w:left="9" w:right="106"/>
      </w:pPr>
      <w:r>
        <w:t xml:space="preserve">Step 2 – Insert Data into employee Table  </w:t>
      </w:r>
    </w:p>
    <w:p w14:paraId="60088BD7" w14:textId="77777777" w:rsidR="003475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42E99F08" w14:textId="77777777" w:rsidR="0034757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19FBF52" wp14:editId="087B71E0">
            <wp:extent cx="6645910" cy="6005830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86CD47" w14:textId="77777777" w:rsidR="0034757B" w:rsidRDefault="00000000">
      <w:pPr>
        <w:ind w:left="9" w:right="106"/>
      </w:pPr>
      <w:r>
        <w:t xml:space="preserve">Step 3 – Display Employee Salary Records  </w:t>
      </w:r>
    </w:p>
    <w:p w14:paraId="297DC854" w14:textId="77777777" w:rsidR="003475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597B0672" w14:textId="77777777" w:rsidR="0034757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2CC63FD" wp14:editId="76248A91">
            <wp:extent cx="6645910" cy="542036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FB32BA3" w14:textId="77777777" w:rsidR="0034757B" w:rsidRDefault="00000000">
      <w:pPr>
        <w:ind w:left="9" w:right="106"/>
      </w:pPr>
      <w:r>
        <w:t xml:space="preserve">Step 4 – Classify Salaries as Odd or Even  </w:t>
      </w:r>
    </w:p>
    <w:p w14:paraId="779DFF74" w14:textId="77777777" w:rsidR="003475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035DECEC" w14:textId="77777777" w:rsidR="0034757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2E4DC94" wp14:editId="50EF0CEE">
            <wp:extent cx="6645910" cy="5372100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556BCE0" w14:textId="77777777" w:rsidR="0034757B" w:rsidRDefault="00000000">
      <w:pPr>
        <w:ind w:left="9" w:right="106"/>
      </w:pPr>
      <w:r>
        <w:t xml:space="preserve">Step 5 – Display Only Odd Salaries  </w:t>
      </w:r>
    </w:p>
    <w:p w14:paraId="2B98BE7C" w14:textId="77777777" w:rsidR="003475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1DD05E1C" w14:textId="77777777" w:rsidR="0034757B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DCFE757" wp14:editId="2BEAEF7D">
            <wp:extent cx="6645910" cy="5356225"/>
            <wp:effectExtent l="0" t="0" r="0" b="0"/>
            <wp:docPr id="661" name="Picture 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DB72173" w14:textId="77777777" w:rsidR="0034757B" w:rsidRDefault="00000000">
      <w:pPr>
        <w:ind w:left="9" w:right="106"/>
      </w:pPr>
      <w:r>
        <w:t xml:space="preserve">Step 6 – Display Only Even Salaries  </w:t>
      </w:r>
    </w:p>
    <w:p w14:paraId="558B2B57" w14:textId="77777777" w:rsidR="0034757B" w:rsidRDefault="00000000">
      <w:pPr>
        <w:spacing w:after="0" w:line="259" w:lineRule="auto"/>
        <w:ind w:left="14" w:right="0" w:firstLine="0"/>
      </w:pPr>
      <w:r>
        <w:t xml:space="preserve"> </w:t>
      </w:r>
    </w:p>
    <w:p w14:paraId="570A9E64" w14:textId="77777777" w:rsidR="0034757B" w:rsidRDefault="00000000">
      <w:pPr>
        <w:spacing w:after="3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EF2640D" wp14:editId="63F5382A">
            <wp:extent cx="6645910" cy="4345940"/>
            <wp:effectExtent l="0" t="0" r="0" b="0"/>
            <wp:docPr id="742" name="Pictur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D6B50D9" w14:textId="77777777" w:rsidR="0034757B" w:rsidRDefault="00000000">
      <w:pPr>
        <w:pStyle w:val="Heading1"/>
        <w:ind w:left="0"/>
      </w:pPr>
      <w:r>
        <w:t xml:space="preserve">Learning Outcome  </w:t>
      </w:r>
    </w:p>
    <w:p w14:paraId="29096B9A" w14:textId="77777777" w:rsidR="0034757B" w:rsidRDefault="00000000">
      <w:pPr>
        <w:spacing w:after="165"/>
        <w:ind w:left="9" w:right="106"/>
      </w:pPr>
      <w:r>
        <w:t xml:space="preserve">After completing this experiment, the learner will be able to:  </w:t>
      </w:r>
    </w:p>
    <w:p w14:paraId="6971B375" w14:textId="77777777" w:rsidR="0034757B" w:rsidRDefault="00000000">
      <w:pPr>
        <w:numPr>
          <w:ilvl w:val="0"/>
          <w:numId w:val="4"/>
        </w:numPr>
        <w:ind w:right="106" w:hanging="168"/>
      </w:pPr>
      <w:r>
        <w:t xml:space="preserve">Understand conditional logic in SQL queries.  </w:t>
      </w:r>
    </w:p>
    <w:p w14:paraId="49FE7867" w14:textId="77777777" w:rsidR="0034757B" w:rsidRDefault="00000000">
      <w:pPr>
        <w:numPr>
          <w:ilvl w:val="0"/>
          <w:numId w:val="4"/>
        </w:numPr>
        <w:ind w:right="106" w:hanging="168"/>
      </w:pPr>
      <w:r>
        <w:t xml:space="preserve">Use the MOD (%) operator for numerical analysis.  </w:t>
      </w:r>
    </w:p>
    <w:p w14:paraId="425DECA5" w14:textId="77777777" w:rsidR="0034757B" w:rsidRDefault="00000000">
      <w:pPr>
        <w:numPr>
          <w:ilvl w:val="0"/>
          <w:numId w:val="4"/>
        </w:numPr>
        <w:ind w:right="106" w:hanging="168"/>
      </w:pPr>
      <w:r>
        <w:t xml:space="preserve">Classify numeric values into odd and even categories.  </w:t>
      </w:r>
    </w:p>
    <w:p w14:paraId="284C5EFE" w14:textId="77777777" w:rsidR="0034757B" w:rsidRDefault="00000000">
      <w:pPr>
        <w:numPr>
          <w:ilvl w:val="0"/>
          <w:numId w:val="4"/>
        </w:numPr>
        <w:ind w:right="106" w:hanging="168"/>
      </w:pPr>
      <w:r>
        <w:t xml:space="preserve">Write efficient SQL queries for payroll data analysis.  </w:t>
      </w:r>
    </w:p>
    <w:p w14:paraId="14E50314" w14:textId="77777777" w:rsidR="0034757B" w:rsidRDefault="00000000">
      <w:pPr>
        <w:numPr>
          <w:ilvl w:val="0"/>
          <w:numId w:val="4"/>
        </w:numPr>
        <w:spacing w:after="155"/>
        <w:ind w:right="106" w:hanging="168"/>
      </w:pPr>
      <w:r>
        <w:t xml:space="preserve">Apply SQL logic in real-world enterprise environments.  </w:t>
      </w:r>
    </w:p>
    <w:p w14:paraId="30B3D0B6" w14:textId="77777777" w:rsidR="0034757B" w:rsidRDefault="00000000">
      <w:pPr>
        <w:spacing w:after="0" w:line="259" w:lineRule="auto"/>
        <w:ind w:left="14" w:right="0" w:firstLine="0"/>
      </w:pPr>
      <w:r>
        <w:t xml:space="preserve">  </w:t>
      </w:r>
    </w:p>
    <w:sectPr w:rsidR="0034757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3027" w:right="503" w:bottom="1398" w:left="70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7A735" w14:textId="77777777" w:rsidR="00DC0849" w:rsidRDefault="00DC0849">
      <w:pPr>
        <w:spacing w:after="0" w:line="240" w:lineRule="auto"/>
      </w:pPr>
      <w:r>
        <w:separator/>
      </w:r>
    </w:p>
  </w:endnote>
  <w:endnote w:type="continuationSeparator" w:id="0">
    <w:p w14:paraId="42D17E31" w14:textId="77777777" w:rsidR="00DC0849" w:rsidRDefault="00DC0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D68D" w14:textId="77777777" w:rsidR="0034757B" w:rsidRDefault="00000000">
    <w:pPr>
      <w:spacing w:after="0" w:line="259" w:lineRule="auto"/>
      <w:ind w:left="-7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7E7742" wp14:editId="02B1D082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4655" name="Group 4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4816" name="Shape 48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17" name="Shape 481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18" name="Shape 481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55" style="width:547.64pt;height:0.674988pt;position:absolute;mso-position-horizontal-relative:page;mso-position-horizontal:absolute;margin-left:24pt;mso-position-vertical-relative:page;margin-top:817.55pt;" coordsize="69550,85">
              <v:shape id="Shape 48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2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482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176C" w14:textId="77777777" w:rsidR="0034757B" w:rsidRDefault="00000000">
    <w:pPr>
      <w:spacing w:after="0" w:line="259" w:lineRule="auto"/>
      <w:ind w:left="-7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A98C12C" wp14:editId="5137ACC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4612" name="Group 4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4810" name="Shape 48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11" name="Shape 481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12" name="Shape 481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12" style="width:547.64pt;height:0.674988pt;position:absolute;mso-position-horizontal-relative:page;mso-position-horizontal:absolute;margin-left:24pt;mso-position-vertical-relative:page;margin-top:817.55pt;" coordsize="69550,85">
              <v:shape id="Shape 48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1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481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E7AD" w14:textId="77777777" w:rsidR="0034757B" w:rsidRDefault="00000000">
    <w:pPr>
      <w:spacing w:after="0" w:line="259" w:lineRule="auto"/>
      <w:ind w:left="-7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3C2F335" wp14:editId="38F8E4E9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4569" name="Group 4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4804" name="Shape 48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5" name="Shape 480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6" name="Shape 480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69" style="width:547.64pt;height:0.674988pt;position:absolute;mso-position-horizontal-relative:page;mso-position-horizontal:absolute;margin-left:24pt;mso-position-vertical-relative:page;margin-top:817.55pt;" coordsize="69550,85">
              <v:shape id="Shape 48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80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480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613C1" w14:textId="77777777" w:rsidR="00DC0849" w:rsidRDefault="00DC0849">
      <w:pPr>
        <w:spacing w:after="0" w:line="240" w:lineRule="auto"/>
      </w:pPr>
      <w:r>
        <w:separator/>
      </w:r>
    </w:p>
  </w:footnote>
  <w:footnote w:type="continuationSeparator" w:id="0">
    <w:p w14:paraId="500094A1" w14:textId="77777777" w:rsidR="00DC0849" w:rsidRDefault="00DC0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73DC" w14:textId="77777777" w:rsidR="0034757B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1DEDE6" wp14:editId="7F3C3D2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4623" name="Group 4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4624" name="Picture 46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35" name="Rectangle 4635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72A260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36" name="Rectangle 4636"/>
                      <wps:cNvSpPr/>
                      <wps:spPr>
                        <a:xfrm>
                          <a:off x="4409821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346BCD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33" name="Picture 46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37" name="Rectangle 4637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BBCA3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38" name="Rectangle 4638"/>
                      <wps:cNvSpPr/>
                      <wps:spPr>
                        <a:xfrm>
                          <a:off x="6321298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07C0BD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25" name="Picture 462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39" name="Rectangle 4639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C7C7B9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40" name="Rectangle 4640"/>
                      <wps:cNvSpPr/>
                      <wps:spPr>
                        <a:xfrm>
                          <a:off x="3519805" y="1033339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7B6E83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26" name="Picture 462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41" name="Rectangle 4641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C2916A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42" name="Rectangle 4642"/>
                      <wps:cNvSpPr/>
                      <wps:spPr>
                        <a:xfrm>
                          <a:off x="4054729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E82AB1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27" name="Picture 462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43" name="Rectangle 4643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B619F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28" name="Picture 46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44" name="Rectangle 4644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B2E08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45" name="Rectangle 4645"/>
                      <wps:cNvSpPr/>
                      <wps:spPr>
                        <a:xfrm>
                          <a:off x="4187317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6B1464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29" name="Picture 462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630" name="Picture 463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94" name="Shape 47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5" name="Shape 479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6" name="Shape 479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3" style="width:547.64pt;height:110.76pt;position:absolute;mso-position-horizontal-relative:page;mso-position-horizontal:absolute;margin-left:24pt;mso-position-vertical-relative:page;margin-top:24pt;" coordsize="69550,14066">
              <v:shape id="Picture 4624" style="position:absolute;width:20680;height:2118;left:28529;top:8244;" filled="f">
                <v:imagedata r:id="rId13"/>
              </v:shape>
              <v:rect id="Rectangle 4635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636" style="position:absolute;width:592;height:2157;left:44098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633" style="position:absolute;width:609;height:2118;left:62758;top:8244;" filled="f">
                <v:imagedata r:id="rId14"/>
              </v:shape>
              <v:rect id="Rectangle 4637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638" style="position:absolute;width:592;height:2157;left:63212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625" style="position:absolute;width:594;height:2118;left:34747;top:9906;" filled="f">
                <v:imagedata r:id="rId15"/>
              </v:shape>
              <v:rect id="Rectangle 4639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640" style="position:absolute;width:592;height:2157;left:35198;top:103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626" style="position:absolute;width:16581;height:2118;left:28072;top:11948;" filled="f">
                <v:imagedata r:id="rId16"/>
              </v:shape>
              <v:rect id="Rectangle 4641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642" style="position:absolute;width:592;height:2157;left:40547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627" style="position:absolute;width:1188;height:2118;left:40538;top:11948;" filled="f">
                <v:imagedata r:id="rId17"/>
              </v:shape>
              <v:rect id="Rectangle 4643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5</w:t>
                      </w:r>
                    </w:p>
                  </w:txbxContent>
                </v:textbox>
              </v:rect>
              <v:shape id="Picture 4628" style="position:absolute;width:594;height:2118;left:41422;top:11948;" filled="f">
                <v:imagedata r:id="rId15"/>
              </v:shape>
              <v:rect id="Rectangle 4644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4645" style="position:absolute;width:592;height:2157;left:41873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629" style="position:absolute;width:21779;height:7999;left:6749;top:1448;" filled="f">
                <v:imagedata r:id="rId18"/>
              </v:shape>
              <v:shape id="Picture 4630" style="position:absolute;width:18642;height:7901;left:44084;top:1543;" filled="f">
                <v:imagedata r:id="rId19"/>
              </v:shape>
              <v:shape id="Shape 47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79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479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  <w:r>
      <w:t xml:space="preserve"> </w:t>
    </w:r>
  </w:p>
  <w:p w14:paraId="687598FC" w14:textId="77777777" w:rsidR="0034757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502447A" wp14:editId="0309D15E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4646" name="Group 4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4800" name="Shape 4800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1" name="Shape 4801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46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4802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4803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1B2A7" w14:textId="77777777" w:rsidR="0034757B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B1BCD8" wp14:editId="7FA67F1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4580" name="Group 4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4581" name="Picture 45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92" name="Rectangle 4592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729E5D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93" name="Rectangle 4593"/>
                      <wps:cNvSpPr/>
                      <wps:spPr>
                        <a:xfrm>
                          <a:off x="4409821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8553E0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90" name="Picture 45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94" name="Rectangle 4594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618AC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95" name="Rectangle 4595"/>
                      <wps:cNvSpPr/>
                      <wps:spPr>
                        <a:xfrm>
                          <a:off x="6321298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6EF262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82" name="Picture 458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96" name="Rectangle 4596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C55B11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97" name="Rectangle 4597"/>
                      <wps:cNvSpPr/>
                      <wps:spPr>
                        <a:xfrm>
                          <a:off x="3519805" y="1033339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D36450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83" name="Picture 458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98" name="Rectangle 4598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9EEA2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99" name="Rectangle 4599"/>
                      <wps:cNvSpPr/>
                      <wps:spPr>
                        <a:xfrm>
                          <a:off x="4054729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156A26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84" name="Picture 458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00" name="Rectangle 4600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20956D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85" name="Picture 458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01" name="Rectangle 4601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2AD77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02" name="Rectangle 4602"/>
                      <wps:cNvSpPr/>
                      <wps:spPr>
                        <a:xfrm>
                          <a:off x="4187317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83C8EC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86" name="Picture 458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87" name="Picture 4587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84" name="Shape 47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85" name="Shape 478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86" name="Shape 478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80" style="width:547.64pt;height:110.76pt;position:absolute;mso-position-horizontal-relative:page;mso-position-horizontal:absolute;margin-left:24pt;mso-position-vertical-relative:page;margin-top:24pt;" coordsize="69550,14066">
              <v:shape id="Picture 4581" style="position:absolute;width:20680;height:2118;left:28529;top:8244;" filled="f">
                <v:imagedata r:id="rId13"/>
              </v:shape>
              <v:rect id="Rectangle 4592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593" style="position:absolute;width:592;height:2157;left:44098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90" style="position:absolute;width:609;height:2118;left:62758;top:8244;" filled="f">
                <v:imagedata r:id="rId14"/>
              </v:shape>
              <v:rect id="Rectangle 4594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595" style="position:absolute;width:592;height:2157;left:63212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82" style="position:absolute;width:594;height:2118;left:34747;top:9906;" filled="f">
                <v:imagedata r:id="rId15"/>
              </v:shape>
              <v:rect id="Rectangle 4596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597" style="position:absolute;width:592;height:2157;left:35198;top:103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83" style="position:absolute;width:16581;height:2118;left:28072;top:11948;" filled="f">
                <v:imagedata r:id="rId16"/>
              </v:shape>
              <v:rect id="Rectangle 4598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599" style="position:absolute;width:592;height:2157;left:40547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84" style="position:absolute;width:1188;height:2118;left:40538;top:11948;" filled="f">
                <v:imagedata r:id="rId17"/>
              </v:shape>
              <v:rect id="Rectangle 4600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5</w:t>
                      </w:r>
                    </w:p>
                  </w:txbxContent>
                </v:textbox>
              </v:rect>
              <v:shape id="Picture 4585" style="position:absolute;width:594;height:2118;left:41422;top:11948;" filled="f">
                <v:imagedata r:id="rId15"/>
              </v:shape>
              <v:rect id="Rectangle 4601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4602" style="position:absolute;width:592;height:2157;left:41873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86" style="position:absolute;width:21779;height:7999;left:6749;top:1448;" filled="f">
                <v:imagedata r:id="rId18"/>
              </v:shape>
              <v:shape id="Picture 4587" style="position:absolute;width:18642;height:7901;left:44084;top:1543;" filled="f">
                <v:imagedata r:id="rId19"/>
              </v:shape>
              <v:shape id="Shape 47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78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478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  <w:r>
      <w:t xml:space="preserve"> </w:t>
    </w:r>
  </w:p>
  <w:p w14:paraId="566F8005" w14:textId="77777777" w:rsidR="0034757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1657C6E" wp14:editId="1D6345EE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4603" name="Group 4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4790" name="Shape 4790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1" name="Shape 4791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3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4792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4793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5598" w14:textId="77777777" w:rsidR="0034757B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FECE998" wp14:editId="1ECA641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4537" name="Group 4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4538" name="Picture 45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49" name="Rectangle 4549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F66F0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50" name="Rectangle 4550"/>
                      <wps:cNvSpPr/>
                      <wps:spPr>
                        <a:xfrm>
                          <a:off x="4409821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B62070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47" name="Picture 45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51" name="Rectangle 4551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89EFF3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52" name="Rectangle 4552"/>
                      <wps:cNvSpPr/>
                      <wps:spPr>
                        <a:xfrm>
                          <a:off x="6321298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0CE3BD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39" name="Picture 453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53" name="Rectangle 4553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EB9D1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54" name="Rectangle 4554"/>
                      <wps:cNvSpPr/>
                      <wps:spPr>
                        <a:xfrm>
                          <a:off x="3519805" y="1033339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C48B20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40" name="Picture 454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55" name="Rectangle 4555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87A66B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56" name="Rectangle 4556"/>
                      <wps:cNvSpPr/>
                      <wps:spPr>
                        <a:xfrm>
                          <a:off x="4054729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22403B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41" name="Picture 454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57" name="Rectangle 4557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0F3FD7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42" name="Picture 454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58" name="Rectangle 4558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5C4C9D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559" name="Rectangle 4559"/>
                      <wps:cNvSpPr/>
                      <wps:spPr>
                        <a:xfrm>
                          <a:off x="4187317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F3F227" w14:textId="77777777" w:rsidR="0034757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43" name="Picture 454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44" name="Picture 454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74" name="Shape 47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5" name="Shape 477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6" name="Shape 477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7" style="width:547.64pt;height:110.76pt;position:absolute;mso-position-horizontal-relative:page;mso-position-horizontal:absolute;margin-left:24pt;mso-position-vertical-relative:page;margin-top:24pt;" coordsize="69550,14066">
              <v:shape id="Picture 4538" style="position:absolute;width:20680;height:2118;left:28529;top:8244;" filled="f">
                <v:imagedata r:id="rId13"/>
              </v:shape>
              <v:rect id="Rectangle 4549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4550" style="position:absolute;width:592;height:2157;left:44098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47" style="position:absolute;width:609;height:2118;left:62758;top:8244;" filled="f">
                <v:imagedata r:id="rId14"/>
              </v:shape>
              <v:rect id="Rectangle 4551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552" style="position:absolute;width:592;height:2157;left:63212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39" style="position:absolute;width:594;height:2118;left:34747;top:9906;" filled="f">
                <v:imagedata r:id="rId15"/>
              </v:shape>
              <v:rect id="Rectangle 4553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4554" style="position:absolute;width:592;height:2157;left:35198;top:103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40" style="position:absolute;width:16581;height:2118;left:28072;top:11948;" filled="f">
                <v:imagedata r:id="rId16"/>
              </v:shape>
              <v:rect id="Rectangle 4555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4556" style="position:absolute;width:592;height:2157;left:40547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41" style="position:absolute;width:1188;height:2118;left:40538;top:11948;" filled="f">
                <v:imagedata r:id="rId17"/>
              </v:shape>
              <v:rect id="Rectangle 4557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5</w:t>
                      </w:r>
                    </w:p>
                  </w:txbxContent>
                </v:textbox>
              </v:rect>
              <v:shape id="Picture 4542" style="position:absolute;width:594;height:2118;left:41422;top:11948;" filled="f">
                <v:imagedata r:id="rId15"/>
              </v:shape>
              <v:rect id="Rectangle 4558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4559" style="position:absolute;width:592;height:2157;left:41873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4543" style="position:absolute;width:21779;height:7999;left:6749;top:1448;" filled="f">
                <v:imagedata r:id="rId18"/>
              </v:shape>
              <v:shape id="Picture 4544" style="position:absolute;width:18642;height:7901;left:44084;top:1543;" filled="f">
                <v:imagedata r:id="rId19"/>
              </v:shape>
              <v:shape id="Shape 47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77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477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  <w:r>
      <w:t xml:space="preserve"> </w:t>
    </w:r>
  </w:p>
  <w:p w14:paraId="7D248640" w14:textId="77777777" w:rsidR="0034757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56F2B43" wp14:editId="24DB7FCF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4560" name="Group 4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4780" name="Shape 4780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81" name="Shape 4781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60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4782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4783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6C1B"/>
    <w:multiLevelType w:val="hybridMultilevel"/>
    <w:tmpl w:val="459CBE50"/>
    <w:lvl w:ilvl="0" w:tplc="81145EF8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60D55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5ED430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F0EB7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084C8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88C8A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0813F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3EE29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B6797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833773"/>
    <w:multiLevelType w:val="hybridMultilevel"/>
    <w:tmpl w:val="B8DA08F8"/>
    <w:lvl w:ilvl="0" w:tplc="8B060764">
      <w:start w:val="1"/>
      <w:numFmt w:val="bullet"/>
      <w:lvlText w:val="•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AABA12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6E8316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E01016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747630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A0DCB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4C6F00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6E2FE6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74351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EE7DC1"/>
    <w:multiLevelType w:val="hybridMultilevel"/>
    <w:tmpl w:val="31D41476"/>
    <w:lvl w:ilvl="0" w:tplc="674E8D9A">
      <w:start w:val="1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A08C0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00F4A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AE396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92936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DC395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546F8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B0EDE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14C74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611714"/>
    <w:multiLevelType w:val="hybridMultilevel"/>
    <w:tmpl w:val="34621774"/>
    <w:lvl w:ilvl="0" w:tplc="20BC3AB6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C6941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F048EA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E6C15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D05D0C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5054A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12C618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12221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705BEE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3856483">
    <w:abstractNumId w:val="1"/>
  </w:num>
  <w:num w:numId="2" w16cid:durableId="300042017">
    <w:abstractNumId w:val="2"/>
  </w:num>
  <w:num w:numId="3" w16cid:durableId="1693804796">
    <w:abstractNumId w:val="0"/>
  </w:num>
  <w:num w:numId="4" w16cid:durableId="113864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57B"/>
    <w:rsid w:val="0034757B"/>
    <w:rsid w:val="003A31A0"/>
    <w:rsid w:val="00DC0849"/>
    <w:rsid w:val="00EC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4AA1"/>
  <w15:docId w15:val="{D58702A8-083F-40B8-A779-F68FA28D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7" w:lineRule="auto"/>
      <w:ind w:left="10" w:righ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62" w:lineRule="auto"/>
      <w:ind w:left="5" w:hanging="5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/><Relationship Id="rId18" Type="http://schemas.openxmlformats.org/officeDocument/2006/relationships/image" Target="media/image50.jpg"/><Relationship Id="rId3" Type="http://schemas.openxmlformats.org/officeDocument/2006/relationships/image" Target="media/image9.png"/><Relationship Id="rId7" Type="http://schemas.openxmlformats.org/officeDocument/2006/relationships/image" Target="media/image13.jpg"/><Relationship Id="rId17" Type="http://schemas.openxmlformats.org/officeDocument/2006/relationships/image" Target="media/image4.png"/><Relationship Id="rId2" Type="http://schemas.openxmlformats.org/officeDocument/2006/relationships/image" Target="media/image8.png"/><Relationship Id="rId16" Type="http://schemas.openxmlformats.org/officeDocument/2006/relationships/image" Target="media/image3.png"/><Relationship Id="rId1" Type="http://schemas.openxmlformats.org/officeDocument/2006/relationships/image" Target="media/image7.png"/><Relationship Id="rId6" Type="http://schemas.openxmlformats.org/officeDocument/2006/relationships/image" Target="media/image12.jpg"/><Relationship Id="rId5" Type="http://schemas.openxmlformats.org/officeDocument/2006/relationships/image" Target="media/image11.png"/><Relationship Id="rId15" Type="http://schemas.openxmlformats.org/officeDocument/2006/relationships/image" Target="media/image2.png"/><Relationship Id="rId19" Type="http://schemas.openxmlformats.org/officeDocument/2006/relationships/image" Target="media/image60.jpg"/><Relationship Id="rId4" Type="http://schemas.openxmlformats.org/officeDocument/2006/relationships/image" Target="media/image10.png"/><Relationship Id="rId14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/><Relationship Id="rId18" Type="http://schemas.openxmlformats.org/officeDocument/2006/relationships/image" Target="media/image50.jpg"/><Relationship Id="rId3" Type="http://schemas.openxmlformats.org/officeDocument/2006/relationships/image" Target="media/image9.png"/><Relationship Id="rId7" Type="http://schemas.openxmlformats.org/officeDocument/2006/relationships/image" Target="media/image13.jpg"/><Relationship Id="rId17" Type="http://schemas.openxmlformats.org/officeDocument/2006/relationships/image" Target="media/image4.png"/><Relationship Id="rId2" Type="http://schemas.openxmlformats.org/officeDocument/2006/relationships/image" Target="media/image8.png"/><Relationship Id="rId16" Type="http://schemas.openxmlformats.org/officeDocument/2006/relationships/image" Target="media/image3.png"/><Relationship Id="rId1" Type="http://schemas.openxmlformats.org/officeDocument/2006/relationships/image" Target="media/image7.png"/><Relationship Id="rId6" Type="http://schemas.openxmlformats.org/officeDocument/2006/relationships/image" Target="media/image12.jpg"/><Relationship Id="rId5" Type="http://schemas.openxmlformats.org/officeDocument/2006/relationships/image" Target="media/image11.png"/><Relationship Id="rId15" Type="http://schemas.openxmlformats.org/officeDocument/2006/relationships/image" Target="media/image2.png"/><Relationship Id="rId19" Type="http://schemas.openxmlformats.org/officeDocument/2006/relationships/image" Target="media/image60.jpg"/><Relationship Id="rId4" Type="http://schemas.openxmlformats.org/officeDocument/2006/relationships/image" Target="media/image10.png"/><Relationship Id="rId14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/><Relationship Id="rId18" Type="http://schemas.openxmlformats.org/officeDocument/2006/relationships/image" Target="media/image50.jpg"/><Relationship Id="rId3" Type="http://schemas.openxmlformats.org/officeDocument/2006/relationships/image" Target="media/image9.png"/><Relationship Id="rId7" Type="http://schemas.openxmlformats.org/officeDocument/2006/relationships/image" Target="media/image13.jpg"/><Relationship Id="rId17" Type="http://schemas.openxmlformats.org/officeDocument/2006/relationships/image" Target="media/image4.png"/><Relationship Id="rId2" Type="http://schemas.openxmlformats.org/officeDocument/2006/relationships/image" Target="media/image8.png"/><Relationship Id="rId16" Type="http://schemas.openxmlformats.org/officeDocument/2006/relationships/image" Target="media/image3.png"/><Relationship Id="rId1" Type="http://schemas.openxmlformats.org/officeDocument/2006/relationships/image" Target="media/image7.png"/><Relationship Id="rId6" Type="http://schemas.openxmlformats.org/officeDocument/2006/relationships/image" Target="media/image12.jpg"/><Relationship Id="rId5" Type="http://schemas.openxmlformats.org/officeDocument/2006/relationships/image" Target="media/image11.png"/><Relationship Id="rId15" Type="http://schemas.openxmlformats.org/officeDocument/2006/relationships/image" Target="media/image2.png"/><Relationship Id="rId19" Type="http://schemas.openxmlformats.org/officeDocument/2006/relationships/image" Target="media/image60.jpg"/><Relationship Id="rId4" Type="http://schemas.openxmlformats.org/officeDocument/2006/relationships/image" Target="media/image10.png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cp:lastModifiedBy>Rehan Khan</cp:lastModifiedBy>
  <cp:revision>2</cp:revision>
  <cp:lastPrinted>2026-03-26T13:12:00Z</cp:lastPrinted>
  <dcterms:created xsi:type="dcterms:W3CDTF">2026-03-26T13:13:00Z</dcterms:created>
  <dcterms:modified xsi:type="dcterms:W3CDTF">2026-03-26T13:13:00Z</dcterms:modified>
</cp:coreProperties>
</file>