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Part F: Security Reflection Report</w:t>
      </w:r>
    </w:p>
    <w:p>
      <w:pPr>
        <w:pBdr>
          <w:bottom w:val="single" w:color="BFBFBF" w:sz="4" w:space="8"/>
        </w:pBdr>
        <w:spacing w:after="360"/>
        <w:jc w:val="center"/>
      </w:pPr>
      <w:r>
        <w:rPr>
          <w:i/>
          <w:iCs/>
          <w:color w:val="595959"/>
          <w:sz w:val="22"/>
          <w:szCs w:val="22"/>
        </w:rPr>
        <w:t xml:space="preserve">Cyber Security Task 01 — Personal Security Audit &amp; Cyber Awareness Assessment</w:t>
      </w:r>
    </w:p>
    <w:p>
      <w:pPr>
        <w:pStyle w:val="Heading1"/>
      </w:pPr>
      <w:r>
        <w:t xml:space="preserve">Reflection</w:t>
      </w:r>
    </w:p>
    <w:p>
      <w:pPr>
        <w:spacing w:after="200" w:line="300"/>
      </w:pPr>
      <w:r>
        <w:t xml:space="preserve">While performing this personal cybersecurity audit, I identified several risks in my own digital habits that I had not paid close attention to before. One major risk was the possibility of password reuse across multiple platforms, which could allow a single data breach to compromise several of my accounts at once. I also realized that not all of my accounts had Multi-Factor Authentication enabled, leaving them more vulnerable to unauthorized access even if my password were strong. Additionally, I had not been regularly checking whether my Windows system and antivirus software were fully updated, which is essential since outdated software often contains security vulnerabilities that attackers can exploit.</w:t>
      </w:r>
    </w:p>
    <w:p>
      <w:pPr>
        <w:spacing w:after="200" w:line="300"/>
      </w:pPr>
      <w:r>
        <w:t xml:space="preserve">To improve my security, I plan to immediately enable MFA on all my important accounts, including email, GitHub, and LinkedIn. I will also start using a password manager to generate and store unique, strong passwords for each account instead of relying on memory or reusing passwords. Furthermore, I will make it a habit to regularly check for software and operating system updates, since this assignment confirmed that my system was already up to date — a practice I want to continue consistently going forward.</w:t>
      </w:r>
    </w:p>
    <w:p>
      <w:pPr>
        <w:spacing w:after="200" w:line="300"/>
      </w:pPr>
      <w:r>
        <w:t xml:space="preserve">This task helped me understand that cybersecurity is extremely important in today's world because almost every part of our personal and professional life is connected to the internet — banking, communication, education, and work. A single weak password or unpatched system can lead to identity theft, financial loss, or data breaches that affect not just individuals but entire organizations. By building strong personal cyber hygiene habits now, I can better protect my own information and also develop the mindset needed to think about security professionally as I move forward in this field.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2026-06-20T08:00:04.396Z</dcterms:created>
  <dcterms:modified xsi:type="dcterms:W3CDTF">2026-06-20T08:00:04.396Z</dcterms:modified>
</cp:coreProperties>
</file>

<file path=docProps/custom.xml><?xml version="1.0" encoding="utf-8"?>
<Properties xmlns="http://schemas.openxmlformats.org/officeDocument/2006/custom-properties" xmlns:vt="http://schemas.openxmlformats.org/officeDocument/2006/docPropsVTypes"/>
</file>