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24CS047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Manav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Manav Lakhani (24CS047)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'Manav Lakhani (24CS047)',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Manav Lakhani (24CS047)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"task-manager-api-24cs047",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"Manav Lakhani (24CS047)",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https://github.com/24CS047Manav/Awdf_Practica_4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Manav Lakhani (24CS047)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24CS047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