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B506" w14:textId="77777777" w:rsidR="006D0B64" w:rsidRDefault="00A37C35">
      <w:pPr>
        <w:jc w:val="center"/>
      </w:pPr>
      <w:r>
        <w:rPr>
          <w:b/>
          <w:sz w:val="28"/>
        </w:rPr>
        <w:t>PROPOSED ARCHITECTURE DOCUMENT</w:t>
      </w:r>
      <w:r>
        <w:rPr>
          <w:b/>
          <w:sz w:val="28"/>
        </w:rPr>
        <w:br/>
      </w:r>
      <w:r>
        <w:rPr>
          <w:b/>
          <w:sz w:val="28"/>
        </w:rPr>
        <w:br/>
        <w:t>Machine Learning–Based Compiler Error Classification</w:t>
      </w:r>
    </w:p>
    <w:p w14:paraId="6D598EA7" w14:textId="77777777" w:rsidR="006D0B64" w:rsidRDefault="00A37C35">
      <w:r>
        <w:rPr>
          <w:b/>
          <w:sz w:val="28"/>
        </w:rPr>
        <w:t>1. Introduction</w:t>
      </w:r>
    </w:p>
    <w:p w14:paraId="1FC296F4" w14:textId="77777777" w:rsidR="006D0B64" w:rsidRDefault="00A37C35">
      <w:pPr>
        <w:jc w:val="both"/>
      </w:pPr>
      <w:r>
        <w:t>This document describes the proposed architecture of the Machine Learning–Based Compiler Error Classification system. The architecture defines how different components interact to process compiler error messages and classify them into meaningful categories.</w:t>
      </w:r>
    </w:p>
    <w:p w14:paraId="0725D2E7" w14:textId="77777777" w:rsidR="006D0B64" w:rsidRDefault="00A37C35">
      <w:r>
        <w:rPr>
          <w:b/>
          <w:sz w:val="28"/>
        </w:rPr>
        <w:t>2. Architectural Overview</w:t>
      </w:r>
    </w:p>
    <w:p w14:paraId="5118AD9A" w14:textId="77777777" w:rsidR="006D0B64" w:rsidRDefault="00A37C35">
      <w:pPr>
        <w:jc w:val="both"/>
      </w:pPr>
      <w:r>
        <w:t>The proposed system follows a pipeline-based modular architecture. Compiler error logs are processed sequentially through collection, preprocessing, feature extraction, machine learning classification, and reporting modules.</w:t>
      </w:r>
    </w:p>
    <w:p w14:paraId="3AC8C3F0" w14:textId="77777777" w:rsidR="006D0B64" w:rsidRDefault="00A37C35">
      <w:r>
        <w:rPr>
          <w:b/>
          <w:sz w:val="28"/>
        </w:rPr>
        <w:t>3. Architectural Components</w:t>
      </w:r>
    </w:p>
    <w:p w14:paraId="4311A39B" w14:textId="77777777" w:rsidR="006D0B64" w:rsidRDefault="00A37C35">
      <w:pPr>
        <w:jc w:val="both"/>
      </w:pPr>
      <w:r>
        <w:t>The architecture consists of input collection, preprocessing, feature extraction, machine learning classifier, and evaluation modules. Each component performs a specific task and passes structured output to the next stage.</w:t>
      </w:r>
    </w:p>
    <w:p w14:paraId="16BE4DD9" w14:textId="77777777" w:rsidR="006D0B64" w:rsidRDefault="00A37C35">
      <w:r>
        <w:rPr>
          <w:b/>
          <w:sz w:val="28"/>
        </w:rPr>
        <w:t>4. Advantages of Proposed Architecture</w:t>
      </w:r>
    </w:p>
    <w:p w14:paraId="1DBD3DD3" w14:textId="77777777" w:rsidR="006D0B64" w:rsidRDefault="00A37C35">
      <w:pPr>
        <w:jc w:val="both"/>
      </w:pPr>
      <w:r>
        <w:t>The architecture ensures modularity, scalability, compiler independence, and ease of maintenance. It allows future enhancements such as additional compilers or error categories.</w:t>
      </w:r>
    </w:p>
    <w:sectPr w:rsidR="006D0B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83830">
    <w:abstractNumId w:val="8"/>
  </w:num>
  <w:num w:numId="2" w16cid:durableId="2121949315">
    <w:abstractNumId w:val="6"/>
  </w:num>
  <w:num w:numId="3" w16cid:durableId="344794862">
    <w:abstractNumId w:val="5"/>
  </w:num>
  <w:num w:numId="4" w16cid:durableId="35812275">
    <w:abstractNumId w:val="4"/>
  </w:num>
  <w:num w:numId="5" w16cid:durableId="758792245">
    <w:abstractNumId w:val="7"/>
  </w:num>
  <w:num w:numId="6" w16cid:durableId="1357583362">
    <w:abstractNumId w:val="3"/>
  </w:num>
  <w:num w:numId="7" w16cid:durableId="1042437369">
    <w:abstractNumId w:val="2"/>
  </w:num>
  <w:num w:numId="8" w16cid:durableId="1571623271">
    <w:abstractNumId w:val="1"/>
  </w:num>
  <w:num w:numId="9" w16cid:durableId="172741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0B64"/>
    <w:rsid w:val="00A37C35"/>
    <w:rsid w:val="00AA1D8D"/>
    <w:rsid w:val="00B47730"/>
    <w:rsid w:val="00CB0664"/>
    <w:rsid w:val="00CE7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6680B"/>
  <w14:defaultImageDpi w14:val="300"/>
  <w15:docId w15:val="{08D53C9E-B0A7-3B41-B36C-11920A20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ljvishnuvardhano@gmail.com</cp:lastModifiedBy>
  <cp:revision>2</cp:revision>
  <dcterms:created xsi:type="dcterms:W3CDTF">2026-01-24T19:23:00Z</dcterms:created>
  <dcterms:modified xsi:type="dcterms:W3CDTF">2026-01-24T19:23:00Z</dcterms:modified>
  <cp:category/>
</cp:coreProperties>
</file>