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1DDC" w14:textId="7BD344AC" w:rsidR="000E03F6" w:rsidRPr="000E03F6" w:rsidRDefault="00BD13AF">
      <w:pPr>
        <w:rPr>
          <w:lang w:val="en-US"/>
        </w:rPr>
      </w:pPr>
      <w:r w:rsidRPr="00BD13AF">
        <w:rPr>
          <w:lang w:val="en-US"/>
        </w:rPr>
        <w:t>https://timely-gumption-fb2652.netlify.app</w:t>
      </w:r>
    </w:p>
    <w:sectPr w:rsidR="000E03F6" w:rsidRPr="000E03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3F6"/>
    <w:rsid w:val="000E03F6"/>
    <w:rsid w:val="008C51D4"/>
    <w:rsid w:val="00BD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6C7A2EE"/>
  <w15:chartTrackingRefBased/>
  <w15:docId w15:val="{B3DE62C1-0B15-0741-9590-4D2E489329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0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E0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E0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E0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E0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E0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E0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E0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E0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E0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E0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E0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E03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E03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E03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E03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E03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E03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E0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E0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E0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E0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E0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E03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E03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E03F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E0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E03F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E03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Adilzhan Temirzakhov</dc:creator>
  <cp:keywords/>
  <dc:description/>
  <cp:lastModifiedBy>Adilzhan Temirzakhov</cp:lastModifiedBy>
  <cp:revision>2</cp:revision>
  <dcterms:created xsi:type="dcterms:W3CDTF">2026-09-27T18:56:00Z</dcterms:created>
  <dcterms:modified xsi:type="dcterms:W3CDTF">2026-09-27T18:58:00Z</dcterms:modified>
</cp:coreProperties>
</file>