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D94E8" w14:textId="266E307F" w:rsidR="00103101" w:rsidRPr="00103101" w:rsidRDefault="00103101" w:rsidP="00103101">
      <w:pPr>
        <w:jc w:val="center"/>
        <w:rPr>
          <w:b/>
          <w:bCs/>
          <w:sz w:val="40"/>
          <w:szCs w:val="40"/>
        </w:rPr>
      </w:pPr>
      <w:r w:rsidRPr="00103101">
        <w:rPr>
          <w:b/>
          <w:bCs/>
          <w:sz w:val="40"/>
          <w:szCs w:val="40"/>
        </w:rPr>
        <w:t>Implement vacuum cleaner agent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103101">
        <w:rPr>
          <w:b/>
          <w:bCs/>
          <w:sz w:val="40"/>
          <w:szCs w:val="40"/>
        </w:rPr>
        <w:drawing>
          <wp:inline distT="0" distB="0" distL="0" distR="0" wp14:anchorId="6C47428A" wp14:editId="0F5C83CA">
            <wp:extent cx="5731510" cy="7263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101" w:rsidRPr="00103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01"/>
    <w:rsid w:val="00103101"/>
    <w:rsid w:val="001D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A74B"/>
  <w15:chartTrackingRefBased/>
  <w15:docId w15:val="{FB8E7C85-9C61-4913-8ECE-81494BB4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2026-09-24T11:03:00Z</dcterms:created>
  <dcterms:modified xsi:type="dcterms:W3CDTF">2026-09-24T11:05:00Z</dcterms:modified>
</cp:coreProperties>
</file>