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5D8" w:rsidRDefault="005265D8" w:rsidP="005265D8">
      <w:pPr>
        <w:jc w:val="center"/>
        <w:rPr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t>实验二</w:t>
      </w:r>
      <w:r>
        <w:rPr>
          <w:b/>
          <w:bCs/>
          <w:sz w:val="30"/>
          <w:szCs w:val="30"/>
        </w:rPr>
        <w:t xml:space="preserve">  </w:t>
      </w:r>
      <w:r>
        <w:rPr>
          <w:rFonts w:cs="宋体" w:hint="eastAsia"/>
          <w:b/>
          <w:bCs/>
          <w:sz w:val="30"/>
          <w:szCs w:val="30"/>
        </w:rPr>
        <w:t>白盒测试</w:t>
      </w:r>
    </w:p>
    <w:p w:rsidR="005265D8" w:rsidRDefault="005265D8" w:rsidP="005265D8">
      <w:pPr>
        <w:pStyle w:val="a5"/>
        <w:tabs>
          <w:tab w:val="left" w:pos="180"/>
        </w:tabs>
        <w:snapToGrid w:val="0"/>
        <w:spacing w:beforeLines="50" w:before="156" w:afterLines="50" w:after="156" w:line="360" w:lineRule="auto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一、实验目的</w:t>
      </w:r>
      <w:r>
        <w:rPr>
          <w:b/>
          <w:bCs/>
          <w:sz w:val="24"/>
          <w:szCs w:val="24"/>
        </w:rPr>
        <w:t xml:space="preserve"> </w:t>
      </w:r>
    </w:p>
    <w:p w:rsidR="005265D8" w:rsidRDefault="005265D8" w:rsidP="005265D8">
      <w:pPr>
        <w:pStyle w:val="a5"/>
        <w:numPr>
          <w:ilvl w:val="1"/>
          <w:numId w:val="1"/>
        </w:numPr>
        <w:tabs>
          <w:tab w:val="left" w:pos="180"/>
        </w:tabs>
        <w:snapToGrid w:val="0"/>
        <w:spacing w:line="36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掌握白盒测试的基础知识；</w:t>
      </w:r>
      <w:r>
        <w:rPr>
          <w:rFonts w:ascii="宋体" w:hAnsi="宋体" w:cs="宋体"/>
          <w:sz w:val="21"/>
          <w:szCs w:val="21"/>
        </w:rPr>
        <w:t xml:space="preserve"> </w:t>
      </w:r>
    </w:p>
    <w:p w:rsidR="005265D8" w:rsidRDefault="005265D8" w:rsidP="005265D8">
      <w:pPr>
        <w:pStyle w:val="a5"/>
        <w:numPr>
          <w:ilvl w:val="1"/>
          <w:numId w:val="1"/>
        </w:numPr>
        <w:tabs>
          <w:tab w:val="left" w:pos="180"/>
        </w:tabs>
        <w:snapToGrid w:val="0"/>
        <w:spacing w:line="360" w:lineRule="auto"/>
        <w:rPr>
          <w:rFonts w:asci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掌握白盒测试的检查内容及测试目的；</w:t>
      </w:r>
    </w:p>
    <w:p w:rsidR="005265D8" w:rsidRDefault="005265D8" w:rsidP="005265D8">
      <w:pPr>
        <w:pStyle w:val="a5"/>
        <w:numPr>
          <w:ilvl w:val="1"/>
          <w:numId w:val="1"/>
        </w:numPr>
        <w:tabs>
          <w:tab w:val="left" w:pos="180"/>
        </w:tabs>
        <w:snapToGrid w:val="0"/>
        <w:spacing w:line="360" w:lineRule="auto"/>
        <w:rPr>
          <w:rFonts w:asci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掌握黑盒测试的几种基本测试方法：语句覆盖、判定覆盖、条件覆盖、判定</w:t>
      </w:r>
      <w:r>
        <w:rPr>
          <w:rFonts w:ascii="宋体" w:hAnsi="宋体" w:cs="宋体"/>
          <w:sz w:val="21"/>
          <w:szCs w:val="21"/>
        </w:rPr>
        <w:t>/</w:t>
      </w:r>
      <w:r>
        <w:rPr>
          <w:rFonts w:ascii="宋体" w:hAnsi="宋体" w:cs="宋体" w:hint="eastAsia"/>
          <w:sz w:val="21"/>
          <w:szCs w:val="21"/>
        </w:rPr>
        <w:t>条件覆盖、组合覆盖、路径覆盖。</w:t>
      </w:r>
    </w:p>
    <w:p w:rsidR="005265D8" w:rsidRDefault="005265D8" w:rsidP="005265D8">
      <w:pPr>
        <w:pStyle w:val="a5"/>
        <w:snapToGrid w:val="0"/>
        <w:spacing w:beforeLines="50" w:before="156" w:afterLines="50" w:after="156" w:line="360" w:lineRule="auto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二、实验要求</w:t>
      </w:r>
      <w:r>
        <w:rPr>
          <w:b/>
          <w:bCs/>
          <w:sz w:val="24"/>
          <w:szCs w:val="24"/>
        </w:rPr>
        <w:t xml:space="preserve"> </w:t>
      </w:r>
    </w:p>
    <w:p w:rsidR="005265D8" w:rsidRDefault="005265D8" w:rsidP="005265D8">
      <w:pPr>
        <w:pStyle w:val="a5"/>
        <w:numPr>
          <w:ilvl w:val="0"/>
          <w:numId w:val="2"/>
        </w:numPr>
        <w:snapToGrid w:val="0"/>
        <w:spacing w:line="360" w:lineRule="auto"/>
        <w:rPr>
          <w:sz w:val="21"/>
          <w:szCs w:val="21"/>
        </w:rPr>
      </w:pPr>
      <w:r>
        <w:rPr>
          <w:rFonts w:cs="宋体" w:hint="eastAsia"/>
          <w:sz w:val="21"/>
          <w:szCs w:val="21"/>
        </w:rPr>
        <w:t>复习有关内容，理解白盒测试；</w:t>
      </w:r>
    </w:p>
    <w:p w:rsidR="005265D8" w:rsidRDefault="005265D8" w:rsidP="005265D8">
      <w:pPr>
        <w:pStyle w:val="a5"/>
        <w:numPr>
          <w:ilvl w:val="0"/>
          <w:numId w:val="2"/>
        </w:numPr>
        <w:snapToGrid w:val="0"/>
        <w:spacing w:line="360" w:lineRule="auto"/>
        <w:rPr>
          <w:sz w:val="21"/>
          <w:szCs w:val="21"/>
        </w:rPr>
      </w:pPr>
      <w:r>
        <w:rPr>
          <w:rFonts w:cs="宋体" w:hint="eastAsia"/>
          <w:sz w:val="21"/>
          <w:szCs w:val="21"/>
        </w:rPr>
        <w:t>掌握语句覆盖、判定覆盖、条件覆盖、判定</w:t>
      </w:r>
      <w:r>
        <w:rPr>
          <w:sz w:val="21"/>
          <w:szCs w:val="21"/>
        </w:rPr>
        <w:t>/</w:t>
      </w:r>
      <w:r>
        <w:rPr>
          <w:rFonts w:cs="宋体" w:hint="eastAsia"/>
          <w:sz w:val="21"/>
          <w:szCs w:val="21"/>
        </w:rPr>
        <w:t>条件覆盖、组合覆盖、路径覆盖，并能设计出测试用例；</w:t>
      </w:r>
    </w:p>
    <w:p w:rsidR="005265D8" w:rsidRDefault="005265D8" w:rsidP="005265D8">
      <w:pPr>
        <w:pStyle w:val="a5"/>
        <w:numPr>
          <w:ilvl w:val="0"/>
          <w:numId w:val="2"/>
        </w:numPr>
        <w:snapToGrid w:val="0"/>
        <w:spacing w:line="360" w:lineRule="auto"/>
        <w:rPr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对具体软件，能分别使用相应的白盒测试方法设计测试用例，并实施测试、分析测试结果。</w:t>
      </w:r>
    </w:p>
    <w:p w:rsidR="005265D8" w:rsidRDefault="005265D8" w:rsidP="005265D8">
      <w:pPr>
        <w:autoSpaceDE w:val="0"/>
        <w:autoSpaceDN w:val="0"/>
        <w:adjustRightInd w:val="0"/>
        <w:spacing w:beforeLines="50" w:before="156" w:line="440" w:lineRule="exact"/>
        <w:jc w:val="left"/>
        <w:rPr>
          <w:b/>
          <w:bCs/>
          <w:kern w:val="0"/>
          <w:sz w:val="28"/>
          <w:szCs w:val="28"/>
        </w:rPr>
      </w:pPr>
      <w:r>
        <w:rPr>
          <w:rFonts w:cs="宋体" w:hint="eastAsia"/>
          <w:b/>
          <w:bCs/>
          <w:kern w:val="0"/>
          <w:sz w:val="28"/>
          <w:szCs w:val="28"/>
        </w:rPr>
        <w:t>二、实验内容</w:t>
      </w:r>
    </w:p>
    <w:p w:rsidR="005265D8" w:rsidRDefault="005265D8" w:rsidP="005265D8">
      <w:pPr>
        <w:autoSpaceDE w:val="0"/>
        <w:autoSpaceDN w:val="0"/>
        <w:adjustRightInd w:val="0"/>
        <w:spacing w:beforeLines="50" w:before="156" w:line="440" w:lineRule="exact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对实验一</w:t>
      </w:r>
      <w:r>
        <w:rPr>
          <w:rFonts w:ascii="宋体" w:hAnsi="宋体" w:cs="宋体"/>
          <w:kern w:val="0"/>
        </w:rPr>
        <w:t>1</w:t>
      </w:r>
      <w:r>
        <w:rPr>
          <w:rFonts w:ascii="宋体" w:hAnsi="宋体" w:cs="宋体" w:hint="eastAsia"/>
          <w:kern w:val="0"/>
        </w:rPr>
        <w:t>、</w:t>
      </w:r>
      <w:r>
        <w:rPr>
          <w:rFonts w:ascii="宋体" w:hAnsi="宋体" w:cs="宋体"/>
          <w:kern w:val="0"/>
        </w:rPr>
        <w:t>3</w:t>
      </w:r>
      <w:r>
        <w:rPr>
          <w:rFonts w:ascii="宋体" w:hAnsi="宋体" w:cs="宋体" w:hint="eastAsia"/>
          <w:kern w:val="0"/>
        </w:rPr>
        <w:t>题使用逻辑覆盖法进行测试用例设计。</w:t>
      </w:r>
    </w:p>
    <w:p w:rsidR="005265D8" w:rsidRDefault="005265D8" w:rsidP="005265D8">
      <w:pPr>
        <w:autoSpaceDE w:val="0"/>
        <w:autoSpaceDN w:val="0"/>
        <w:adjustRightInd w:val="0"/>
        <w:spacing w:beforeLines="50" w:before="156" w:line="440" w:lineRule="exact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对实验一</w:t>
      </w:r>
      <w:r>
        <w:rPr>
          <w:rFonts w:ascii="宋体" w:hAnsi="宋体" w:cs="宋体"/>
          <w:kern w:val="0"/>
        </w:rPr>
        <w:t>2</w:t>
      </w:r>
      <w:r>
        <w:rPr>
          <w:rFonts w:ascii="宋体" w:hAnsi="宋体" w:cs="宋体" w:hint="eastAsia"/>
          <w:kern w:val="0"/>
        </w:rPr>
        <w:t>、</w:t>
      </w:r>
      <w:r>
        <w:rPr>
          <w:rFonts w:ascii="宋体" w:hAnsi="宋体" w:cs="宋体"/>
          <w:kern w:val="0"/>
        </w:rPr>
        <w:t>4</w:t>
      </w:r>
      <w:r>
        <w:rPr>
          <w:rFonts w:ascii="宋体" w:hAnsi="宋体" w:cs="宋体" w:hint="eastAsia"/>
          <w:kern w:val="0"/>
        </w:rPr>
        <w:t>题使用基本路径法进行测试用例设计。</w:t>
      </w:r>
    </w:p>
    <w:p w:rsidR="005265D8" w:rsidRDefault="007A4A2D" w:rsidP="005265D8">
      <w:pPr>
        <w:autoSpaceDE w:val="0"/>
        <w:autoSpaceDN w:val="0"/>
        <w:adjustRightInd w:val="0"/>
        <w:spacing w:beforeLines="50" w:before="156" w:line="440" w:lineRule="exact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1题.</w:t>
      </w:r>
    </w:p>
    <w:p w:rsidR="007A4A2D" w:rsidRDefault="007A4A2D" w:rsidP="007A4A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9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日期转星期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FE" w:rsidRPr="007A4A2D" w:rsidRDefault="007A4A2D" w:rsidP="007A4A2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62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日期转星期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horzAnchor="page" w:tblpX="899" w:tblpY="459"/>
        <w:tblOverlap w:val="never"/>
        <w:tblW w:w="9400" w:type="dxa"/>
        <w:tblLayout w:type="fixed"/>
        <w:tblLook w:val="04A0" w:firstRow="1" w:lastRow="0" w:firstColumn="1" w:lastColumn="0" w:noHBand="0" w:noVBand="1"/>
      </w:tblPr>
      <w:tblGrid>
        <w:gridCol w:w="1600"/>
        <w:gridCol w:w="1650"/>
        <w:gridCol w:w="2362"/>
        <w:gridCol w:w="2308"/>
        <w:gridCol w:w="1480"/>
      </w:tblGrid>
      <w:tr w:rsidR="005265D8" w:rsidTr="0027547F">
        <w:tc>
          <w:tcPr>
            <w:tcW w:w="5612" w:type="dxa"/>
            <w:gridSpan w:val="3"/>
            <w:vAlign w:val="center"/>
          </w:tcPr>
          <w:p w:rsidR="005265D8" w:rsidRDefault="005265D8" w:rsidP="0027547F">
            <w:pPr>
              <w:widowControl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输入</w:t>
            </w:r>
          </w:p>
        </w:tc>
        <w:tc>
          <w:tcPr>
            <w:tcW w:w="2308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/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测试路径</w:t>
            </w:r>
          </w:p>
        </w:tc>
        <w:tc>
          <w:tcPr>
            <w:tcW w:w="148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结果</w:t>
            </w:r>
          </w:p>
        </w:tc>
      </w:tr>
      <w:tr w:rsidR="005265D8" w:rsidTr="0027547F">
        <w:tc>
          <w:tcPr>
            <w:tcW w:w="160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hint="eastAsia"/>
                <w:bCs/>
                <w:szCs w:val="21"/>
              </w:rPr>
              <w:t>Nian</w:t>
            </w:r>
          </w:p>
        </w:tc>
        <w:tc>
          <w:tcPr>
            <w:tcW w:w="1650" w:type="dxa"/>
            <w:vAlign w:val="center"/>
          </w:tcPr>
          <w:p w:rsidR="005265D8" w:rsidRDefault="005265D8" w:rsidP="0027547F">
            <w:pPr>
              <w:rPr>
                <w:bCs/>
              </w:rPr>
            </w:pPr>
            <w:r>
              <w:rPr>
                <w:rFonts w:hint="eastAsia"/>
                <w:bCs/>
                <w:szCs w:val="21"/>
              </w:rPr>
              <w:t>Yue</w:t>
            </w:r>
          </w:p>
        </w:tc>
        <w:tc>
          <w:tcPr>
            <w:tcW w:w="2362" w:type="dxa"/>
            <w:vAlign w:val="center"/>
          </w:tcPr>
          <w:p w:rsidR="005265D8" w:rsidRDefault="005265D8" w:rsidP="0027547F">
            <w:pPr>
              <w:rPr>
                <w:bCs/>
              </w:rPr>
            </w:pPr>
            <w:r>
              <w:rPr>
                <w:rFonts w:hint="eastAsia"/>
                <w:bCs/>
                <w:szCs w:val="21"/>
              </w:rPr>
              <w:t>ri</w:t>
            </w:r>
          </w:p>
        </w:tc>
        <w:tc>
          <w:tcPr>
            <w:tcW w:w="2308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</w:p>
        </w:tc>
      </w:tr>
      <w:tr w:rsidR="005265D8" w:rsidTr="0027547F">
        <w:tc>
          <w:tcPr>
            <w:tcW w:w="160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Nian&gt;99999,</w:t>
            </w:r>
          </w:p>
        </w:tc>
        <w:tc>
          <w:tcPr>
            <w:tcW w:w="1650" w:type="dxa"/>
            <w:vAlign w:val="center"/>
          </w:tcPr>
          <w:p w:rsidR="005265D8" w:rsidRDefault="005265D8" w:rsidP="0027547F">
            <w:pP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Yue&gt;12,</w:t>
            </w:r>
          </w:p>
        </w:tc>
        <w:tc>
          <w:tcPr>
            <w:tcW w:w="2362" w:type="dxa"/>
            <w:vAlign w:val="center"/>
          </w:tcPr>
          <w:p w:rsidR="005265D8" w:rsidRDefault="005265D8" w:rsidP="0027547F">
            <w:pP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Ri&gt;31</w:t>
            </w:r>
          </w:p>
        </w:tc>
        <w:tc>
          <w:tcPr>
            <w:tcW w:w="2308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1-16</w:t>
            </w:r>
          </w:p>
        </w:tc>
        <w:tc>
          <w:tcPr>
            <w:tcW w:w="148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error</w:t>
            </w:r>
          </w:p>
        </w:tc>
      </w:tr>
      <w:tr w:rsidR="005265D8" w:rsidTr="0027547F">
        <w:tc>
          <w:tcPr>
            <w:tcW w:w="160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Nian%4==0</w:t>
            </w:r>
          </w:p>
        </w:tc>
        <w:tc>
          <w:tcPr>
            <w:tcW w:w="165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Yue==2</w:t>
            </w:r>
          </w:p>
        </w:tc>
        <w:tc>
          <w:tcPr>
            <w:tcW w:w="2362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Ri&gt;29</w:t>
            </w:r>
          </w:p>
        </w:tc>
        <w:tc>
          <w:tcPr>
            <w:tcW w:w="2308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1-2-4-6-16</w:t>
            </w:r>
          </w:p>
        </w:tc>
        <w:tc>
          <w:tcPr>
            <w:tcW w:w="148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error</w:t>
            </w:r>
          </w:p>
        </w:tc>
      </w:tr>
      <w:tr w:rsidR="005265D8" w:rsidTr="0027547F">
        <w:tc>
          <w:tcPr>
            <w:tcW w:w="160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Nian%4==0</w:t>
            </w:r>
          </w:p>
        </w:tc>
        <w:tc>
          <w:tcPr>
            <w:tcW w:w="165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Yue==2</w:t>
            </w:r>
          </w:p>
        </w:tc>
        <w:tc>
          <w:tcPr>
            <w:tcW w:w="2362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Ri&lt;=29</w:t>
            </w:r>
          </w:p>
        </w:tc>
        <w:tc>
          <w:tcPr>
            <w:tcW w:w="2308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1-2-4-7-16</w:t>
            </w:r>
          </w:p>
        </w:tc>
        <w:tc>
          <w:tcPr>
            <w:tcW w:w="148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正确结果</w:t>
            </w:r>
          </w:p>
        </w:tc>
      </w:tr>
      <w:tr w:rsidR="005265D8" w:rsidTr="0027547F">
        <w:tc>
          <w:tcPr>
            <w:tcW w:w="160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Nian%4！=0</w:t>
            </w:r>
          </w:p>
        </w:tc>
        <w:tc>
          <w:tcPr>
            <w:tcW w:w="165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Yue==2</w:t>
            </w:r>
          </w:p>
        </w:tc>
        <w:tc>
          <w:tcPr>
            <w:tcW w:w="2362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Ri&gt;28</w:t>
            </w:r>
          </w:p>
        </w:tc>
        <w:tc>
          <w:tcPr>
            <w:tcW w:w="2308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1-2-4-5-8-16</w:t>
            </w:r>
          </w:p>
        </w:tc>
        <w:tc>
          <w:tcPr>
            <w:tcW w:w="148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error</w:t>
            </w:r>
          </w:p>
        </w:tc>
      </w:tr>
      <w:tr w:rsidR="005265D8" w:rsidTr="0027547F">
        <w:tc>
          <w:tcPr>
            <w:tcW w:w="160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Nian%4！=0</w:t>
            </w:r>
          </w:p>
        </w:tc>
        <w:tc>
          <w:tcPr>
            <w:tcW w:w="165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Yue==2</w:t>
            </w:r>
          </w:p>
        </w:tc>
        <w:tc>
          <w:tcPr>
            <w:tcW w:w="2362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Ri&lt;=28</w:t>
            </w:r>
          </w:p>
        </w:tc>
        <w:tc>
          <w:tcPr>
            <w:tcW w:w="2308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1-2-4-5-9-16</w:t>
            </w:r>
          </w:p>
        </w:tc>
        <w:tc>
          <w:tcPr>
            <w:tcW w:w="148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bCs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正确结果</w:t>
            </w:r>
          </w:p>
        </w:tc>
      </w:tr>
      <w:tr w:rsidR="005265D8" w:rsidTr="0027547F">
        <w:tc>
          <w:tcPr>
            <w:tcW w:w="1600" w:type="dxa"/>
            <w:vAlign w:val="center"/>
          </w:tcPr>
          <w:p w:rsidR="005265D8" w:rsidRDefault="005265D8" w:rsidP="0027547F">
            <w:pP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Yue==1||yue==3||yue==5||yue==7||yue==8||yue==10||yue==12</w:t>
            </w:r>
          </w:p>
        </w:tc>
        <w:tc>
          <w:tcPr>
            <w:tcW w:w="2362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 xml:space="preserve"> Ri&gt;31</w:t>
            </w:r>
          </w:p>
        </w:tc>
        <w:tc>
          <w:tcPr>
            <w:tcW w:w="2308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1-2-3-10-12-16</w:t>
            </w:r>
          </w:p>
        </w:tc>
        <w:tc>
          <w:tcPr>
            <w:tcW w:w="148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error</w:t>
            </w:r>
          </w:p>
        </w:tc>
      </w:tr>
      <w:tr w:rsidR="005265D8" w:rsidTr="0027547F">
        <w:tc>
          <w:tcPr>
            <w:tcW w:w="1600" w:type="dxa"/>
            <w:vAlign w:val="center"/>
          </w:tcPr>
          <w:p w:rsidR="005265D8" w:rsidRDefault="005265D8" w:rsidP="0027547F">
            <w:pP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Yue==1||yue==3||yue==5||yue==7||yue==8||yue==10||yue==12</w:t>
            </w:r>
          </w:p>
        </w:tc>
        <w:tc>
          <w:tcPr>
            <w:tcW w:w="2362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 xml:space="preserve"> Ri&lt;=31</w:t>
            </w:r>
          </w:p>
        </w:tc>
        <w:tc>
          <w:tcPr>
            <w:tcW w:w="2308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1-2-3-10-13-16</w:t>
            </w:r>
          </w:p>
        </w:tc>
        <w:tc>
          <w:tcPr>
            <w:tcW w:w="148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正确结果</w:t>
            </w:r>
          </w:p>
        </w:tc>
      </w:tr>
      <w:tr w:rsidR="005265D8" w:rsidTr="0027547F">
        <w:tc>
          <w:tcPr>
            <w:tcW w:w="1600" w:type="dxa"/>
            <w:vAlign w:val="center"/>
          </w:tcPr>
          <w:p w:rsidR="005265D8" w:rsidRDefault="005265D8" w:rsidP="0027547F">
            <w:pP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Yue!=1&amp;&amp;yue!=3&amp;&amp;yue!=5&amp;&amp;yue!=7&amp;&amp;yue!=8&amp;&amp;yue!=10&amp;&amp;yue!=12</w:t>
            </w:r>
          </w:p>
        </w:tc>
        <w:tc>
          <w:tcPr>
            <w:tcW w:w="2362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 xml:space="preserve"> Ri&gt;30</w:t>
            </w:r>
          </w:p>
        </w:tc>
        <w:tc>
          <w:tcPr>
            <w:tcW w:w="2308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1-2-3-11-14-16</w:t>
            </w:r>
          </w:p>
        </w:tc>
        <w:tc>
          <w:tcPr>
            <w:tcW w:w="148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error</w:t>
            </w:r>
          </w:p>
        </w:tc>
      </w:tr>
      <w:tr w:rsidR="005265D8" w:rsidTr="0027547F">
        <w:tc>
          <w:tcPr>
            <w:tcW w:w="1600" w:type="dxa"/>
            <w:vAlign w:val="center"/>
          </w:tcPr>
          <w:p w:rsidR="005265D8" w:rsidRDefault="005265D8" w:rsidP="0027547F">
            <w:pP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Yue!=1&amp;&amp;yue!=3&amp;&amp;yue!=5&amp;&amp;yu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lastRenderedPageBreak/>
              <w:t>e!=7&amp;&amp;yue!=8&amp;&amp;yue!=10&amp;&amp;yue!=12</w:t>
            </w:r>
          </w:p>
        </w:tc>
        <w:tc>
          <w:tcPr>
            <w:tcW w:w="2362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lastRenderedPageBreak/>
              <w:t xml:space="preserve"> Ri&lt;=30</w:t>
            </w:r>
          </w:p>
        </w:tc>
        <w:tc>
          <w:tcPr>
            <w:tcW w:w="2308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1-2-3-11-15-16</w:t>
            </w:r>
          </w:p>
        </w:tc>
        <w:tc>
          <w:tcPr>
            <w:tcW w:w="1480" w:type="dxa"/>
            <w:vAlign w:val="center"/>
          </w:tcPr>
          <w:p w:rsidR="005265D8" w:rsidRDefault="005265D8" w:rsidP="0027547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正确结果</w:t>
            </w:r>
          </w:p>
        </w:tc>
      </w:tr>
    </w:tbl>
    <w:p w:rsidR="005265D8" w:rsidRPr="00E80DFE" w:rsidRDefault="005265D8" w:rsidP="00E80DFE">
      <w:pPr>
        <w:rPr>
          <w:rFonts w:hint="eastAsia"/>
        </w:rPr>
      </w:pPr>
    </w:p>
    <w:p w:rsidR="007A4A2D" w:rsidRDefault="007A4A2D" w:rsidP="005265D8">
      <w:pPr>
        <w:pStyle w:val="a5"/>
        <w:tabs>
          <w:tab w:val="left" w:pos="320"/>
        </w:tabs>
        <w:snapToGrid w:val="0"/>
        <w:spacing w:line="360" w:lineRule="auto"/>
      </w:pPr>
    </w:p>
    <w:p w:rsidR="007A4A2D" w:rsidRDefault="007A4A2D" w:rsidP="007A4A2D">
      <w:pPr>
        <w:pStyle w:val="a5"/>
        <w:numPr>
          <w:ilvl w:val="0"/>
          <w:numId w:val="3"/>
        </w:numPr>
        <w:tabs>
          <w:tab w:val="left" w:pos="320"/>
        </w:tabs>
        <w:snapToGrid w:val="0"/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找零钱最佳组合</w:t>
      </w:r>
    </w:p>
    <w:p w:rsidR="007A4A2D" w:rsidRDefault="007A4A2D" w:rsidP="007A4A2D">
      <w:r>
        <w:rPr>
          <w:rFonts w:hint="eastAsia"/>
          <w:noProof/>
        </w:rPr>
        <w:drawing>
          <wp:inline distT="0" distB="0" distL="0" distR="0">
            <wp:extent cx="5274310" cy="3077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测试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2D" w:rsidRPr="007A4A2D" w:rsidRDefault="007A4A2D" w:rsidP="007A4A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12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8" w:rsidRDefault="005265D8" w:rsidP="005265D8">
      <w:pPr>
        <w:pStyle w:val="a5"/>
        <w:tabs>
          <w:tab w:val="left" w:pos="320"/>
        </w:tabs>
        <w:snapToGrid w:val="0"/>
        <w:spacing w:line="36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0"/>
        <w:gridCol w:w="2860"/>
        <w:gridCol w:w="3280"/>
      </w:tblGrid>
      <w:tr w:rsidR="00E80DFE" w:rsidRPr="00E80DFE" w:rsidTr="00E80DFE">
        <w:trPr>
          <w:trHeight w:val="270"/>
        </w:trPr>
        <w:tc>
          <w:tcPr>
            <w:tcW w:w="1080" w:type="dxa"/>
            <w:hideMark/>
          </w:tcPr>
          <w:p w:rsidR="00E80DFE" w:rsidRPr="00E80DFE" w:rsidRDefault="00E80DFE" w:rsidP="00E80DFE">
            <w:r w:rsidRPr="00E80DFE">
              <w:rPr>
                <w:rFonts w:hint="eastAsia"/>
              </w:rPr>
              <w:t>测试用例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执行路径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</w:p>
        </w:tc>
      </w:tr>
      <w:tr w:rsidR="00E80DFE" w:rsidRPr="00E80DFE" w:rsidTr="00E80DFE">
        <w:trPr>
          <w:trHeight w:val="270"/>
        </w:trPr>
        <w:tc>
          <w:tcPr>
            <w:tcW w:w="1080" w:type="dxa"/>
            <w:hideMark/>
          </w:tcPr>
          <w:p w:rsidR="00E80DFE" w:rsidRPr="00E80DFE" w:rsidRDefault="00E80DFE" w:rsidP="00E80DFE">
            <w:r w:rsidRPr="00E80DFE">
              <w:rPr>
                <w:rFonts w:hint="eastAsia"/>
              </w:rPr>
              <w:t>101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1-2-29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错误</w:t>
            </w:r>
          </w:p>
        </w:tc>
      </w:tr>
      <w:tr w:rsidR="00E80DFE" w:rsidRPr="00E80DFE" w:rsidTr="00E80DFE">
        <w:trPr>
          <w:trHeight w:val="1080"/>
        </w:trPr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lastRenderedPageBreak/>
              <w:t>99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1-2-3-4-5-6-7-8-29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50</w:t>
            </w:r>
            <w:r w:rsidRPr="00E80DFE">
              <w:rPr>
                <w:rFonts w:hint="eastAsia"/>
              </w:rPr>
              <w:t>元</w:t>
            </w:r>
            <w:r w:rsidRPr="00E80DFE">
              <w:rPr>
                <w:rFonts w:hint="eastAsia"/>
              </w:rPr>
              <w:t>4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10</w:t>
            </w:r>
            <w:r w:rsidRPr="00E80DFE">
              <w:rPr>
                <w:rFonts w:hint="eastAsia"/>
              </w:rPr>
              <w:t>元</w:t>
            </w:r>
            <w:r w:rsidRPr="00E80DFE">
              <w:rPr>
                <w:rFonts w:hint="eastAsia"/>
              </w:rPr>
              <w:t>1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5</w:t>
            </w:r>
            <w:r w:rsidRPr="00E80DFE">
              <w:rPr>
                <w:rFonts w:hint="eastAsia"/>
              </w:rPr>
              <w:t>元</w:t>
            </w:r>
            <w:r w:rsidRPr="00E80DFE">
              <w:rPr>
                <w:rFonts w:hint="eastAsia"/>
              </w:rPr>
              <w:t>4</w:t>
            </w:r>
            <w:r w:rsidRPr="00E80DFE">
              <w:rPr>
                <w:rFonts w:hint="eastAsia"/>
              </w:rPr>
              <w:t>张一元</w:t>
            </w:r>
          </w:p>
        </w:tc>
      </w:tr>
      <w:tr w:rsidR="00E80DFE" w:rsidRPr="00E80DFE" w:rsidTr="00E80DFE">
        <w:trPr>
          <w:trHeight w:val="810"/>
        </w:trPr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95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1-2-3-4-5-6-7-29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50</w:t>
            </w:r>
            <w:r w:rsidRPr="00E80DFE">
              <w:rPr>
                <w:rFonts w:hint="eastAsia"/>
              </w:rPr>
              <w:t>元</w:t>
            </w:r>
            <w:r w:rsidRPr="00E80DFE">
              <w:rPr>
                <w:rFonts w:hint="eastAsia"/>
              </w:rPr>
              <w:t>4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10</w:t>
            </w:r>
            <w:r w:rsidRPr="00E80DFE">
              <w:rPr>
                <w:rFonts w:hint="eastAsia"/>
              </w:rPr>
              <w:t>元</w:t>
            </w:r>
            <w:r w:rsidRPr="00E80DFE">
              <w:rPr>
                <w:rFonts w:hint="eastAsia"/>
              </w:rPr>
              <w:t>1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5</w:t>
            </w:r>
            <w:r w:rsidRPr="00E80DFE">
              <w:rPr>
                <w:rFonts w:hint="eastAsia"/>
              </w:rPr>
              <w:t>元</w:t>
            </w:r>
          </w:p>
        </w:tc>
      </w:tr>
      <w:tr w:rsidR="00E80DFE" w:rsidRPr="00E80DFE" w:rsidTr="00E80DFE">
        <w:trPr>
          <w:trHeight w:val="810"/>
        </w:trPr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94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1-2-3-4-5-6-9-10-11-29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50</w:t>
            </w:r>
            <w:r w:rsidRPr="00E80DFE">
              <w:rPr>
                <w:rFonts w:hint="eastAsia"/>
              </w:rPr>
              <w:t>元</w:t>
            </w:r>
            <w:r w:rsidRPr="00E80DFE">
              <w:rPr>
                <w:rFonts w:hint="eastAsia"/>
              </w:rPr>
              <w:t>4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10</w:t>
            </w:r>
            <w:r w:rsidRPr="00E80DFE">
              <w:rPr>
                <w:rFonts w:hint="eastAsia"/>
              </w:rPr>
              <w:t>元</w:t>
            </w:r>
            <w:r w:rsidRPr="00E80DFE">
              <w:rPr>
                <w:rFonts w:hint="eastAsia"/>
              </w:rPr>
              <w:t>4</w:t>
            </w:r>
            <w:r w:rsidRPr="00E80DFE">
              <w:rPr>
                <w:rFonts w:hint="eastAsia"/>
              </w:rPr>
              <w:t>张一元</w:t>
            </w:r>
          </w:p>
        </w:tc>
      </w:tr>
      <w:tr w:rsidR="00E80DFE" w:rsidRPr="00E80DFE" w:rsidTr="00E80DFE">
        <w:trPr>
          <w:trHeight w:val="810"/>
        </w:trPr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90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1-2-3-4-5-6-9-10-29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50</w:t>
            </w:r>
            <w:r w:rsidRPr="00E80DFE">
              <w:rPr>
                <w:rFonts w:hint="eastAsia"/>
              </w:rPr>
              <w:t>元</w:t>
            </w:r>
            <w:r w:rsidRPr="00E80DFE">
              <w:rPr>
                <w:rFonts w:hint="eastAsia"/>
              </w:rPr>
              <w:t>4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10</w:t>
            </w:r>
            <w:r w:rsidRPr="00E80DFE">
              <w:rPr>
                <w:rFonts w:hint="eastAsia"/>
              </w:rPr>
              <w:t>元</w:t>
            </w:r>
          </w:p>
        </w:tc>
      </w:tr>
      <w:tr w:rsidR="00E80DFE" w:rsidRPr="00E80DFE" w:rsidTr="00E80DFE">
        <w:trPr>
          <w:trHeight w:val="810"/>
        </w:trPr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59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1-2-3-4-5-12-13-14-29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50</w:t>
            </w:r>
            <w:r w:rsidRPr="00E80DFE">
              <w:rPr>
                <w:rFonts w:hint="eastAsia"/>
              </w:rPr>
              <w:t>元</w:t>
            </w:r>
            <w:r w:rsidRPr="00E80DFE">
              <w:rPr>
                <w:rFonts w:hint="eastAsia"/>
              </w:rPr>
              <w:t>1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5</w:t>
            </w:r>
            <w:r w:rsidRPr="00E80DFE">
              <w:rPr>
                <w:rFonts w:hint="eastAsia"/>
              </w:rPr>
              <w:t>元</w:t>
            </w:r>
            <w:r w:rsidRPr="00E80DFE">
              <w:rPr>
                <w:rFonts w:hint="eastAsia"/>
              </w:rPr>
              <w:t>4</w:t>
            </w:r>
            <w:r w:rsidRPr="00E80DFE">
              <w:rPr>
                <w:rFonts w:hint="eastAsia"/>
              </w:rPr>
              <w:t>张一元</w:t>
            </w:r>
          </w:p>
        </w:tc>
      </w:tr>
      <w:tr w:rsidR="00E80DFE" w:rsidRPr="00E80DFE" w:rsidTr="00E80DFE">
        <w:trPr>
          <w:trHeight w:val="810"/>
        </w:trPr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55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1-2-3-4-5-12-13-29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50</w:t>
            </w:r>
            <w:r w:rsidRPr="00E80DFE">
              <w:rPr>
                <w:rFonts w:hint="eastAsia"/>
              </w:rPr>
              <w:t>元</w:t>
            </w:r>
            <w:r w:rsidRPr="00E80DFE">
              <w:rPr>
                <w:rFonts w:hint="eastAsia"/>
              </w:rPr>
              <w:t>1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5</w:t>
            </w:r>
            <w:r w:rsidRPr="00E80DFE">
              <w:rPr>
                <w:rFonts w:hint="eastAsia"/>
              </w:rPr>
              <w:t>元</w:t>
            </w:r>
          </w:p>
        </w:tc>
      </w:tr>
      <w:tr w:rsidR="00E80DFE" w:rsidRPr="00E80DFE" w:rsidTr="00E80DFE">
        <w:trPr>
          <w:trHeight w:val="810"/>
        </w:trPr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54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1-2-3-4-5-12-15-16-29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50</w:t>
            </w:r>
            <w:r w:rsidRPr="00E80DFE">
              <w:rPr>
                <w:rFonts w:hint="eastAsia"/>
              </w:rPr>
              <w:t>元</w:t>
            </w:r>
            <w:r w:rsidRPr="00E80DFE">
              <w:rPr>
                <w:rFonts w:hint="eastAsia"/>
              </w:rPr>
              <w:t>4</w:t>
            </w:r>
            <w:r w:rsidRPr="00E80DFE">
              <w:rPr>
                <w:rFonts w:hint="eastAsia"/>
              </w:rPr>
              <w:t>张一元</w:t>
            </w:r>
          </w:p>
        </w:tc>
      </w:tr>
      <w:tr w:rsidR="00E80DFE" w:rsidRPr="00E80DFE" w:rsidTr="00E80DFE">
        <w:trPr>
          <w:trHeight w:val="810"/>
        </w:trPr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50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1-2-3-4-5-12-15-29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50</w:t>
            </w:r>
            <w:r w:rsidRPr="00E80DFE">
              <w:rPr>
                <w:rFonts w:hint="eastAsia"/>
              </w:rPr>
              <w:t>元</w:t>
            </w:r>
          </w:p>
        </w:tc>
      </w:tr>
      <w:tr w:rsidR="00E80DFE" w:rsidRPr="00E80DFE" w:rsidTr="00E80DFE">
        <w:trPr>
          <w:trHeight w:val="1080"/>
        </w:trPr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49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1-2-3-17-18-19-20-21-29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4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10</w:t>
            </w:r>
            <w:r w:rsidRPr="00E80DFE">
              <w:rPr>
                <w:rFonts w:hint="eastAsia"/>
              </w:rPr>
              <w:t>元</w:t>
            </w:r>
            <w:r w:rsidRPr="00E80DFE">
              <w:rPr>
                <w:rFonts w:hint="eastAsia"/>
              </w:rPr>
              <w:t>1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5</w:t>
            </w:r>
            <w:r w:rsidRPr="00E80DFE">
              <w:rPr>
                <w:rFonts w:hint="eastAsia"/>
              </w:rPr>
              <w:t>元</w:t>
            </w:r>
            <w:r w:rsidRPr="00E80DFE">
              <w:rPr>
                <w:rFonts w:hint="eastAsia"/>
              </w:rPr>
              <w:t>4</w:t>
            </w:r>
            <w:r w:rsidRPr="00E80DFE">
              <w:rPr>
                <w:rFonts w:hint="eastAsia"/>
              </w:rPr>
              <w:t>张一元</w:t>
            </w:r>
          </w:p>
        </w:tc>
      </w:tr>
      <w:tr w:rsidR="00E80DFE" w:rsidRPr="00E80DFE" w:rsidTr="00E80DFE">
        <w:trPr>
          <w:trHeight w:val="810"/>
        </w:trPr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45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1-2-3-17-18-19-20-29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4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10</w:t>
            </w:r>
            <w:r w:rsidRPr="00E80DFE">
              <w:rPr>
                <w:rFonts w:hint="eastAsia"/>
              </w:rPr>
              <w:t>元</w:t>
            </w:r>
            <w:r w:rsidRPr="00E80DFE">
              <w:rPr>
                <w:rFonts w:hint="eastAsia"/>
              </w:rPr>
              <w:t>1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5</w:t>
            </w:r>
            <w:r w:rsidRPr="00E80DFE">
              <w:rPr>
                <w:rFonts w:hint="eastAsia"/>
              </w:rPr>
              <w:t>元</w:t>
            </w:r>
          </w:p>
        </w:tc>
      </w:tr>
      <w:tr w:rsidR="00E80DFE" w:rsidRPr="00E80DFE" w:rsidTr="00E80DFE">
        <w:trPr>
          <w:trHeight w:val="1080"/>
        </w:trPr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44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1-2-3-17-18-24-27-28-29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4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10</w:t>
            </w:r>
            <w:r w:rsidRPr="00E80DFE">
              <w:rPr>
                <w:rFonts w:hint="eastAsia"/>
              </w:rPr>
              <w:t>元</w:t>
            </w:r>
            <w:r w:rsidRPr="00E80DFE">
              <w:rPr>
                <w:rFonts w:hint="eastAsia"/>
              </w:rPr>
              <w:t>4</w:t>
            </w:r>
            <w:r w:rsidRPr="00E80DFE">
              <w:rPr>
                <w:rFonts w:hint="eastAsia"/>
              </w:rPr>
              <w:t>张一元</w:t>
            </w:r>
          </w:p>
        </w:tc>
      </w:tr>
      <w:tr w:rsidR="00E80DFE" w:rsidRPr="00E80DFE" w:rsidTr="00E80DFE">
        <w:trPr>
          <w:trHeight w:val="810"/>
        </w:trPr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40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1-2-3-17-18-24-27-29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4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10</w:t>
            </w:r>
            <w:r w:rsidRPr="00E80DFE">
              <w:rPr>
                <w:rFonts w:hint="eastAsia"/>
              </w:rPr>
              <w:t>元</w:t>
            </w:r>
          </w:p>
        </w:tc>
      </w:tr>
      <w:tr w:rsidR="00E80DFE" w:rsidRPr="00E80DFE" w:rsidTr="00E80DFE">
        <w:trPr>
          <w:trHeight w:val="1080"/>
        </w:trPr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9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1-2-3-17-18-24-25-26-19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5</w:t>
            </w:r>
            <w:r w:rsidRPr="00E80DFE">
              <w:rPr>
                <w:rFonts w:hint="eastAsia"/>
              </w:rPr>
              <w:t>元</w:t>
            </w:r>
            <w:r w:rsidRPr="00E80DFE">
              <w:rPr>
                <w:rFonts w:hint="eastAsia"/>
              </w:rPr>
              <w:t>4</w:t>
            </w:r>
            <w:r w:rsidRPr="00E80DFE">
              <w:rPr>
                <w:rFonts w:hint="eastAsia"/>
              </w:rPr>
              <w:t>张一元</w:t>
            </w:r>
          </w:p>
        </w:tc>
      </w:tr>
      <w:tr w:rsidR="00E80DFE" w:rsidRPr="00E80DFE" w:rsidTr="00E80DFE">
        <w:trPr>
          <w:trHeight w:val="810"/>
        </w:trPr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5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1-2-3-17-18-24-25-19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</w:t>
            </w:r>
            <w:r w:rsidRPr="00E80DFE">
              <w:rPr>
                <w:rFonts w:hint="eastAsia"/>
              </w:rPr>
              <w:t>张</w:t>
            </w:r>
            <w:r w:rsidRPr="00E80DFE">
              <w:rPr>
                <w:rFonts w:hint="eastAsia"/>
              </w:rPr>
              <w:t>5</w:t>
            </w:r>
            <w:r w:rsidRPr="00E80DFE">
              <w:rPr>
                <w:rFonts w:hint="eastAsia"/>
              </w:rPr>
              <w:t>元</w:t>
            </w:r>
          </w:p>
        </w:tc>
      </w:tr>
      <w:tr w:rsidR="00E80DFE" w:rsidRPr="00E80DFE" w:rsidTr="00E80DFE">
        <w:trPr>
          <w:trHeight w:val="1080"/>
        </w:trPr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4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1-2-3-17-18-24-27-28-29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4</w:t>
            </w:r>
            <w:r w:rsidRPr="00E80DFE">
              <w:rPr>
                <w:rFonts w:hint="eastAsia"/>
              </w:rPr>
              <w:t>张一元</w:t>
            </w:r>
          </w:p>
        </w:tc>
      </w:tr>
      <w:tr w:rsidR="00E80DFE" w:rsidRPr="00E80DFE" w:rsidTr="00E80DFE">
        <w:trPr>
          <w:trHeight w:val="810"/>
        </w:trPr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lastRenderedPageBreak/>
              <w:t>0</w:t>
            </w:r>
          </w:p>
        </w:tc>
        <w:tc>
          <w:tcPr>
            <w:tcW w:w="2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1-2-3-17-18-24-27-29</w:t>
            </w:r>
          </w:p>
        </w:tc>
        <w:tc>
          <w:tcPr>
            <w:tcW w:w="32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无</w:t>
            </w:r>
          </w:p>
        </w:tc>
      </w:tr>
    </w:tbl>
    <w:p w:rsidR="005265D8" w:rsidRPr="00E80DFE" w:rsidRDefault="005265D8" w:rsidP="00E80DFE"/>
    <w:p w:rsidR="005265D8" w:rsidRDefault="005265D8" w:rsidP="005265D8">
      <w:pPr>
        <w:autoSpaceDE w:val="0"/>
        <w:autoSpaceDN w:val="0"/>
        <w:adjustRightInd w:val="0"/>
        <w:spacing w:beforeLines="50" w:before="156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3.</w:t>
      </w:r>
    </w:p>
    <w:p w:rsidR="005265D8" w:rsidRDefault="007A4A2D" w:rsidP="007A4A2D">
      <w:r>
        <w:rPr>
          <w:noProof/>
        </w:rPr>
        <w:drawing>
          <wp:inline distT="0" distB="0" distL="0" distR="0">
            <wp:extent cx="4981575" cy="6429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客房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2D" w:rsidRPr="007A4A2D" w:rsidRDefault="007A4A2D" w:rsidP="007A4A2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00300" cy="441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客房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8" w:rsidRDefault="005265D8" w:rsidP="005265D8">
      <w:pPr>
        <w:autoSpaceDE w:val="0"/>
        <w:autoSpaceDN w:val="0"/>
        <w:adjustRightInd w:val="0"/>
        <w:spacing w:beforeLines="50" w:before="156"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60"/>
        <w:gridCol w:w="1080"/>
        <w:gridCol w:w="2080"/>
        <w:gridCol w:w="2560"/>
      </w:tblGrid>
      <w:tr w:rsidR="00E80DFE" w:rsidRPr="00E80DFE" w:rsidTr="00E80DFE">
        <w:trPr>
          <w:trHeight w:val="270"/>
        </w:trPr>
        <w:tc>
          <w:tcPr>
            <w:tcW w:w="3240" w:type="dxa"/>
            <w:gridSpan w:val="2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</w:pPr>
            <w:r w:rsidRPr="00E80DFE">
              <w:rPr>
                <w:rFonts w:hint="eastAsia"/>
              </w:rPr>
              <w:t>输入</w:t>
            </w:r>
          </w:p>
        </w:tc>
        <w:tc>
          <w:tcPr>
            <w:tcW w:w="208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测试路径</w:t>
            </w:r>
          </w:p>
        </w:tc>
        <w:tc>
          <w:tcPr>
            <w:tcW w:w="256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结果</w:t>
            </w:r>
          </w:p>
        </w:tc>
      </w:tr>
      <w:tr w:rsidR="00E80DFE" w:rsidRPr="00E80DFE" w:rsidTr="00E80DFE">
        <w:trPr>
          <w:trHeight w:val="270"/>
        </w:trPr>
        <w:tc>
          <w:tcPr>
            <w:tcW w:w="216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房间类型</w:t>
            </w:r>
          </w:p>
        </w:tc>
        <w:tc>
          <w:tcPr>
            <w:tcW w:w="108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支付方式</w:t>
            </w:r>
          </w:p>
        </w:tc>
        <w:tc>
          <w:tcPr>
            <w:tcW w:w="208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</w:p>
        </w:tc>
        <w:tc>
          <w:tcPr>
            <w:tcW w:w="256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</w:pPr>
          </w:p>
        </w:tc>
      </w:tr>
      <w:tr w:rsidR="00E80DFE" w:rsidRPr="00E80DFE" w:rsidTr="00E80DFE">
        <w:trPr>
          <w:trHeight w:val="270"/>
        </w:trPr>
        <w:tc>
          <w:tcPr>
            <w:tcW w:w="216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</w:pPr>
            <w:r w:rsidRPr="00E80DFE">
              <w:rPr>
                <w:rFonts w:hint="eastAsia"/>
              </w:rPr>
              <w:t>单人间</w:t>
            </w:r>
          </w:p>
        </w:tc>
        <w:tc>
          <w:tcPr>
            <w:tcW w:w="108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支付全款</w:t>
            </w:r>
          </w:p>
        </w:tc>
        <w:tc>
          <w:tcPr>
            <w:tcW w:w="208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1-2-5-7-8</w:t>
            </w:r>
          </w:p>
        </w:tc>
        <w:tc>
          <w:tcPr>
            <w:tcW w:w="256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单人房间开启</w:t>
            </w:r>
          </w:p>
        </w:tc>
      </w:tr>
      <w:tr w:rsidR="00E80DFE" w:rsidRPr="00E80DFE" w:rsidTr="00E80DFE">
        <w:trPr>
          <w:trHeight w:val="270"/>
        </w:trPr>
        <w:tc>
          <w:tcPr>
            <w:tcW w:w="216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单人间</w:t>
            </w:r>
          </w:p>
        </w:tc>
        <w:tc>
          <w:tcPr>
            <w:tcW w:w="108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支付定金</w:t>
            </w:r>
          </w:p>
        </w:tc>
        <w:tc>
          <w:tcPr>
            <w:tcW w:w="208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1-2-5-6-7-8</w:t>
            </w:r>
          </w:p>
        </w:tc>
        <w:tc>
          <w:tcPr>
            <w:tcW w:w="256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单人房间开启放款不足</w:t>
            </w:r>
          </w:p>
        </w:tc>
      </w:tr>
      <w:tr w:rsidR="00E80DFE" w:rsidRPr="00E80DFE" w:rsidTr="00E80DFE">
        <w:trPr>
          <w:trHeight w:val="270"/>
        </w:trPr>
        <w:tc>
          <w:tcPr>
            <w:tcW w:w="216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双人间</w:t>
            </w:r>
          </w:p>
        </w:tc>
        <w:tc>
          <w:tcPr>
            <w:tcW w:w="108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支付全款</w:t>
            </w:r>
          </w:p>
        </w:tc>
        <w:tc>
          <w:tcPr>
            <w:tcW w:w="208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1-2-3-5-7-8</w:t>
            </w:r>
          </w:p>
        </w:tc>
        <w:tc>
          <w:tcPr>
            <w:tcW w:w="256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双人房间开启</w:t>
            </w:r>
          </w:p>
        </w:tc>
      </w:tr>
      <w:tr w:rsidR="00E80DFE" w:rsidRPr="00E80DFE" w:rsidTr="00E80DFE">
        <w:trPr>
          <w:trHeight w:val="270"/>
        </w:trPr>
        <w:tc>
          <w:tcPr>
            <w:tcW w:w="216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双人间</w:t>
            </w:r>
          </w:p>
        </w:tc>
        <w:tc>
          <w:tcPr>
            <w:tcW w:w="108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支付定金</w:t>
            </w:r>
          </w:p>
        </w:tc>
        <w:tc>
          <w:tcPr>
            <w:tcW w:w="208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1-2-3-5-6-7-8</w:t>
            </w:r>
          </w:p>
        </w:tc>
        <w:tc>
          <w:tcPr>
            <w:tcW w:w="256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双人房间开启放款不足</w:t>
            </w:r>
          </w:p>
        </w:tc>
      </w:tr>
      <w:tr w:rsidR="00E80DFE" w:rsidRPr="00E80DFE" w:rsidTr="00E80DFE">
        <w:trPr>
          <w:trHeight w:val="270"/>
        </w:trPr>
        <w:tc>
          <w:tcPr>
            <w:tcW w:w="216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豪华间</w:t>
            </w:r>
          </w:p>
        </w:tc>
        <w:tc>
          <w:tcPr>
            <w:tcW w:w="108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支付全款</w:t>
            </w:r>
          </w:p>
        </w:tc>
        <w:tc>
          <w:tcPr>
            <w:tcW w:w="208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1-2-3-4-5-7-8</w:t>
            </w:r>
          </w:p>
        </w:tc>
        <w:tc>
          <w:tcPr>
            <w:tcW w:w="256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豪华房间开启</w:t>
            </w:r>
          </w:p>
        </w:tc>
      </w:tr>
      <w:tr w:rsidR="00E80DFE" w:rsidRPr="00E80DFE" w:rsidTr="00E80DFE">
        <w:trPr>
          <w:trHeight w:val="270"/>
        </w:trPr>
        <w:tc>
          <w:tcPr>
            <w:tcW w:w="216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豪华间</w:t>
            </w:r>
          </w:p>
        </w:tc>
        <w:tc>
          <w:tcPr>
            <w:tcW w:w="108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支付定金</w:t>
            </w:r>
          </w:p>
        </w:tc>
        <w:tc>
          <w:tcPr>
            <w:tcW w:w="208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1-2-3-4-5-6-7-8</w:t>
            </w:r>
          </w:p>
        </w:tc>
        <w:tc>
          <w:tcPr>
            <w:tcW w:w="2560" w:type="dxa"/>
            <w:hideMark/>
          </w:tcPr>
          <w:p w:rsidR="00E80DFE" w:rsidRPr="00E80DFE" w:rsidRDefault="00E80DFE" w:rsidP="00E80DFE">
            <w:pPr>
              <w:autoSpaceDE w:val="0"/>
              <w:autoSpaceDN w:val="0"/>
              <w:adjustRightInd w:val="0"/>
              <w:spacing w:beforeLines="50" w:before="156"/>
              <w:jc w:val="left"/>
              <w:rPr>
                <w:rFonts w:hint="eastAsia"/>
              </w:rPr>
            </w:pPr>
            <w:r w:rsidRPr="00E80DFE">
              <w:rPr>
                <w:rFonts w:hint="eastAsia"/>
              </w:rPr>
              <w:t>豪华房间开启放款不足</w:t>
            </w:r>
          </w:p>
        </w:tc>
      </w:tr>
    </w:tbl>
    <w:p w:rsidR="005265D8" w:rsidRPr="00E80DFE" w:rsidRDefault="005265D8" w:rsidP="005265D8">
      <w:pPr>
        <w:autoSpaceDE w:val="0"/>
        <w:autoSpaceDN w:val="0"/>
        <w:adjustRightInd w:val="0"/>
        <w:spacing w:beforeLines="50" w:before="156"/>
        <w:jc w:val="left"/>
      </w:pPr>
    </w:p>
    <w:p w:rsidR="005265D8" w:rsidRDefault="005265D8" w:rsidP="005265D8">
      <w:pPr>
        <w:autoSpaceDE w:val="0"/>
        <w:autoSpaceDN w:val="0"/>
        <w:adjustRightInd w:val="0"/>
        <w:spacing w:beforeLines="50" w:before="156"/>
        <w:jc w:val="left"/>
      </w:pPr>
      <w:r>
        <w:rPr>
          <w:rFonts w:hint="eastAsia"/>
        </w:rPr>
        <w:t>4.</w:t>
      </w:r>
    </w:p>
    <w:p w:rsidR="005265D8" w:rsidRDefault="007A4A2D" w:rsidP="007A4A2D">
      <w:r>
        <w:rPr>
          <w:noProof/>
        </w:rPr>
        <w:lastRenderedPageBreak/>
        <w:drawing>
          <wp:inline distT="0" distB="0" distL="0" distR="0">
            <wp:extent cx="5274310" cy="4498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航班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2D" w:rsidRPr="007A4A2D" w:rsidRDefault="007A4A2D" w:rsidP="007A4A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150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航班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BF" w:rsidRDefault="005E5EBF"/>
    <w:p w:rsidR="00E80DFE" w:rsidRDefault="00E80DF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64"/>
        <w:gridCol w:w="850"/>
        <w:gridCol w:w="1435"/>
        <w:gridCol w:w="1383"/>
        <w:gridCol w:w="1064"/>
      </w:tblGrid>
      <w:tr w:rsidR="00E80DFE" w:rsidRPr="00E80DFE" w:rsidTr="00E80DFE">
        <w:trPr>
          <w:trHeight w:val="270"/>
        </w:trPr>
        <w:tc>
          <w:tcPr>
            <w:tcW w:w="5960" w:type="dxa"/>
            <w:gridSpan w:val="3"/>
            <w:hideMark/>
          </w:tcPr>
          <w:p w:rsidR="00E80DFE" w:rsidRPr="00E80DFE" w:rsidRDefault="00E80DFE" w:rsidP="00E80DFE">
            <w:r w:rsidRPr="00E80DFE">
              <w:rPr>
                <w:rFonts w:hint="eastAsia"/>
              </w:rPr>
              <w:lastRenderedPageBreak/>
              <w:t>输入</w:t>
            </w:r>
          </w:p>
        </w:tc>
        <w:tc>
          <w:tcPr>
            <w:tcW w:w="1400" w:type="dxa"/>
            <w:hideMark/>
          </w:tcPr>
          <w:p w:rsidR="00E80DFE" w:rsidRPr="00E80DFE" w:rsidRDefault="00E80DFE" w:rsidP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测试路径</w:t>
            </w:r>
          </w:p>
        </w:tc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结果</w:t>
            </w:r>
          </w:p>
        </w:tc>
      </w:tr>
      <w:tr w:rsidR="00E80DFE" w:rsidRPr="00E80DFE" w:rsidTr="00E80DFE">
        <w:trPr>
          <w:trHeight w:val="270"/>
        </w:trPr>
        <w:tc>
          <w:tcPr>
            <w:tcW w:w="364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航线</w:t>
            </w:r>
          </w:p>
        </w:tc>
        <w:tc>
          <w:tcPr>
            <w:tcW w:w="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舱位</w:t>
            </w:r>
          </w:p>
        </w:tc>
        <w:tc>
          <w:tcPr>
            <w:tcW w:w="14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时间</w:t>
            </w:r>
          </w:p>
        </w:tc>
        <w:tc>
          <w:tcPr>
            <w:tcW w:w="140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</w:p>
        </w:tc>
        <w:tc>
          <w:tcPr>
            <w:tcW w:w="1080" w:type="dxa"/>
            <w:hideMark/>
          </w:tcPr>
          <w:p w:rsidR="00E80DFE" w:rsidRPr="00E80DFE" w:rsidRDefault="00E80DFE"/>
        </w:tc>
      </w:tr>
      <w:tr w:rsidR="00E80DFE" w:rsidRPr="00E80DFE" w:rsidTr="00E80DFE">
        <w:trPr>
          <w:trHeight w:val="540"/>
        </w:trPr>
        <w:tc>
          <w:tcPr>
            <w:tcW w:w="3640" w:type="dxa"/>
            <w:hideMark/>
          </w:tcPr>
          <w:p w:rsidR="00E80DFE" w:rsidRPr="00E80DFE" w:rsidRDefault="00E80DFE" w:rsidP="00E80DFE">
            <w:r w:rsidRPr="00E80DFE">
              <w:rPr>
                <w:rFonts w:hint="eastAsia"/>
              </w:rPr>
              <w:t>欧美</w:t>
            </w:r>
          </w:p>
        </w:tc>
        <w:tc>
          <w:tcPr>
            <w:tcW w:w="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商务舱</w:t>
            </w:r>
          </w:p>
        </w:tc>
        <w:tc>
          <w:tcPr>
            <w:tcW w:w="14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大于</w:t>
            </w:r>
            <w:r w:rsidRPr="00E80DFE">
              <w:rPr>
                <w:rFonts w:hint="eastAsia"/>
              </w:rPr>
              <w:t>2</w:t>
            </w:r>
            <w:r w:rsidRPr="00E80DFE">
              <w:rPr>
                <w:rFonts w:hint="eastAsia"/>
              </w:rPr>
              <w:t>小时</w:t>
            </w:r>
          </w:p>
        </w:tc>
        <w:tc>
          <w:tcPr>
            <w:tcW w:w="140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2001-2-10</w:t>
            </w:r>
          </w:p>
        </w:tc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食物供应播放电影</w:t>
            </w:r>
          </w:p>
        </w:tc>
      </w:tr>
      <w:tr w:rsidR="00E80DFE" w:rsidRPr="00E80DFE" w:rsidTr="00E80DFE">
        <w:trPr>
          <w:trHeight w:val="540"/>
        </w:trPr>
        <w:tc>
          <w:tcPr>
            <w:tcW w:w="364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国外非欧美</w:t>
            </w:r>
          </w:p>
        </w:tc>
        <w:tc>
          <w:tcPr>
            <w:tcW w:w="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商务舱</w:t>
            </w:r>
          </w:p>
        </w:tc>
        <w:tc>
          <w:tcPr>
            <w:tcW w:w="14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不大于</w:t>
            </w:r>
            <w:r w:rsidRPr="00E80DFE">
              <w:rPr>
                <w:rFonts w:hint="eastAsia"/>
              </w:rPr>
              <w:t>2</w:t>
            </w:r>
            <w:r w:rsidRPr="00E80DFE">
              <w:rPr>
                <w:rFonts w:hint="eastAsia"/>
              </w:rPr>
              <w:t>小时</w:t>
            </w:r>
          </w:p>
        </w:tc>
        <w:tc>
          <w:tcPr>
            <w:tcW w:w="140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1-2-3-10</w:t>
            </w:r>
          </w:p>
        </w:tc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食物供应播放电影</w:t>
            </w:r>
          </w:p>
        </w:tc>
      </w:tr>
      <w:tr w:rsidR="00E80DFE" w:rsidRPr="00E80DFE" w:rsidTr="00E80DFE">
        <w:trPr>
          <w:trHeight w:val="540"/>
        </w:trPr>
        <w:tc>
          <w:tcPr>
            <w:tcW w:w="364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国外非欧美</w:t>
            </w:r>
          </w:p>
        </w:tc>
        <w:tc>
          <w:tcPr>
            <w:tcW w:w="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经济舱</w:t>
            </w:r>
          </w:p>
        </w:tc>
        <w:tc>
          <w:tcPr>
            <w:tcW w:w="14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大于</w:t>
            </w:r>
            <w:r w:rsidRPr="00E80DFE">
              <w:rPr>
                <w:rFonts w:hint="eastAsia"/>
              </w:rPr>
              <w:t>2</w:t>
            </w:r>
            <w:r w:rsidRPr="00E80DFE">
              <w:rPr>
                <w:rFonts w:hint="eastAsia"/>
              </w:rPr>
              <w:t>小时</w:t>
            </w:r>
          </w:p>
        </w:tc>
        <w:tc>
          <w:tcPr>
            <w:tcW w:w="140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1-2-3-4-10</w:t>
            </w:r>
          </w:p>
        </w:tc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食物供应</w:t>
            </w:r>
          </w:p>
        </w:tc>
      </w:tr>
      <w:tr w:rsidR="00E80DFE" w:rsidRPr="00E80DFE" w:rsidTr="00E80DFE">
        <w:trPr>
          <w:trHeight w:val="540"/>
        </w:trPr>
        <w:tc>
          <w:tcPr>
            <w:tcW w:w="364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国内</w:t>
            </w:r>
          </w:p>
        </w:tc>
        <w:tc>
          <w:tcPr>
            <w:tcW w:w="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商务舱</w:t>
            </w:r>
          </w:p>
        </w:tc>
        <w:tc>
          <w:tcPr>
            <w:tcW w:w="14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不大于</w:t>
            </w:r>
            <w:r w:rsidRPr="00E80DFE">
              <w:rPr>
                <w:rFonts w:hint="eastAsia"/>
              </w:rPr>
              <w:t>2</w:t>
            </w:r>
            <w:r w:rsidRPr="00E80DFE">
              <w:rPr>
                <w:rFonts w:hint="eastAsia"/>
              </w:rPr>
              <w:t>小时</w:t>
            </w:r>
          </w:p>
        </w:tc>
        <w:tc>
          <w:tcPr>
            <w:tcW w:w="140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1-5-9-10</w:t>
            </w:r>
          </w:p>
        </w:tc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食物供应</w:t>
            </w:r>
          </w:p>
        </w:tc>
      </w:tr>
      <w:tr w:rsidR="00E80DFE" w:rsidRPr="00E80DFE" w:rsidTr="00E80DFE">
        <w:trPr>
          <w:trHeight w:val="540"/>
        </w:trPr>
        <w:tc>
          <w:tcPr>
            <w:tcW w:w="364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国内</w:t>
            </w:r>
          </w:p>
        </w:tc>
        <w:tc>
          <w:tcPr>
            <w:tcW w:w="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经济舱</w:t>
            </w:r>
          </w:p>
        </w:tc>
        <w:tc>
          <w:tcPr>
            <w:tcW w:w="14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大于</w:t>
            </w:r>
            <w:r w:rsidRPr="00E80DFE">
              <w:rPr>
                <w:rFonts w:hint="eastAsia"/>
              </w:rPr>
              <w:t>2</w:t>
            </w:r>
            <w:r w:rsidRPr="00E80DFE">
              <w:rPr>
                <w:rFonts w:hint="eastAsia"/>
              </w:rPr>
              <w:t>小时</w:t>
            </w:r>
          </w:p>
        </w:tc>
        <w:tc>
          <w:tcPr>
            <w:tcW w:w="140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1-5-6-7-10</w:t>
            </w:r>
          </w:p>
        </w:tc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食物供应</w:t>
            </w:r>
          </w:p>
        </w:tc>
      </w:tr>
      <w:tr w:rsidR="00E80DFE" w:rsidRPr="00E80DFE" w:rsidTr="00E80DFE">
        <w:trPr>
          <w:trHeight w:val="540"/>
        </w:trPr>
        <w:tc>
          <w:tcPr>
            <w:tcW w:w="364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国内</w:t>
            </w:r>
          </w:p>
        </w:tc>
        <w:tc>
          <w:tcPr>
            <w:tcW w:w="8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经济舱</w:t>
            </w:r>
          </w:p>
        </w:tc>
        <w:tc>
          <w:tcPr>
            <w:tcW w:w="146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不大于</w:t>
            </w:r>
            <w:r w:rsidRPr="00E80DFE">
              <w:rPr>
                <w:rFonts w:hint="eastAsia"/>
              </w:rPr>
              <w:t>2</w:t>
            </w:r>
            <w:r w:rsidRPr="00E80DFE">
              <w:rPr>
                <w:rFonts w:hint="eastAsia"/>
              </w:rPr>
              <w:t>小时</w:t>
            </w:r>
          </w:p>
        </w:tc>
        <w:tc>
          <w:tcPr>
            <w:tcW w:w="140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1-5-6-8-10</w:t>
            </w:r>
          </w:p>
        </w:tc>
        <w:tc>
          <w:tcPr>
            <w:tcW w:w="1080" w:type="dxa"/>
            <w:hideMark/>
          </w:tcPr>
          <w:p w:rsidR="00E80DFE" w:rsidRPr="00E80DFE" w:rsidRDefault="00E80DFE">
            <w:pPr>
              <w:rPr>
                <w:rFonts w:hint="eastAsia"/>
              </w:rPr>
            </w:pPr>
            <w:r w:rsidRPr="00E80DFE">
              <w:rPr>
                <w:rFonts w:hint="eastAsia"/>
              </w:rPr>
              <w:t>暂无服务</w:t>
            </w:r>
          </w:p>
        </w:tc>
      </w:tr>
    </w:tbl>
    <w:p w:rsidR="00E80DFE" w:rsidRPr="00E80DFE" w:rsidRDefault="00E80DFE" w:rsidP="00E80DFE">
      <w:bookmarkStart w:id="0" w:name="_GoBack"/>
      <w:bookmarkEnd w:id="0"/>
    </w:p>
    <w:sectPr w:rsidR="00E80DFE" w:rsidRPr="00E80DFE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1A3" w:rsidRDefault="000761A3" w:rsidP="005265D8">
      <w:r>
        <w:separator/>
      </w:r>
    </w:p>
  </w:endnote>
  <w:endnote w:type="continuationSeparator" w:id="0">
    <w:p w:rsidR="000761A3" w:rsidRDefault="000761A3" w:rsidP="0052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1A3" w:rsidRDefault="000761A3" w:rsidP="005265D8">
      <w:r>
        <w:separator/>
      </w:r>
    </w:p>
  </w:footnote>
  <w:footnote w:type="continuationSeparator" w:id="0">
    <w:p w:rsidR="000761A3" w:rsidRDefault="000761A3" w:rsidP="005265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5DF" w:rsidRDefault="000761A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153AA"/>
    <w:multiLevelType w:val="multilevel"/>
    <w:tmpl w:val="3B0153AA"/>
    <w:lvl w:ilvl="0">
      <w:start w:val="1"/>
      <w:numFmt w:val="decimal"/>
      <w:lvlText w:val="%1、"/>
      <w:lvlJc w:val="left"/>
      <w:pPr>
        <w:tabs>
          <w:tab w:val="left" w:pos="690"/>
        </w:tabs>
        <w:ind w:left="6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left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left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left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left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left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left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left" w:pos="4110"/>
        </w:tabs>
        <w:ind w:left="4110" w:hanging="420"/>
      </w:pPr>
    </w:lvl>
  </w:abstractNum>
  <w:abstractNum w:abstractNumId="1">
    <w:nsid w:val="52ED0AA1"/>
    <w:multiLevelType w:val="multilevel"/>
    <w:tmpl w:val="52ED0AA1"/>
    <w:lvl w:ilvl="0">
      <w:start w:val="1"/>
      <w:numFmt w:val="decimal"/>
      <w:lvlText w:val="%1)"/>
      <w:lvlJc w:val="left"/>
      <w:pPr>
        <w:tabs>
          <w:tab w:val="left" w:pos="630"/>
        </w:tabs>
        <w:ind w:left="63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900"/>
        </w:tabs>
        <w:ind w:left="900" w:hanging="360"/>
      </w:pPr>
      <w:rPr>
        <w:rFonts w:ascii="宋体" w:eastAsia="宋体" w:hAnsi="宋体"/>
      </w:rPr>
    </w:lvl>
    <w:lvl w:ilvl="2">
      <w:start w:val="1"/>
      <w:numFmt w:val="decimal"/>
      <w:lvlText w:val="%3)"/>
      <w:lvlJc w:val="left"/>
      <w:pPr>
        <w:tabs>
          <w:tab w:val="left" w:pos="780"/>
        </w:tabs>
        <w:ind w:left="7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780"/>
        </w:tabs>
        <w:ind w:left="7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abstractNum w:abstractNumId="2">
    <w:nsid w:val="5926C0AE"/>
    <w:multiLevelType w:val="singleLevel"/>
    <w:tmpl w:val="5926C0AE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2A"/>
    <w:rsid w:val="000761A3"/>
    <w:rsid w:val="005265D8"/>
    <w:rsid w:val="005E5EBF"/>
    <w:rsid w:val="00670A2A"/>
    <w:rsid w:val="007A4A2D"/>
    <w:rsid w:val="00DC1C97"/>
    <w:rsid w:val="00E80DFE"/>
    <w:rsid w:val="00E9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0345AC-B7FF-4FF1-9F8B-1D292F6F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526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526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5D8"/>
    <w:rPr>
      <w:sz w:val="18"/>
      <w:szCs w:val="18"/>
    </w:rPr>
  </w:style>
  <w:style w:type="paragraph" w:styleId="a5">
    <w:name w:val="Body Text"/>
    <w:basedOn w:val="a"/>
    <w:link w:val="Char1"/>
    <w:uiPriority w:val="99"/>
    <w:qFormat/>
    <w:rsid w:val="005265D8"/>
    <w:rPr>
      <w:rFonts w:ascii="Times New Roman" w:eastAsia="宋体" w:hAnsi="Times New Roman" w:cs="Times New Roman"/>
      <w:sz w:val="28"/>
      <w:szCs w:val="28"/>
    </w:rPr>
  </w:style>
  <w:style w:type="character" w:customStyle="1" w:styleId="Char1">
    <w:name w:val="正文文本 Char"/>
    <w:basedOn w:val="a0"/>
    <w:link w:val="a5"/>
    <w:uiPriority w:val="99"/>
    <w:qFormat/>
    <w:rsid w:val="005265D8"/>
    <w:rPr>
      <w:rFonts w:ascii="Times New Roman" w:eastAsia="宋体" w:hAnsi="Times New Roman" w:cs="Times New Roman"/>
      <w:sz w:val="28"/>
      <w:szCs w:val="28"/>
    </w:rPr>
  </w:style>
  <w:style w:type="table" w:styleId="a6">
    <w:name w:val="Table Grid"/>
    <w:basedOn w:val="a1"/>
    <w:qFormat/>
    <w:rsid w:val="005265D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</dc:creator>
  <cp:keywords/>
  <dc:description/>
  <cp:lastModifiedBy>diy</cp:lastModifiedBy>
  <cp:revision>4</cp:revision>
  <dcterms:created xsi:type="dcterms:W3CDTF">2017-05-30T08:27:00Z</dcterms:created>
  <dcterms:modified xsi:type="dcterms:W3CDTF">2017-05-31T01:24:00Z</dcterms:modified>
</cp:coreProperties>
</file>