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Project Management Lessons </w:t>
        <w:br/>
        <w:t xml:space="preserve">from the Film “Horrible Bosses ” </w:t>
        <w:br/>
        <w:t xml:space="preserve">Topics:  Cinema , Management  Words: 60 0 Pages: 3 </w:t>
        <w:br/>
        <w:t xml:space="preserve">A project is a short term undertaking from start to finish making use of resources aimed at </w:t>
        <w:br/>
        <w:t xml:space="preserve">meeting certain goals and achieving va luable change. Project management involves planning, </w:t>
        <w:br/>
        <w:t xml:space="preserve">classifying, leading, and collecting resources aimed at achieving a precise goal. The main </w:t>
        <w:br/>
        <w:t xml:space="preserve">characteristic of project management is the presents of constraints that derail achieving set </w:t>
        <w:br/>
        <w:t xml:space="preserve">objectives. The pr oject managers and project team must optimize available resources to </w:t>
        <w:br/>
        <w:t xml:space="preserve">achieve precise objectives despite the challenges. The movie Horrible Bosses can be </w:t>
        <w:br/>
        <w:t xml:space="preserve">discussed from a project management point of view because of the characteristics of the </w:t>
        <w:br/>
        <w:t xml:space="preserve">movie that rela tes to project management. The protagonists had the main goal but were faced </w:t>
        <w:br/>
        <w:t xml:space="preserve">with numerous challenges in achieving the objective.  </w:t>
        <w:br/>
        <w:t xml:space="preserve">The Horrible Bosses portrayed from a project management view has all the requirements of </w:t>
        <w:br/>
        <w:t xml:space="preserve">successful project management. The me mbers of the project team being Dale, Kurt, and Nick, </w:t>
        <w:br/>
        <w:t xml:space="preserve">all falling victim to horrible bosses. They conceive a precise plan of killing their bosses, who </w:t>
        <w:br/>
        <w:t xml:space="preserve">are Jennifer Aniston acting as Julia, a sex craving dentist, Colin Farrell as Bobby Spencer, and </w:t>
        <w:br/>
        <w:t xml:space="preserve">Kevin Sp acey as Hacken, a corporate oppressor respectively. Another member of the project </w:t>
        <w:br/>
        <w:t xml:space="preserve">team is Jamie Foxx Jones, who unconvincingly advises the three friends on the best plan to </w:t>
        <w:br/>
        <w:t xml:space="preserve">kill their bosses. The project is precisely defined as that of killing their respec tive bosses as is </w:t>
        <w:br/>
        <w:t xml:space="preserve">required of a successful project.  </w:t>
        <w:br/>
        <w:t xml:space="preserve">The project moves to the planning stage where Dave, Nick, and Dale plan to kill their bosses </w:t>
        <w:br/>
        <w:t xml:space="preserve">and are advised by Jones. They cannot quit their respective jobs because of the economic </w:t>
        <w:br/>
        <w:t xml:space="preserve">downturn. They look fo r a hitman, finally finding an advisor in MJ Jones and paying the  required amount. They decide on Strangers on a Train plan where Nick agrees to kill Bobby, </w:t>
        <w:br/>
        <w:t xml:space="preserve">Dave agrees to kill Hacken while Kurt decides on killing Julia.  </w:t>
        <w:br/>
        <w:t xml:space="preserve">Various mistakes made in the planni ng stage, the morals of Julia and Dave, coupled with </w:t>
        <w:br/>
        <w:t xml:space="preserve">Spacey and Bobby’s motivations lead to a turnaround, and the police get involved. The </w:t>
        <w:br/>
        <w:t xml:space="preserve">completion of the project does not happen when Hacken assuming that Bobby is his wife’s </w:t>
        <w:br/>
        <w:t xml:space="preserve">lover, shoots him twice at th e short distance. However, Nick is seen fleeing the crime scene </w:t>
        <w:br/>
        <w:t xml:space="preserve">and have to report to the police for questioning. They have to work on getting testimony from </w:t>
        <w:br/>
        <w:t xml:space="preserve">Hacken to clear their names, which leads them to his place. In the end, Hacken is taped by the </w:t>
        <w:br/>
        <w:t xml:space="preserve">car tracking company and played in front of the police. The three are cleared of previous </w:t>
        <w:br/>
        <w:t xml:space="preserve">charges; Hacken is imprisoned between for more than 25 years.  </w:t>
        <w:br/>
        <w:t xml:space="preserve">The desired results at the end of the project are achieved despite the short fallings. Nick is </w:t>
        <w:br/>
        <w:t xml:space="preserve">saved from h is boss, Hacken who is imprisoned, Julia’s actions are exposed on camera, and </w:t>
        <w:br/>
        <w:t xml:space="preserve">she has to refrain from abusing Dave and Kurt gets free as Bobby is dead. The three reviewed </w:t>
        <w:br/>
        <w:t xml:space="preserve">the result of the project as is required in project management.  </w:t>
        <w:br/>
        <w:t xml:space="preserve">In conclusion, the mo vie depicts Project management steps of stating precisely the objective, </w:t>
        <w:br/>
        <w:t xml:space="preserve">planning, completing and reviewing the results of the project. Dale, Kurt and Nick plan the </w:t>
        <w:br/>
        <w:t xml:space="preserve">precisely state the plot, plan it and complete the project despite facing numerous challeng es. </w:t>
        <w:br/>
        <w:t xml:space="preserve">They also review the results of the project at the end of the movie.  </w:t>
        <w:br/>
        <w:t xml:space="preserve">The main challenges include lack of enough time for planning, lack of experience as they </w:t>
        <w:br/>
        <w:t xml:space="preserve">were ordinary men in the hope to be successful, lack of finances and questionable morals </w:t>
        <w:br/>
        <w:t xml:space="preserve">which  affected judgment. They also lacked a trustworthy advisor on the plan and the </w:t>
        <w:br/>
        <w:t xml:space="preserve">motivations and morals of their bosses also came out as a challenge to achieving the desired </w:t>
        <w:br/>
        <w:t xml:space="preserve">goal.   Cite this pape r </w:t>
        <w:br/>
        <w:t xml:space="preserve">Select styl e </w:t>
        <w:br/>
        <w:t xml:space="preserve"> APA-7 </w:t>
        <w:br/>
        <w:t xml:space="preserve"> MLA-9 </w:t>
        <w:br/>
        <w:t xml:space="preserve"> Harvard  </w:t>
        <w:br/>
        <w:t xml:space="preserve"> Chicago (N -B) </w:t>
        <w:br/>
        <w:t xml:space="preserve"> Chicago (A -D) </w:t>
        <w:br/>
        <w:t xml:space="preserve">Reference  </w:t>
        <w:br/>
        <w:t xml:space="preserve">StudyCorgi. (2020, September 16).  Project Management Lessons from the Film “Horrible </w:t>
        <w:br/>
        <w:t>Bosses”.  https://studycorgi.com/horrible -bosses -film-in-project -management -</w:t>
        <w:br/>
        <w:t xml:space="preserve">aspect/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