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A7A" w:rsidRPr="004A368F" w:rsidRDefault="00D70A47" w:rsidP="004A368F">
      <w:pPr>
        <w:pStyle w:val="a5"/>
        <w:widowControl/>
        <w:shd w:val="clear" w:color="auto" w:fill="FFFFFF"/>
        <w:adjustRightInd w:val="0"/>
        <w:snapToGrid w:val="0"/>
        <w:spacing w:beforeAutospacing="0" w:afterAutospacing="0"/>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《沁园春.长沙》</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1、意象即融合了主观情思的艺术形象，包括人物、景物等。《沁园春.长沙》的上片描绘了一幅湘江秋景图，其中万山、层林、漫江、雄鹰、游鱼、万类等意象，描写角度多样，做到了远近、高低、动静、点面结合，将湘江秋景</w:t>
      </w:r>
      <w:proofErr w:type="gramStart"/>
      <w:r w:rsidRPr="004A368F">
        <w:rPr>
          <w:rFonts w:asciiTheme="minorEastAsia" w:hAnsiTheme="minorEastAsia" w:cs="方正宋刻本秀楷简体" w:hint="eastAsia"/>
          <w:color w:val="333333"/>
          <w:spacing w:val="8"/>
          <w:sz w:val="21"/>
          <w:szCs w:val="21"/>
          <w:shd w:val="clear" w:color="auto" w:fill="FFFFFF"/>
        </w:rPr>
        <w:t>图丰富</w:t>
      </w:r>
      <w:proofErr w:type="gramEnd"/>
      <w:r w:rsidRPr="004A368F">
        <w:rPr>
          <w:rFonts w:asciiTheme="minorEastAsia" w:hAnsiTheme="minorEastAsia" w:cs="方正宋刻本秀楷简体" w:hint="eastAsia"/>
          <w:color w:val="333333"/>
          <w:spacing w:val="8"/>
          <w:sz w:val="21"/>
          <w:szCs w:val="21"/>
          <w:shd w:val="clear" w:color="auto" w:fill="FFFFFF"/>
        </w:rPr>
        <w:t>化、立体化、生动化。</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hint="eastAsia"/>
          <w:color w:val="333333"/>
          <w:spacing w:val="8"/>
          <w:sz w:val="21"/>
          <w:szCs w:val="21"/>
          <w:shd w:val="clear" w:color="auto" w:fill="FFFFFF"/>
        </w:rPr>
        <w:t>2、“独立寒秋，湘江北去，橘子洲头”几句话的正常语序是“寒秋，独立橘子洲头，看湘江北去”。诗歌的语言为了平仄、对偶、押韵、强调等需要，往往会倒装。为了凝练和灵动的需要，也常常会省略。</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b/>
          <w:color w:val="333333"/>
          <w:spacing w:val="8"/>
          <w:sz w:val="21"/>
          <w:szCs w:val="21"/>
          <w:shd w:val="clear" w:color="auto" w:fill="FFFFFF"/>
        </w:rPr>
      </w:pPr>
      <w:r w:rsidRPr="004A368F">
        <w:rPr>
          <w:rFonts w:asciiTheme="minorEastAsia" w:hAnsiTheme="minorEastAsia" w:cs="方正宋刻本秀楷简体" w:hint="eastAsia"/>
          <w:b/>
          <w:color w:val="333333"/>
          <w:spacing w:val="8"/>
          <w:sz w:val="21"/>
          <w:szCs w:val="21"/>
          <w:shd w:val="clear" w:color="auto" w:fill="FFFFFF"/>
        </w:rPr>
        <w:t>《立在地球边上放号》</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hint="eastAsia"/>
          <w:color w:val="333333"/>
          <w:spacing w:val="8"/>
          <w:sz w:val="21"/>
          <w:szCs w:val="21"/>
          <w:shd w:val="clear" w:color="auto" w:fill="FFFFFF"/>
        </w:rPr>
        <w:t>选自《郭沫若全集·文学编》第一卷。郭沫若（1892—1978），中国现代作家、历史学家、考古学家。代表作有诗集《女神》《星空》等。</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hint="eastAsia"/>
          <w:color w:val="333333"/>
          <w:spacing w:val="8"/>
          <w:sz w:val="21"/>
          <w:szCs w:val="21"/>
          <w:shd w:val="clear" w:color="auto" w:fill="FFFFFF"/>
        </w:rPr>
        <w:t>1.内容概要：诗人设想站在地球“边上”全方位俯瞰地球，放声呼唤，纵情高歌。想象着那怒涌的白云、壮丽的北冰洋和狂暴的太平洋，意在赞美摧毁旧世界、创造新生活的雄强之力，体现了“五四"所焕发的自由宏调、雄奇奔放的气概。</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hint="eastAsia"/>
          <w:color w:val="333333"/>
          <w:spacing w:val="8"/>
          <w:sz w:val="21"/>
          <w:szCs w:val="21"/>
          <w:shd w:val="clear" w:color="auto" w:fill="FFFFFF"/>
        </w:rPr>
        <w:t>2.艺术特点：意境壮阔，浓厚的浪漫主义色彩，强烈的时代感。</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b/>
          <w:color w:val="333333"/>
          <w:spacing w:val="8"/>
          <w:sz w:val="21"/>
          <w:szCs w:val="21"/>
          <w:shd w:val="clear" w:color="auto" w:fill="FFFFFF"/>
        </w:rPr>
      </w:pPr>
      <w:r w:rsidRPr="004A368F">
        <w:rPr>
          <w:rFonts w:asciiTheme="minorEastAsia" w:hAnsiTheme="minorEastAsia" w:cs="方正宋刻本秀楷简体" w:hint="eastAsia"/>
          <w:b/>
          <w:color w:val="333333"/>
          <w:spacing w:val="8"/>
          <w:sz w:val="21"/>
          <w:szCs w:val="21"/>
          <w:shd w:val="clear" w:color="auto" w:fill="FFFFFF"/>
        </w:rPr>
        <w:t>《红烛》</w:t>
      </w:r>
      <w:r w:rsidRPr="004A368F">
        <w:rPr>
          <w:rFonts w:asciiTheme="minorEastAsia" w:hAnsiTheme="minorEastAsia" w:cs="方正宋刻本秀楷简体"/>
          <w:b/>
          <w:color w:val="333333"/>
          <w:spacing w:val="8"/>
          <w:sz w:val="21"/>
          <w:szCs w:val="21"/>
          <w:shd w:val="clear" w:color="auto" w:fill="FFFFFF"/>
        </w:rPr>
        <w:t>  </w:t>
      </w:r>
      <w:r w:rsidRPr="004A368F">
        <w:rPr>
          <w:rFonts w:asciiTheme="minorEastAsia" w:hAnsiTheme="minorEastAsia" w:cs="方正宋刻本秀楷简体" w:hint="eastAsia"/>
          <w:b/>
          <w:color w:val="333333"/>
          <w:spacing w:val="8"/>
          <w:sz w:val="21"/>
          <w:szCs w:val="21"/>
          <w:shd w:val="clear" w:color="auto" w:fill="FFFFFF"/>
        </w:rPr>
        <w:t>闻一多</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hint="eastAsia"/>
          <w:color w:val="333333"/>
          <w:spacing w:val="8"/>
          <w:sz w:val="21"/>
          <w:szCs w:val="21"/>
          <w:shd w:val="clear" w:color="auto" w:fill="FFFFFF"/>
        </w:rPr>
        <w:t>选自《红烛》。闻一多</w:t>
      </w:r>
      <w:r w:rsidRPr="004A368F">
        <w:rPr>
          <w:rFonts w:asciiTheme="minorEastAsia" w:hAnsiTheme="minorEastAsia" w:cs="方正宋刻本秀楷简体"/>
          <w:color w:val="333333"/>
          <w:spacing w:val="8"/>
          <w:sz w:val="21"/>
          <w:szCs w:val="21"/>
          <w:shd w:val="clear" w:color="auto" w:fill="FFFFFF"/>
        </w:rPr>
        <w:t>(1899—1946)</w:t>
      </w:r>
      <w:r w:rsidRPr="004A368F">
        <w:rPr>
          <w:rFonts w:asciiTheme="minorEastAsia" w:hAnsiTheme="minorEastAsia" w:cs="方正宋刻本秀楷简体" w:hint="eastAsia"/>
          <w:color w:val="333333"/>
          <w:spacing w:val="8"/>
          <w:sz w:val="21"/>
          <w:szCs w:val="21"/>
          <w:shd w:val="clear" w:color="auto" w:fill="FFFFFF"/>
        </w:rPr>
        <w:t>，又名亦多，字友三，号友山。现代作家。代表作有诗集《红烛》《死水》，学术著作有《古典新义》《楚辞校补》等。</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color w:val="333333"/>
          <w:spacing w:val="8"/>
          <w:sz w:val="21"/>
          <w:szCs w:val="21"/>
          <w:shd w:val="clear" w:color="auto" w:fill="FFFFFF"/>
        </w:rPr>
        <w:t>“绘画美”“音乐美”“建筑美”</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hint="eastAsia"/>
          <w:color w:val="333333"/>
          <w:spacing w:val="8"/>
          <w:sz w:val="21"/>
          <w:szCs w:val="21"/>
          <w:shd w:val="clear" w:color="auto" w:fill="FFFFFF"/>
        </w:rPr>
        <w:t>1.内容概要：诗人化用“蜡烛”这一古典意象，赋予它新的含义，赞美了红烛以“烧蜡成灰”来点亮世界的奉献精神。</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hint="eastAsia"/>
          <w:color w:val="333333"/>
          <w:spacing w:val="8"/>
          <w:sz w:val="21"/>
          <w:szCs w:val="21"/>
          <w:shd w:val="clear" w:color="auto" w:fill="FFFFFF"/>
        </w:rPr>
        <w:t>2.艺术特点：感叹词的回环使用，诗句长短错落形成节奏美，音乐性强。</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b/>
          <w:color w:val="333333"/>
          <w:spacing w:val="8"/>
          <w:sz w:val="21"/>
          <w:szCs w:val="21"/>
          <w:shd w:val="clear" w:color="auto" w:fill="FFFFFF"/>
        </w:rPr>
      </w:pPr>
      <w:r w:rsidRPr="004A368F">
        <w:rPr>
          <w:rFonts w:asciiTheme="minorEastAsia" w:hAnsiTheme="minorEastAsia" w:cs="方正宋刻本秀楷简体" w:hint="eastAsia"/>
          <w:b/>
          <w:color w:val="333333"/>
          <w:spacing w:val="8"/>
          <w:sz w:val="21"/>
          <w:szCs w:val="21"/>
          <w:shd w:val="clear" w:color="auto" w:fill="FFFFFF"/>
        </w:rPr>
        <w:t>《</w:t>
      </w:r>
      <w:proofErr w:type="gramStart"/>
      <w:r w:rsidRPr="004A368F">
        <w:rPr>
          <w:rFonts w:asciiTheme="minorEastAsia" w:hAnsiTheme="minorEastAsia" w:cs="方正宋刻本秀楷简体" w:hint="eastAsia"/>
          <w:b/>
          <w:color w:val="333333"/>
          <w:spacing w:val="8"/>
          <w:sz w:val="21"/>
          <w:szCs w:val="21"/>
          <w:shd w:val="clear" w:color="auto" w:fill="FFFFFF"/>
        </w:rPr>
        <w:t>峨日朵</w:t>
      </w:r>
      <w:proofErr w:type="gramEnd"/>
      <w:r w:rsidRPr="004A368F">
        <w:rPr>
          <w:rFonts w:asciiTheme="minorEastAsia" w:hAnsiTheme="minorEastAsia" w:cs="方正宋刻本秀楷简体" w:hint="eastAsia"/>
          <w:b/>
          <w:color w:val="333333"/>
          <w:spacing w:val="8"/>
          <w:sz w:val="21"/>
          <w:szCs w:val="21"/>
          <w:shd w:val="clear" w:color="auto" w:fill="FFFFFF"/>
        </w:rPr>
        <w:t>雪峰之侧》昌耀</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hint="eastAsia"/>
          <w:color w:val="333333"/>
          <w:spacing w:val="8"/>
          <w:sz w:val="21"/>
          <w:szCs w:val="21"/>
          <w:shd w:val="clear" w:color="auto" w:fill="FFFFFF"/>
        </w:rPr>
        <w:t>自《昌耀抒情诗集》。昌耀（</w:t>
      </w:r>
      <w:r w:rsidRPr="004A368F">
        <w:rPr>
          <w:rFonts w:asciiTheme="minorEastAsia" w:hAnsiTheme="minorEastAsia" w:cs="方正宋刻本秀楷简体"/>
          <w:color w:val="333333"/>
          <w:spacing w:val="8"/>
          <w:sz w:val="21"/>
          <w:szCs w:val="21"/>
          <w:shd w:val="clear" w:color="auto" w:fill="FFFFFF"/>
        </w:rPr>
        <w:t>1936-2000</w:t>
      </w:r>
      <w:r w:rsidRPr="004A368F">
        <w:rPr>
          <w:rFonts w:asciiTheme="minorEastAsia" w:hAnsiTheme="minorEastAsia" w:cs="方正宋刻本秀楷简体" w:hint="eastAsia"/>
          <w:color w:val="333333"/>
          <w:spacing w:val="8"/>
          <w:sz w:val="21"/>
          <w:szCs w:val="21"/>
          <w:shd w:val="clear" w:color="auto" w:fill="FFFFFF"/>
        </w:rPr>
        <w:t>），湖南桃源人，诗人。</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color w:val="333333"/>
          <w:spacing w:val="8"/>
          <w:sz w:val="21"/>
          <w:szCs w:val="21"/>
          <w:shd w:val="clear" w:color="auto" w:fill="FFFFFF"/>
        </w:rPr>
        <w:t>1.</w:t>
      </w:r>
      <w:r w:rsidRPr="004A368F">
        <w:rPr>
          <w:rFonts w:asciiTheme="minorEastAsia" w:hAnsiTheme="minorEastAsia" w:cs="方正宋刻本秀楷简体" w:hint="eastAsia"/>
          <w:color w:val="333333"/>
          <w:spacing w:val="8"/>
          <w:sz w:val="21"/>
          <w:szCs w:val="21"/>
          <w:shd w:val="clear" w:color="auto" w:fill="FFFFFF"/>
        </w:rPr>
        <w:t>内容概要：通过“雪峰”“太阳”“蜘蛛”等意象营造出凝重壮美的氛围，蕴含谦卑而强劲的生命力。</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color w:val="333333"/>
          <w:spacing w:val="8"/>
          <w:sz w:val="21"/>
          <w:szCs w:val="21"/>
          <w:shd w:val="clear" w:color="auto" w:fill="FFFFFF"/>
        </w:rPr>
        <w:t>2.</w:t>
      </w:r>
      <w:r w:rsidRPr="004A368F">
        <w:rPr>
          <w:rFonts w:asciiTheme="minorEastAsia" w:hAnsiTheme="minorEastAsia" w:cs="方正宋刻本秀楷简体" w:hint="eastAsia"/>
          <w:color w:val="333333"/>
          <w:spacing w:val="8"/>
          <w:sz w:val="21"/>
          <w:szCs w:val="21"/>
          <w:shd w:val="clear" w:color="auto" w:fill="FFFFFF"/>
        </w:rPr>
        <w:t>艺术特点：孤绝超拔，新古典性质和青铜般色调的文体。</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b/>
          <w:color w:val="333333"/>
          <w:spacing w:val="8"/>
          <w:sz w:val="21"/>
          <w:szCs w:val="21"/>
          <w:shd w:val="clear" w:color="auto" w:fill="FFFFFF"/>
        </w:rPr>
      </w:pPr>
      <w:r w:rsidRPr="004A368F">
        <w:rPr>
          <w:rFonts w:asciiTheme="minorEastAsia" w:hAnsiTheme="minorEastAsia" w:cs="方正宋刻本秀楷简体" w:hint="eastAsia"/>
          <w:b/>
          <w:color w:val="333333"/>
          <w:spacing w:val="8"/>
          <w:sz w:val="21"/>
          <w:szCs w:val="21"/>
          <w:shd w:val="clear" w:color="auto" w:fill="FFFFFF"/>
        </w:rPr>
        <w:t>《致云雀》雪莱</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hint="eastAsia"/>
          <w:color w:val="333333"/>
          <w:spacing w:val="8"/>
          <w:sz w:val="21"/>
          <w:szCs w:val="21"/>
          <w:shd w:val="clear" w:color="auto" w:fill="FFFFFF"/>
        </w:rPr>
        <w:t>选自《雪莱诗选》。（1792年8月4日-1822年7月8日)，英国浪漫主义民主诗人、作家，第一位社会主义诗人、小说家、哲学家、散文随笔和政论作家、改革家、柏拉图主义者和理想主义者 ，受</w:t>
      </w:r>
      <w:hyperlink r:id="rId8" w:history="1">
        <w:r w:rsidRPr="004A368F">
          <w:rPr>
            <w:rFonts w:hint="eastAsia"/>
            <w:color w:val="333333"/>
            <w:shd w:val="clear" w:color="auto" w:fill="FFFFFF"/>
          </w:rPr>
          <w:t>空想社会主义</w:t>
        </w:r>
      </w:hyperlink>
      <w:r w:rsidRPr="004A368F">
        <w:rPr>
          <w:rFonts w:asciiTheme="minorEastAsia" w:hAnsiTheme="minorEastAsia" w:cs="方正宋刻本秀楷简体" w:hint="eastAsia"/>
          <w:color w:val="333333"/>
          <w:spacing w:val="8"/>
          <w:sz w:val="21"/>
          <w:szCs w:val="21"/>
          <w:shd w:val="clear" w:color="auto" w:fill="FFFFFF"/>
        </w:rPr>
        <w:t>思想影响颇深 。《</w:t>
      </w:r>
      <w:hyperlink r:id="rId9" w:history="1">
        <w:r w:rsidRPr="004A368F">
          <w:rPr>
            <w:rFonts w:hint="eastAsia"/>
            <w:color w:val="333333"/>
            <w:shd w:val="clear" w:color="auto" w:fill="FFFFFF"/>
          </w:rPr>
          <w:t>解放了的普罗米修斯</w:t>
        </w:r>
      </w:hyperlink>
      <w:r w:rsidRPr="004A368F">
        <w:rPr>
          <w:rFonts w:asciiTheme="minorEastAsia" w:hAnsiTheme="minorEastAsia" w:cs="方正宋刻本秀楷简体" w:hint="eastAsia"/>
          <w:color w:val="333333"/>
          <w:spacing w:val="8"/>
          <w:sz w:val="21"/>
          <w:szCs w:val="21"/>
          <w:shd w:val="clear" w:color="auto" w:fill="FFFFFF"/>
        </w:rPr>
        <w:t>》《</w:t>
      </w:r>
      <w:hyperlink r:id="rId10" w:history="1">
        <w:r w:rsidRPr="004A368F">
          <w:rPr>
            <w:rFonts w:hint="eastAsia"/>
            <w:color w:val="333333"/>
            <w:shd w:val="clear" w:color="auto" w:fill="FFFFFF"/>
          </w:rPr>
          <w:t>西风颂</w:t>
        </w:r>
      </w:hyperlink>
      <w:r w:rsidRPr="004A368F">
        <w:rPr>
          <w:rFonts w:asciiTheme="minorEastAsia" w:hAnsiTheme="minorEastAsia" w:cs="方正宋刻本秀楷简体" w:hint="eastAsia"/>
          <w:color w:val="333333"/>
          <w:spacing w:val="8"/>
          <w:sz w:val="21"/>
          <w:szCs w:val="21"/>
          <w:shd w:val="clear" w:color="auto" w:fill="FFFFFF"/>
        </w:rPr>
        <w:t>》</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hint="eastAsia"/>
          <w:color w:val="333333"/>
          <w:spacing w:val="8"/>
          <w:sz w:val="21"/>
          <w:szCs w:val="21"/>
          <w:shd w:val="clear" w:color="auto" w:fill="FFFFFF"/>
        </w:rPr>
        <w:t>雪莱是英国文学史上有才华的抒情诗人之一，被誉为"诗人中的诗人" ，与</w:t>
      </w:r>
      <w:r w:rsidRPr="004A368F">
        <w:rPr>
          <w:rFonts w:asciiTheme="minorEastAsia" w:hAnsiTheme="minorEastAsia" w:cs="方正宋刻本秀楷简体"/>
          <w:color w:val="333333"/>
          <w:spacing w:val="8"/>
          <w:sz w:val="21"/>
          <w:szCs w:val="21"/>
          <w:shd w:val="clear" w:color="auto" w:fill="FFFFFF"/>
        </w:rPr>
        <w:fldChar w:fldCharType="begin"/>
      </w:r>
      <w:r w:rsidRPr="004A368F">
        <w:rPr>
          <w:rFonts w:asciiTheme="minorEastAsia" w:hAnsiTheme="minorEastAsia" w:cs="方正宋刻本秀楷简体"/>
          <w:color w:val="333333"/>
          <w:spacing w:val="8"/>
          <w:sz w:val="21"/>
          <w:szCs w:val="21"/>
          <w:shd w:val="clear" w:color="auto" w:fill="FFFFFF"/>
        </w:rPr>
        <w:instrText xml:space="preserve"> HYPERLINK "https://baike.so.com/doc/6196625-6409886.html" </w:instrText>
      </w:r>
      <w:r w:rsidRPr="004A368F">
        <w:rPr>
          <w:rFonts w:asciiTheme="minorEastAsia" w:hAnsiTheme="minorEastAsia" w:cs="方正宋刻本秀楷简体"/>
          <w:color w:val="333333"/>
          <w:spacing w:val="8"/>
          <w:sz w:val="21"/>
          <w:szCs w:val="21"/>
          <w:shd w:val="clear" w:color="auto" w:fill="FFFFFF"/>
        </w:rPr>
        <w:fldChar w:fldCharType="separate"/>
      </w:r>
      <w:r w:rsidRPr="004A368F">
        <w:rPr>
          <w:rFonts w:hint="eastAsia"/>
          <w:color w:val="333333"/>
          <w:shd w:val="clear" w:color="auto" w:fill="FFFFFF"/>
        </w:rPr>
        <w:t>乔治</w:t>
      </w:r>
      <w:r w:rsidRPr="004A368F">
        <w:rPr>
          <w:rFonts w:asciiTheme="minorEastAsia" w:hAnsiTheme="minorEastAsia" w:cs="方正宋刻本秀楷简体"/>
          <w:color w:val="333333"/>
          <w:spacing w:val="8"/>
          <w:sz w:val="21"/>
          <w:szCs w:val="21"/>
          <w:shd w:val="clear" w:color="auto" w:fill="FFFFFF"/>
        </w:rPr>
        <w:fldChar w:fldCharType="end"/>
      </w:r>
      <w:hyperlink r:id="rId11" w:history="1">
        <w:r w:rsidRPr="004A368F">
          <w:rPr>
            <w:rFonts w:hint="eastAsia"/>
            <w:color w:val="333333"/>
            <w:shd w:val="clear" w:color="auto" w:fill="FFFFFF"/>
          </w:rPr>
          <w:t>·</w:t>
        </w:r>
      </w:hyperlink>
      <w:hyperlink r:id="rId12" w:history="1">
        <w:r w:rsidRPr="004A368F">
          <w:rPr>
            <w:rFonts w:hint="eastAsia"/>
            <w:color w:val="333333"/>
            <w:shd w:val="clear" w:color="auto" w:fill="FFFFFF"/>
          </w:rPr>
          <w:t>戈登</w:t>
        </w:r>
      </w:hyperlink>
      <w:hyperlink r:id="rId13" w:history="1">
        <w:r w:rsidRPr="004A368F">
          <w:rPr>
            <w:rFonts w:hint="eastAsia"/>
            <w:color w:val="333333"/>
            <w:shd w:val="clear" w:color="auto" w:fill="FFFFFF"/>
          </w:rPr>
          <w:t>·</w:t>
        </w:r>
      </w:hyperlink>
      <w:hyperlink r:id="rId14" w:history="1">
        <w:r w:rsidRPr="004A368F">
          <w:rPr>
            <w:rFonts w:hint="eastAsia"/>
            <w:color w:val="333333"/>
            <w:shd w:val="clear" w:color="auto" w:fill="FFFFFF"/>
          </w:rPr>
          <w:t>拜伦</w:t>
        </w:r>
      </w:hyperlink>
      <w:r w:rsidRPr="004A368F">
        <w:rPr>
          <w:rFonts w:asciiTheme="minorEastAsia" w:hAnsiTheme="minorEastAsia" w:cs="方正宋刻本秀楷简体" w:hint="eastAsia"/>
          <w:color w:val="333333"/>
          <w:spacing w:val="8"/>
          <w:sz w:val="21"/>
          <w:szCs w:val="21"/>
          <w:shd w:val="clear" w:color="auto" w:fill="FFFFFF"/>
        </w:rPr>
        <w:t>并称为英国浪漫主义诗歌的"双子星座" 。</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hint="eastAsia"/>
          <w:color w:val="333333"/>
          <w:spacing w:val="8"/>
          <w:sz w:val="21"/>
          <w:szCs w:val="21"/>
          <w:shd w:val="clear" w:color="auto" w:fill="FFFFFF"/>
        </w:rPr>
        <w:t>1.内容概括：通过“云雀”意象表达对欢乐光明世界的追求。</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hint="eastAsia"/>
          <w:color w:val="333333"/>
          <w:spacing w:val="8"/>
          <w:sz w:val="21"/>
          <w:szCs w:val="21"/>
          <w:shd w:val="clear" w:color="auto" w:fill="FFFFFF"/>
        </w:rPr>
        <w:t>2.艺术特色：意蕴深刻，比喻新奇，想象奇特。</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b/>
          <w:color w:val="333333"/>
          <w:spacing w:val="8"/>
          <w:sz w:val="21"/>
          <w:szCs w:val="21"/>
          <w:shd w:val="clear" w:color="auto" w:fill="FFFFFF"/>
        </w:rPr>
      </w:pPr>
      <w:r w:rsidRPr="004A368F">
        <w:rPr>
          <w:rFonts w:asciiTheme="minorEastAsia" w:hAnsiTheme="minorEastAsia" w:cs="方正宋刻本秀楷简体" w:hint="eastAsia"/>
          <w:b/>
          <w:color w:val="333333"/>
          <w:spacing w:val="8"/>
          <w:sz w:val="21"/>
          <w:szCs w:val="21"/>
          <w:shd w:val="clear" w:color="auto" w:fill="FFFFFF"/>
        </w:rPr>
        <w:t>《百合花》</w:t>
      </w:r>
      <w:r w:rsidRPr="004A368F">
        <w:rPr>
          <w:rFonts w:asciiTheme="minorEastAsia" w:hAnsiTheme="minorEastAsia" w:cs="方正宋刻本秀楷简体"/>
          <w:b/>
          <w:color w:val="333333"/>
          <w:spacing w:val="8"/>
          <w:sz w:val="21"/>
          <w:szCs w:val="21"/>
          <w:shd w:val="clear" w:color="auto" w:fill="FFFFFF"/>
        </w:rPr>
        <w:t>    </w:t>
      </w:r>
      <w:proofErr w:type="gramStart"/>
      <w:r w:rsidRPr="004A368F">
        <w:rPr>
          <w:rFonts w:asciiTheme="minorEastAsia" w:hAnsiTheme="minorEastAsia" w:cs="方正宋刻本秀楷简体" w:hint="eastAsia"/>
          <w:b/>
          <w:color w:val="333333"/>
          <w:spacing w:val="8"/>
          <w:sz w:val="21"/>
          <w:szCs w:val="21"/>
          <w:shd w:val="clear" w:color="auto" w:fill="FFFFFF"/>
        </w:rPr>
        <w:t>茹</w:t>
      </w:r>
      <w:proofErr w:type="gramEnd"/>
      <w:r w:rsidRPr="004A368F">
        <w:rPr>
          <w:rFonts w:asciiTheme="minorEastAsia" w:hAnsiTheme="minorEastAsia" w:cs="方正宋刻本秀楷简体" w:hint="eastAsia"/>
          <w:b/>
          <w:color w:val="333333"/>
          <w:spacing w:val="8"/>
          <w:sz w:val="21"/>
          <w:szCs w:val="21"/>
          <w:shd w:val="clear" w:color="auto" w:fill="FFFFFF"/>
        </w:rPr>
        <w:t>志</w:t>
      </w:r>
      <w:proofErr w:type="gramStart"/>
      <w:r w:rsidRPr="004A368F">
        <w:rPr>
          <w:rFonts w:asciiTheme="minorEastAsia" w:hAnsiTheme="minorEastAsia" w:cs="方正宋刻本秀楷简体" w:hint="eastAsia"/>
          <w:b/>
          <w:color w:val="333333"/>
          <w:spacing w:val="8"/>
          <w:sz w:val="21"/>
          <w:szCs w:val="21"/>
          <w:shd w:val="clear" w:color="auto" w:fill="FFFFFF"/>
        </w:rPr>
        <w:t>鹃</w:t>
      </w:r>
      <w:proofErr w:type="gramEnd"/>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hint="eastAsia"/>
          <w:color w:val="333333"/>
          <w:spacing w:val="8"/>
          <w:sz w:val="21"/>
          <w:szCs w:val="21"/>
          <w:shd w:val="clear" w:color="auto" w:fill="FFFFFF"/>
        </w:rPr>
        <w:t>选自《百合花》。</w:t>
      </w:r>
      <w:proofErr w:type="gramStart"/>
      <w:r w:rsidRPr="004A368F">
        <w:rPr>
          <w:rFonts w:asciiTheme="minorEastAsia" w:hAnsiTheme="minorEastAsia" w:cs="方正宋刻本秀楷简体" w:hint="eastAsia"/>
          <w:color w:val="333333"/>
          <w:spacing w:val="8"/>
          <w:sz w:val="21"/>
          <w:szCs w:val="21"/>
          <w:shd w:val="clear" w:color="auto" w:fill="FFFFFF"/>
        </w:rPr>
        <w:t>茹</w:t>
      </w:r>
      <w:proofErr w:type="gramEnd"/>
      <w:r w:rsidRPr="004A368F">
        <w:rPr>
          <w:rFonts w:asciiTheme="minorEastAsia" w:hAnsiTheme="minorEastAsia" w:cs="方正宋刻本秀楷简体" w:hint="eastAsia"/>
          <w:color w:val="333333"/>
          <w:spacing w:val="8"/>
          <w:sz w:val="21"/>
          <w:szCs w:val="21"/>
          <w:shd w:val="clear" w:color="auto" w:fill="FFFFFF"/>
        </w:rPr>
        <w:t>志</w:t>
      </w:r>
      <w:proofErr w:type="gramStart"/>
      <w:r w:rsidRPr="004A368F">
        <w:rPr>
          <w:rFonts w:asciiTheme="minorEastAsia" w:hAnsiTheme="minorEastAsia" w:cs="方正宋刻本秀楷简体" w:hint="eastAsia"/>
          <w:color w:val="333333"/>
          <w:spacing w:val="8"/>
          <w:sz w:val="21"/>
          <w:szCs w:val="21"/>
          <w:shd w:val="clear" w:color="auto" w:fill="FFFFFF"/>
        </w:rPr>
        <w:t>鹃</w:t>
      </w:r>
      <w:proofErr w:type="gramEnd"/>
      <w:r w:rsidRPr="004A368F">
        <w:rPr>
          <w:rFonts w:asciiTheme="minorEastAsia" w:hAnsiTheme="minorEastAsia" w:cs="方正宋刻本秀楷简体" w:hint="eastAsia"/>
          <w:color w:val="333333"/>
          <w:spacing w:val="8"/>
          <w:sz w:val="21"/>
          <w:szCs w:val="21"/>
          <w:shd w:val="clear" w:color="auto" w:fill="FFFFFF"/>
        </w:rPr>
        <w:t>(1925—1998)，浙江杭州人。现代作家。代表作有短篇小说《百合花》《剪辑错了的故事》等，话剧剧本《不拿枪的战士》。</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hint="eastAsia"/>
          <w:color w:val="333333"/>
          <w:spacing w:val="8"/>
          <w:sz w:val="21"/>
          <w:szCs w:val="21"/>
          <w:shd w:val="clear" w:color="auto" w:fill="FFFFFF"/>
        </w:rPr>
        <w:t>1.内容概要：小说以解放战争为背景，</w:t>
      </w:r>
      <w:proofErr w:type="gramStart"/>
      <w:r w:rsidRPr="004A368F">
        <w:rPr>
          <w:rFonts w:asciiTheme="minorEastAsia" w:hAnsiTheme="minorEastAsia" w:cs="方正宋刻本秀楷简体" w:hint="eastAsia"/>
          <w:color w:val="333333"/>
          <w:spacing w:val="8"/>
          <w:sz w:val="21"/>
          <w:szCs w:val="21"/>
          <w:shd w:val="clear" w:color="auto" w:fill="FFFFFF"/>
        </w:rPr>
        <w:t>写部队</w:t>
      </w:r>
      <w:proofErr w:type="gramEnd"/>
      <w:r w:rsidRPr="004A368F">
        <w:rPr>
          <w:rFonts w:asciiTheme="minorEastAsia" w:hAnsiTheme="minorEastAsia" w:cs="方正宋刻本秀楷简体" w:hint="eastAsia"/>
          <w:color w:val="333333"/>
          <w:spacing w:val="8"/>
          <w:sz w:val="21"/>
          <w:szCs w:val="21"/>
          <w:shd w:val="clear" w:color="auto" w:fill="FFFFFF"/>
        </w:rPr>
        <w:t>发起总攻之前，小通讯员和“我”到包扎所向一个刚过门三天的新媳妇借被子以及此后发生的故事，表现了战火中的青春美和人性美。</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hint="eastAsia"/>
          <w:color w:val="333333"/>
          <w:spacing w:val="8"/>
          <w:sz w:val="21"/>
          <w:szCs w:val="21"/>
          <w:shd w:val="clear" w:color="auto" w:fill="FFFFFF"/>
        </w:rPr>
        <w:t>2.艺术特点：语言自然柔和；生动细腻的细节描写；独特的女性视角。</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b/>
          <w:color w:val="333333"/>
          <w:spacing w:val="8"/>
          <w:sz w:val="21"/>
          <w:szCs w:val="21"/>
          <w:shd w:val="clear" w:color="auto" w:fill="FFFFFF"/>
        </w:rPr>
      </w:pPr>
      <w:r w:rsidRPr="004A368F">
        <w:rPr>
          <w:rFonts w:asciiTheme="minorEastAsia" w:hAnsiTheme="minorEastAsia" w:cs="方正宋刻本秀楷简体" w:hint="eastAsia"/>
          <w:b/>
          <w:color w:val="333333"/>
          <w:spacing w:val="8"/>
          <w:sz w:val="21"/>
          <w:szCs w:val="21"/>
          <w:shd w:val="clear" w:color="auto" w:fill="FFFFFF"/>
        </w:rPr>
        <w:t>《哦，香雪》</w:t>
      </w:r>
      <w:r w:rsidRPr="004A368F">
        <w:rPr>
          <w:rFonts w:asciiTheme="minorEastAsia" w:hAnsiTheme="minorEastAsia" w:cs="方正宋刻本秀楷简体"/>
          <w:b/>
          <w:color w:val="333333"/>
          <w:spacing w:val="8"/>
          <w:sz w:val="21"/>
          <w:szCs w:val="21"/>
          <w:shd w:val="clear" w:color="auto" w:fill="FFFFFF"/>
        </w:rPr>
        <w:t xml:space="preserve">   </w:t>
      </w:r>
      <w:r w:rsidRPr="004A368F">
        <w:rPr>
          <w:rFonts w:asciiTheme="minorEastAsia" w:hAnsiTheme="minorEastAsia" w:cs="方正宋刻本秀楷简体" w:hint="eastAsia"/>
          <w:b/>
          <w:color w:val="333333"/>
          <w:spacing w:val="8"/>
          <w:sz w:val="21"/>
          <w:szCs w:val="21"/>
          <w:shd w:val="clear" w:color="auto" w:fill="FFFFFF"/>
        </w:rPr>
        <w:t>铁凝</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hint="eastAsia"/>
          <w:color w:val="333333"/>
          <w:spacing w:val="8"/>
          <w:sz w:val="21"/>
          <w:szCs w:val="21"/>
          <w:shd w:val="clear" w:color="auto" w:fill="FFFFFF"/>
        </w:rPr>
        <w:t>选自《铁凝文集》。铁凝（</w:t>
      </w:r>
      <w:r w:rsidRPr="004A368F">
        <w:rPr>
          <w:rFonts w:asciiTheme="minorEastAsia" w:hAnsiTheme="minorEastAsia" w:cs="方正宋刻本秀楷简体"/>
          <w:color w:val="333333"/>
          <w:spacing w:val="8"/>
          <w:sz w:val="21"/>
          <w:szCs w:val="21"/>
          <w:shd w:val="clear" w:color="auto" w:fill="FFFFFF"/>
        </w:rPr>
        <w:t>1957</w:t>
      </w:r>
      <w:r w:rsidRPr="004A368F">
        <w:rPr>
          <w:rFonts w:asciiTheme="minorEastAsia" w:hAnsiTheme="minorEastAsia" w:cs="方正宋刻本秀楷简体" w:hint="eastAsia"/>
          <w:color w:val="333333"/>
          <w:spacing w:val="8"/>
          <w:sz w:val="21"/>
          <w:szCs w:val="21"/>
          <w:shd w:val="clear" w:color="auto" w:fill="FFFFFF"/>
        </w:rPr>
        <w:t>年</w:t>
      </w:r>
      <w:r w:rsidRPr="004A368F">
        <w:rPr>
          <w:rFonts w:asciiTheme="minorEastAsia" w:hAnsiTheme="minorEastAsia" w:cs="方正宋刻本秀楷简体"/>
          <w:color w:val="333333"/>
          <w:spacing w:val="8"/>
          <w:sz w:val="21"/>
          <w:szCs w:val="21"/>
          <w:shd w:val="clear" w:color="auto" w:fill="FFFFFF"/>
        </w:rPr>
        <w:t>9</w:t>
      </w:r>
      <w:r w:rsidRPr="004A368F">
        <w:rPr>
          <w:rFonts w:asciiTheme="minorEastAsia" w:hAnsiTheme="minorEastAsia" w:cs="方正宋刻本秀楷简体" w:hint="eastAsia"/>
          <w:color w:val="333333"/>
          <w:spacing w:val="8"/>
          <w:sz w:val="21"/>
          <w:szCs w:val="21"/>
          <w:shd w:val="clear" w:color="auto" w:fill="FFFFFF"/>
        </w:rPr>
        <w:t>月</w:t>
      </w:r>
      <w:r w:rsidRPr="004A368F">
        <w:rPr>
          <w:rFonts w:asciiTheme="minorEastAsia" w:hAnsiTheme="minorEastAsia" w:cs="方正宋刻本秀楷简体"/>
          <w:color w:val="333333"/>
          <w:spacing w:val="8"/>
          <w:sz w:val="21"/>
          <w:szCs w:val="21"/>
          <w:shd w:val="clear" w:color="auto" w:fill="FFFFFF"/>
        </w:rPr>
        <w:t>-</w:t>
      </w:r>
      <w:r w:rsidRPr="004A368F">
        <w:rPr>
          <w:rFonts w:asciiTheme="minorEastAsia" w:hAnsiTheme="minorEastAsia" w:cs="方正宋刻本秀楷简体" w:hint="eastAsia"/>
          <w:color w:val="333333"/>
          <w:spacing w:val="8"/>
          <w:sz w:val="21"/>
          <w:szCs w:val="21"/>
          <w:shd w:val="clear" w:color="auto" w:fill="FFFFFF"/>
        </w:rPr>
        <w:t xml:space="preserve">），当代著名作家，中国文联主席、中国作家协会主席。 </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color w:val="333333"/>
          <w:spacing w:val="8"/>
          <w:sz w:val="21"/>
          <w:szCs w:val="21"/>
          <w:shd w:val="clear" w:color="auto" w:fill="FFFFFF"/>
        </w:rPr>
        <w:t xml:space="preserve"> </w:t>
      </w:r>
      <w:r w:rsidRPr="004A368F">
        <w:rPr>
          <w:rFonts w:asciiTheme="minorEastAsia" w:hAnsiTheme="minorEastAsia" w:cs="方正宋刻本秀楷简体" w:hint="eastAsia"/>
          <w:color w:val="333333"/>
          <w:spacing w:val="8"/>
          <w:sz w:val="21"/>
          <w:szCs w:val="21"/>
          <w:shd w:val="clear" w:color="auto" w:fill="FFFFFF"/>
        </w:rPr>
        <w:t>《哦，香雪》改编成同名电影，由中国儿童电影制片厂拍摄，获第</w:t>
      </w:r>
      <w:r w:rsidRPr="004A368F">
        <w:rPr>
          <w:rFonts w:asciiTheme="minorEastAsia" w:hAnsiTheme="minorEastAsia" w:cs="方正宋刻本秀楷简体"/>
          <w:color w:val="333333"/>
          <w:spacing w:val="8"/>
          <w:sz w:val="21"/>
          <w:szCs w:val="21"/>
          <w:shd w:val="clear" w:color="auto" w:fill="FFFFFF"/>
        </w:rPr>
        <w:t>41</w:t>
      </w:r>
      <w:r w:rsidRPr="004A368F">
        <w:rPr>
          <w:rFonts w:asciiTheme="minorEastAsia" w:hAnsiTheme="minorEastAsia" w:cs="方正宋刻本秀楷简体" w:hint="eastAsia"/>
          <w:color w:val="333333"/>
          <w:spacing w:val="8"/>
          <w:sz w:val="21"/>
          <w:szCs w:val="21"/>
          <w:shd w:val="clear" w:color="auto" w:fill="FFFFFF"/>
        </w:rPr>
        <w:t xml:space="preserve">届柏林国际电影节青春片最高奖。（作品《没有纽扣的红衬衫》改编的《红衣少女》） </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color w:val="333333"/>
          <w:spacing w:val="8"/>
          <w:sz w:val="21"/>
          <w:szCs w:val="21"/>
          <w:shd w:val="clear" w:color="auto" w:fill="FFFFFF"/>
        </w:rPr>
        <w:t>1.</w:t>
      </w:r>
      <w:r w:rsidRPr="004A368F">
        <w:rPr>
          <w:rFonts w:asciiTheme="minorEastAsia" w:hAnsiTheme="minorEastAsia" w:cs="方正宋刻本秀楷简体" w:hint="eastAsia"/>
          <w:color w:val="333333"/>
          <w:spacing w:val="8"/>
          <w:sz w:val="21"/>
          <w:szCs w:val="21"/>
          <w:shd w:val="clear" w:color="auto" w:fill="FFFFFF"/>
        </w:rPr>
        <w:t>内容概要</w:t>
      </w:r>
      <w:r w:rsidRPr="004A368F">
        <w:rPr>
          <w:rFonts w:asciiTheme="minorEastAsia" w:hAnsiTheme="minorEastAsia" w:cs="方正宋刻本秀楷简体"/>
          <w:color w:val="333333"/>
          <w:spacing w:val="8"/>
          <w:sz w:val="21"/>
          <w:szCs w:val="21"/>
          <w:shd w:val="clear" w:color="auto" w:fill="FFFFFF"/>
        </w:rPr>
        <w:t>:</w:t>
      </w:r>
      <w:r w:rsidRPr="004A368F">
        <w:rPr>
          <w:rFonts w:asciiTheme="minorEastAsia" w:hAnsiTheme="minorEastAsia" w:cs="方正宋刻本秀楷简体" w:hint="eastAsia"/>
          <w:color w:val="333333"/>
          <w:spacing w:val="8"/>
          <w:sz w:val="21"/>
          <w:szCs w:val="21"/>
          <w:shd w:val="clear" w:color="auto" w:fill="FFFFFF"/>
        </w:rPr>
        <w:t>改革开放之初火车的开通给边远山区带来的新鲜事。塑造香雪等青春的质朴，让人感受到生命的美好。</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color w:val="333333"/>
          <w:spacing w:val="8"/>
          <w:sz w:val="21"/>
          <w:szCs w:val="21"/>
          <w:shd w:val="clear" w:color="auto" w:fill="FFFFFF"/>
        </w:rPr>
        <w:t>2.</w:t>
      </w:r>
      <w:r w:rsidRPr="004A368F">
        <w:rPr>
          <w:rFonts w:asciiTheme="minorEastAsia" w:hAnsiTheme="minorEastAsia" w:cs="方正宋刻本秀楷简体" w:hint="eastAsia"/>
          <w:color w:val="333333"/>
          <w:spacing w:val="8"/>
          <w:sz w:val="21"/>
          <w:szCs w:val="21"/>
          <w:shd w:val="clear" w:color="auto" w:fill="FFFFFF"/>
        </w:rPr>
        <w:t>艺术特点：笔调清新，文字淡雅，诗情画意。</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b/>
          <w:color w:val="333333"/>
          <w:spacing w:val="8"/>
          <w:sz w:val="21"/>
          <w:szCs w:val="21"/>
          <w:shd w:val="clear" w:color="auto" w:fill="FFFFFF"/>
        </w:rPr>
      </w:pPr>
      <w:r w:rsidRPr="004A368F">
        <w:rPr>
          <w:rFonts w:asciiTheme="minorEastAsia" w:hAnsiTheme="minorEastAsia" w:cs="方正宋刻本秀楷简体" w:hint="eastAsia"/>
          <w:b/>
          <w:color w:val="333333"/>
          <w:spacing w:val="8"/>
          <w:sz w:val="21"/>
          <w:szCs w:val="21"/>
          <w:shd w:val="clear" w:color="auto" w:fill="FFFFFF"/>
        </w:rPr>
        <w:t>《喜看稻菽千重浪</w:t>
      </w:r>
      <w:r w:rsidRPr="004A368F">
        <w:rPr>
          <w:rFonts w:asciiTheme="minorEastAsia" w:hAnsiTheme="minorEastAsia" w:cs="方正宋刻本秀楷简体"/>
          <w:b/>
          <w:color w:val="333333"/>
          <w:spacing w:val="8"/>
          <w:sz w:val="21"/>
          <w:szCs w:val="21"/>
          <w:shd w:val="clear" w:color="auto" w:fill="FFFFFF"/>
        </w:rPr>
        <w:t>——</w:t>
      </w:r>
      <w:r w:rsidRPr="004A368F">
        <w:rPr>
          <w:rFonts w:asciiTheme="minorEastAsia" w:hAnsiTheme="minorEastAsia" w:cs="方正宋刻本秀楷简体" w:hint="eastAsia"/>
          <w:b/>
          <w:color w:val="333333"/>
          <w:spacing w:val="8"/>
          <w:sz w:val="21"/>
          <w:szCs w:val="21"/>
          <w:shd w:val="clear" w:color="auto" w:fill="FFFFFF"/>
        </w:rPr>
        <w:t>记首届国家最高科技奖获得者袁隆平》</w:t>
      </w:r>
      <w:r w:rsidRPr="004A368F">
        <w:rPr>
          <w:rFonts w:asciiTheme="minorEastAsia" w:hAnsiTheme="minorEastAsia" w:cs="方正宋刻本秀楷简体"/>
          <w:b/>
          <w:color w:val="333333"/>
          <w:spacing w:val="8"/>
          <w:sz w:val="21"/>
          <w:szCs w:val="21"/>
          <w:shd w:val="clear" w:color="auto" w:fill="FFFFFF"/>
        </w:rPr>
        <w:t>   </w:t>
      </w:r>
      <w:r w:rsidRPr="004A368F">
        <w:rPr>
          <w:rFonts w:asciiTheme="minorEastAsia" w:hAnsiTheme="minorEastAsia" w:cs="方正宋刻本秀楷简体" w:hint="eastAsia"/>
          <w:b/>
          <w:color w:val="333333"/>
          <w:spacing w:val="8"/>
          <w:sz w:val="21"/>
          <w:szCs w:val="21"/>
          <w:shd w:val="clear" w:color="auto" w:fill="FFFFFF"/>
        </w:rPr>
        <w:t>沈英甲</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hint="eastAsia"/>
          <w:color w:val="333333"/>
          <w:spacing w:val="8"/>
          <w:sz w:val="21"/>
          <w:szCs w:val="21"/>
          <w:shd w:val="clear" w:color="auto" w:fill="FFFFFF"/>
        </w:rPr>
        <w:t>选自</w:t>
      </w:r>
      <w:r w:rsidRPr="004A368F">
        <w:rPr>
          <w:rFonts w:asciiTheme="minorEastAsia" w:hAnsiTheme="minorEastAsia" w:cs="方正宋刻本秀楷简体"/>
          <w:color w:val="333333"/>
          <w:spacing w:val="8"/>
          <w:sz w:val="21"/>
          <w:szCs w:val="21"/>
          <w:shd w:val="clear" w:color="auto" w:fill="FFFFFF"/>
        </w:rPr>
        <w:t>2001</w:t>
      </w:r>
      <w:r w:rsidRPr="004A368F">
        <w:rPr>
          <w:rFonts w:asciiTheme="minorEastAsia" w:hAnsiTheme="minorEastAsia" w:cs="方正宋刻本秀楷简体" w:hint="eastAsia"/>
          <w:color w:val="333333"/>
          <w:spacing w:val="8"/>
          <w:sz w:val="21"/>
          <w:szCs w:val="21"/>
          <w:shd w:val="clear" w:color="auto" w:fill="FFFFFF"/>
        </w:rPr>
        <w:t>年</w:t>
      </w:r>
      <w:r w:rsidRPr="004A368F">
        <w:rPr>
          <w:rFonts w:asciiTheme="minorEastAsia" w:hAnsiTheme="minorEastAsia" w:cs="方正宋刻本秀楷简体"/>
          <w:color w:val="333333"/>
          <w:spacing w:val="8"/>
          <w:sz w:val="21"/>
          <w:szCs w:val="21"/>
          <w:shd w:val="clear" w:color="auto" w:fill="FFFFFF"/>
        </w:rPr>
        <w:t>2</w:t>
      </w:r>
      <w:r w:rsidRPr="004A368F">
        <w:rPr>
          <w:rFonts w:asciiTheme="minorEastAsia" w:hAnsiTheme="minorEastAsia" w:cs="方正宋刻本秀楷简体" w:hint="eastAsia"/>
          <w:color w:val="333333"/>
          <w:spacing w:val="8"/>
          <w:sz w:val="21"/>
          <w:szCs w:val="21"/>
          <w:shd w:val="clear" w:color="auto" w:fill="FFFFFF"/>
        </w:rPr>
        <w:t>月</w:t>
      </w:r>
      <w:r w:rsidRPr="004A368F">
        <w:rPr>
          <w:rFonts w:asciiTheme="minorEastAsia" w:hAnsiTheme="minorEastAsia" w:cs="方正宋刻本秀楷简体"/>
          <w:color w:val="333333"/>
          <w:spacing w:val="8"/>
          <w:sz w:val="21"/>
          <w:szCs w:val="21"/>
          <w:shd w:val="clear" w:color="auto" w:fill="FFFFFF"/>
        </w:rPr>
        <w:t>22</w:t>
      </w:r>
      <w:r w:rsidRPr="004A368F">
        <w:rPr>
          <w:rFonts w:asciiTheme="minorEastAsia" w:hAnsiTheme="minorEastAsia" w:cs="方正宋刻本秀楷简体" w:hint="eastAsia"/>
          <w:color w:val="333333"/>
          <w:spacing w:val="8"/>
          <w:sz w:val="21"/>
          <w:szCs w:val="21"/>
          <w:shd w:val="clear" w:color="auto" w:fill="FFFFFF"/>
        </w:rPr>
        <w:t>日《科技日报》。沈英甲，吉林辉南人，现代作家、记者。代表作有长篇小说《前尘》《探求宇宙之谜》《经营之神》等。</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color w:val="333333"/>
          <w:spacing w:val="8"/>
          <w:sz w:val="21"/>
          <w:szCs w:val="21"/>
          <w:shd w:val="clear" w:color="auto" w:fill="FFFFFF"/>
        </w:rPr>
        <w:t>1.</w:t>
      </w:r>
      <w:r w:rsidRPr="004A368F">
        <w:rPr>
          <w:rFonts w:asciiTheme="minorEastAsia" w:hAnsiTheme="minorEastAsia" w:cs="方正宋刻本秀楷简体" w:hint="eastAsia"/>
          <w:color w:val="333333"/>
          <w:spacing w:val="8"/>
          <w:sz w:val="21"/>
          <w:szCs w:val="21"/>
          <w:shd w:val="clear" w:color="auto" w:fill="FFFFFF"/>
        </w:rPr>
        <w:t>内容概要：文章介绍了科学家袁隆平发现天然杂交稻、培育杂交稻的事迹，以及进一步选育“超级稻”的长期而艰难的历程。</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color w:val="333333"/>
          <w:spacing w:val="8"/>
          <w:sz w:val="21"/>
          <w:szCs w:val="21"/>
          <w:shd w:val="clear" w:color="auto" w:fill="FFFFFF"/>
        </w:rPr>
        <w:t>2.</w:t>
      </w:r>
      <w:r w:rsidRPr="004A368F">
        <w:rPr>
          <w:rFonts w:asciiTheme="minorEastAsia" w:hAnsiTheme="minorEastAsia" w:cs="方正宋刻本秀楷简体" w:hint="eastAsia"/>
          <w:color w:val="333333"/>
          <w:spacing w:val="8"/>
          <w:sz w:val="21"/>
          <w:szCs w:val="21"/>
          <w:shd w:val="clear" w:color="auto" w:fill="FFFFFF"/>
        </w:rPr>
        <w:t>艺术特点：叙议结合；人物刻画细致入微。</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b/>
          <w:color w:val="333333"/>
          <w:spacing w:val="8"/>
          <w:sz w:val="21"/>
          <w:szCs w:val="21"/>
          <w:shd w:val="clear" w:color="auto" w:fill="FFFFFF"/>
        </w:rPr>
      </w:pPr>
      <w:r w:rsidRPr="004A368F">
        <w:rPr>
          <w:rFonts w:asciiTheme="minorEastAsia" w:hAnsiTheme="minorEastAsia" w:cs="方正宋刻本秀楷简体" w:hint="eastAsia"/>
          <w:b/>
          <w:color w:val="333333"/>
          <w:spacing w:val="8"/>
          <w:sz w:val="21"/>
          <w:szCs w:val="21"/>
          <w:shd w:val="clear" w:color="auto" w:fill="FFFFFF"/>
        </w:rPr>
        <w:t>《以工匠精神雕琢时代品质》</w:t>
      </w:r>
      <w:r w:rsidRPr="004A368F">
        <w:rPr>
          <w:rFonts w:asciiTheme="minorEastAsia" w:hAnsiTheme="minorEastAsia" w:cs="方正宋刻本秀楷简体"/>
          <w:b/>
          <w:color w:val="333333"/>
          <w:spacing w:val="8"/>
          <w:sz w:val="21"/>
          <w:szCs w:val="21"/>
          <w:shd w:val="clear" w:color="auto" w:fill="FFFFFF"/>
        </w:rPr>
        <w:t>   </w:t>
      </w:r>
      <w:r w:rsidRPr="004A368F">
        <w:rPr>
          <w:rFonts w:asciiTheme="minorEastAsia" w:hAnsiTheme="minorEastAsia" w:cs="方正宋刻本秀楷简体" w:hint="eastAsia"/>
          <w:b/>
          <w:color w:val="333333"/>
          <w:spacing w:val="8"/>
          <w:sz w:val="21"/>
          <w:szCs w:val="21"/>
          <w:shd w:val="clear" w:color="auto" w:fill="FFFFFF"/>
        </w:rPr>
        <w:t>李斌</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hint="eastAsia"/>
          <w:color w:val="333333"/>
          <w:spacing w:val="8"/>
          <w:sz w:val="21"/>
          <w:szCs w:val="21"/>
          <w:shd w:val="clear" w:color="auto" w:fill="FFFFFF"/>
        </w:rPr>
        <w:lastRenderedPageBreak/>
        <w:t>选自</w:t>
      </w:r>
      <w:r w:rsidRPr="004A368F">
        <w:rPr>
          <w:rFonts w:asciiTheme="minorEastAsia" w:hAnsiTheme="minorEastAsia" w:cs="方正宋刻本秀楷简体"/>
          <w:color w:val="333333"/>
          <w:spacing w:val="8"/>
          <w:sz w:val="21"/>
          <w:szCs w:val="21"/>
          <w:shd w:val="clear" w:color="auto" w:fill="FFFFFF"/>
        </w:rPr>
        <w:t>2016</w:t>
      </w:r>
      <w:r w:rsidRPr="004A368F">
        <w:rPr>
          <w:rFonts w:asciiTheme="minorEastAsia" w:hAnsiTheme="minorEastAsia" w:cs="方正宋刻本秀楷简体" w:hint="eastAsia"/>
          <w:color w:val="333333"/>
          <w:spacing w:val="8"/>
          <w:sz w:val="21"/>
          <w:szCs w:val="21"/>
          <w:shd w:val="clear" w:color="auto" w:fill="FFFFFF"/>
        </w:rPr>
        <w:t>年</w:t>
      </w:r>
      <w:r w:rsidRPr="004A368F">
        <w:rPr>
          <w:rFonts w:asciiTheme="minorEastAsia" w:hAnsiTheme="minorEastAsia" w:cs="方正宋刻本秀楷简体"/>
          <w:color w:val="333333"/>
          <w:spacing w:val="8"/>
          <w:sz w:val="21"/>
          <w:szCs w:val="21"/>
          <w:shd w:val="clear" w:color="auto" w:fill="FFFFFF"/>
        </w:rPr>
        <w:t>4</w:t>
      </w:r>
      <w:r w:rsidRPr="004A368F">
        <w:rPr>
          <w:rFonts w:asciiTheme="minorEastAsia" w:hAnsiTheme="minorEastAsia" w:cs="方正宋刻本秀楷简体" w:hint="eastAsia"/>
          <w:color w:val="333333"/>
          <w:spacing w:val="8"/>
          <w:sz w:val="21"/>
          <w:szCs w:val="21"/>
          <w:shd w:val="clear" w:color="auto" w:fill="FFFFFF"/>
        </w:rPr>
        <w:t>月</w:t>
      </w:r>
      <w:r w:rsidRPr="004A368F">
        <w:rPr>
          <w:rFonts w:asciiTheme="minorEastAsia" w:hAnsiTheme="minorEastAsia" w:cs="方正宋刻本秀楷简体"/>
          <w:color w:val="333333"/>
          <w:spacing w:val="8"/>
          <w:sz w:val="21"/>
          <w:szCs w:val="21"/>
          <w:shd w:val="clear" w:color="auto" w:fill="FFFFFF"/>
        </w:rPr>
        <w:t>30</w:t>
      </w:r>
      <w:r w:rsidRPr="004A368F">
        <w:rPr>
          <w:rFonts w:asciiTheme="minorEastAsia" w:hAnsiTheme="minorEastAsia" w:cs="方正宋刻本秀楷简体" w:hint="eastAsia"/>
          <w:color w:val="333333"/>
          <w:spacing w:val="8"/>
          <w:sz w:val="21"/>
          <w:szCs w:val="21"/>
          <w:shd w:val="clear" w:color="auto" w:fill="FFFFFF"/>
        </w:rPr>
        <w:t>日《人民日报》。</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hint="eastAsia"/>
          <w:color w:val="333333"/>
          <w:spacing w:val="8"/>
          <w:sz w:val="21"/>
          <w:szCs w:val="21"/>
          <w:shd w:val="clear" w:color="auto" w:fill="FFFFFF"/>
        </w:rPr>
        <w:t>1.内容概要：这篇新闻评论结合时代特点深入阐述了工匠精神的内涵，点明其当代价值，呼吁每个人在自己的工作中努力</w:t>
      </w:r>
      <w:proofErr w:type="gramStart"/>
      <w:r w:rsidRPr="004A368F">
        <w:rPr>
          <w:rFonts w:asciiTheme="minorEastAsia" w:hAnsiTheme="minorEastAsia" w:cs="方正宋刻本秀楷简体" w:hint="eastAsia"/>
          <w:color w:val="333333"/>
          <w:spacing w:val="8"/>
          <w:sz w:val="21"/>
          <w:szCs w:val="21"/>
          <w:shd w:val="clear" w:color="auto" w:fill="FFFFFF"/>
        </w:rPr>
        <w:t>践行</w:t>
      </w:r>
      <w:proofErr w:type="gramEnd"/>
      <w:r w:rsidRPr="004A368F">
        <w:rPr>
          <w:rFonts w:asciiTheme="minorEastAsia" w:hAnsiTheme="minorEastAsia" w:cs="方正宋刻本秀楷简体" w:hint="eastAsia"/>
          <w:color w:val="333333"/>
          <w:spacing w:val="8"/>
          <w:sz w:val="21"/>
          <w:szCs w:val="21"/>
          <w:shd w:val="clear" w:color="auto" w:fill="FFFFFF"/>
        </w:rPr>
        <w:t>，具有很强的现实意义。</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hint="eastAsia"/>
          <w:color w:val="333333"/>
          <w:spacing w:val="8"/>
          <w:sz w:val="21"/>
          <w:szCs w:val="21"/>
          <w:shd w:val="clear" w:color="auto" w:fill="FFFFFF"/>
        </w:rPr>
        <w:t>2.艺术特点：多用排比造势；夹叙夹议。</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hint="eastAsia"/>
          <w:b/>
          <w:color w:val="333333"/>
          <w:spacing w:val="8"/>
          <w:sz w:val="21"/>
          <w:szCs w:val="21"/>
          <w:shd w:val="clear" w:color="auto" w:fill="FFFFFF"/>
        </w:rPr>
        <w:t>《芣苢》《插秧歌》</w:t>
      </w:r>
      <w:r w:rsidRPr="004A368F">
        <w:rPr>
          <w:rFonts w:asciiTheme="minorEastAsia" w:hAnsiTheme="minorEastAsia" w:cs="方正宋刻本秀楷简体" w:hint="eastAsia"/>
          <w:color w:val="333333"/>
          <w:spacing w:val="8"/>
          <w:sz w:val="21"/>
          <w:szCs w:val="21"/>
          <w:shd w:val="clear" w:color="auto" w:fill="FFFFFF"/>
        </w:rPr>
        <w:t>1.内容概要：细腻地描绘劳动过程，流露出劳动的喜悦。《芣苢》</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hint="eastAsia"/>
          <w:color w:val="333333"/>
          <w:spacing w:val="8"/>
          <w:sz w:val="21"/>
          <w:szCs w:val="21"/>
          <w:shd w:val="clear" w:color="auto" w:fill="FFFFFF"/>
        </w:rPr>
        <w:t xml:space="preserve">选取生活场景，描绘一家四口农时冒雨插秧的紧张生活，赞美吃苦耐劳、勤奋乐观的品质。 《插秧歌》 </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hint="eastAsia"/>
          <w:color w:val="333333"/>
          <w:spacing w:val="8"/>
          <w:sz w:val="21"/>
          <w:szCs w:val="21"/>
          <w:shd w:val="clear" w:color="auto" w:fill="FFFFFF"/>
        </w:rPr>
        <w:t>2.艺术特点：</w:t>
      </w:r>
      <w:proofErr w:type="gramStart"/>
      <w:r w:rsidRPr="004A368F">
        <w:rPr>
          <w:rFonts w:asciiTheme="minorEastAsia" w:hAnsiTheme="minorEastAsia" w:cs="方正宋刻本秀楷简体" w:hint="eastAsia"/>
          <w:color w:val="333333"/>
          <w:spacing w:val="8"/>
          <w:sz w:val="21"/>
          <w:szCs w:val="21"/>
          <w:shd w:val="clear" w:color="auto" w:fill="FFFFFF"/>
        </w:rPr>
        <w:t>重章叠唱</w:t>
      </w:r>
      <w:proofErr w:type="gramEnd"/>
      <w:r w:rsidRPr="004A368F">
        <w:rPr>
          <w:rFonts w:asciiTheme="minorEastAsia" w:hAnsiTheme="minorEastAsia" w:cs="方正宋刻本秀楷简体" w:hint="eastAsia"/>
          <w:color w:val="333333"/>
          <w:spacing w:val="8"/>
          <w:sz w:val="21"/>
          <w:szCs w:val="21"/>
          <w:shd w:val="clear" w:color="auto" w:fill="FFFFFF"/>
        </w:rPr>
        <w:t>，回环往复。 《芣苢》</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hint="eastAsia"/>
          <w:color w:val="333333"/>
          <w:spacing w:val="8"/>
          <w:sz w:val="21"/>
          <w:szCs w:val="21"/>
          <w:shd w:val="clear" w:color="auto" w:fill="FFFFFF"/>
        </w:rPr>
        <w:t>善用口语，富有自然新鲜的意趣。《插秧歌》</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b/>
          <w:color w:val="333333"/>
          <w:spacing w:val="8"/>
          <w:sz w:val="21"/>
          <w:szCs w:val="21"/>
          <w:shd w:val="clear" w:color="auto" w:fill="FFFFFF"/>
        </w:rPr>
      </w:pPr>
      <w:r w:rsidRPr="004A368F">
        <w:rPr>
          <w:rFonts w:asciiTheme="minorEastAsia" w:hAnsiTheme="minorEastAsia" w:cs="方正宋刻本秀楷简体" w:hint="eastAsia"/>
          <w:b/>
          <w:color w:val="333333"/>
          <w:spacing w:val="8"/>
          <w:sz w:val="21"/>
          <w:szCs w:val="21"/>
          <w:shd w:val="clear" w:color="auto" w:fill="FFFFFF"/>
        </w:rPr>
        <w:t>《梦游天姥吟留别》</w:t>
      </w:r>
      <w:r w:rsidRPr="004A368F">
        <w:rPr>
          <w:rFonts w:asciiTheme="minorEastAsia" w:hAnsiTheme="minorEastAsia" w:cs="方正宋刻本秀楷简体"/>
          <w:b/>
          <w:color w:val="333333"/>
          <w:spacing w:val="8"/>
          <w:sz w:val="21"/>
          <w:szCs w:val="21"/>
          <w:shd w:val="clear" w:color="auto" w:fill="FFFFFF"/>
        </w:rPr>
        <w:t>   </w:t>
      </w:r>
      <w:r w:rsidRPr="004A368F">
        <w:rPr>
          <w:rFonts w:asciiTheme="minorEastAsia" w:hAnsiTheme="minorEastAsia" w:cs="方正宋刻本秀楷简体" w:hint="eastAsia"/>
          <w:b/>
          <w:color w:val="333333"/>
          <w:spacing w:val="8"/>
          <w:sz w:val="21"/>
          <w:szCs w:val="21"/>
          <w:shd w:val="clear" w:color="auto" w:fill="FFFFFF"/>
        </w:rPr>
        <w:t>李白</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hint="eastAsia"/>
          <w:color w:val="333333"/>
          <w:spacing w:val="8"/>
          <w:sz w:val="21"/>
          <w:szCs w:val="21"/>
          <w:shd w:val="clear" w:color="auto" w:fill="FFFFFF"/>
        </w:rPr>
        <w:t>选自《李白集校注》卷十五。李白，字太白，号青梦居士，被称为“诗仙”，唐代伟大的浪漫主义诗人。其诗风豪放飘逸，想象丰富，语言流转自然，音律和谐多变。与杜甫并称“李杜”。</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hint="eastAsia"/>
          <w:color w:val="333333"/>
          <w:spacing w:val="8"/>
          <w:sz w:val="21"/>
          <w:szCs w:val="21"/>
          <w:shd w:val="clear" w:color="auto" w:fill="FFFFFF"/>
        </w:rPr>
        <w:t>1.内容概要：作者用奇特的夸张手法描写了天</w:t>
      </w:r>
      <w:proofErr w:type="gramStart"/>
      <w:r w:rsidRPr="004A368F">
        <w:rPr>
          <w:rFonts w:asciiTheme="minorEastAsia" w:hAnsiTheme="minorEastAsia" w:cs="方正宋刻本秀楷简体" w:hint="eastAsia"/>
          <w:color w:val="333333"/>
          <w:spacing w:val="8"/>
          <w:sz w:val="21"/>
          <w:szCs w:val="21"/>
          <w:shd w:val="clear" w:color="auto" w:fill="FFFFFF"/>
        </w:rPr>
        <w:t>姥</w:t>
      </w:r>
      <w:proofErr w:type="gramEnd"/>
      <w:r w:rsidRPr="004A368F">
        <w:rPr>
          <w:rFonts w:asciiTheme="minorEastAsia" w:hAnsiTheme="minorEastAsia" w:cs="方正宋刻本秀楷简体" w:hint="eastAsia"/>
          <w:color w:val="333333"/>
          <w:spacing w:val="8"/>
          <w:sz w:val="21"/>
          <w:szCs w:val="21"/>
          <w:shd w:val="clear" w:color="auto" w:fill="FFFFFF"/>
        </w:rPr>
        <w:t>山的雄姿，借助想象以大量的笔墨描绘了梦游天</w:t>
      </w:r>
      <w:proofErr w:type="gramStart"/>
      <w:r w:rsidRPr="004A368F">
        <w:rPr>
          <w:rFonts w:asciiTheme="minorEastAsia" w:hAnsiTheme="minorEastAsia" w:cs="方正宋刻本秀楷简体" w:hint="eastAsia"/>
          <w:color w:val="333333"/>
          <w:spacing w:val="8"/>
          <w:sz w:val="21"/>
          <w:szCs w:val="21"/>
          <w:shd w:val="clear" w:color="auto" w:fill="FFFFFF"/>
        </w:rPr>
        <w:t>姥</w:t>
      </w:r>
      <w:proofErr w:type="gramEnd"/>
      <w:r w:rsidRPr="004A368F">
        <w:rPr>
          <w:rFonts w:asciiTheme="minorEastAsia" w:hAnsiTheme="minorEastAsia" w:cs="方正宋刻本秀楷简体" w:hint="eastAsia"/>
          <w:color w:val="333333"/>
          <w:spacing w:val="8"/>
          <w:sz w:val="21"/>
          <w:szCs w:val="21"/>
          <w:shd w:val="clear" w:color="auto" w:fill="FFFFFF"/>
        </w:rPr>
        <w:t>的情景，表现了作者的浪漫主义风格。全诗通过对梦境的描写，反映了作者在政治上的不得意和对权贵的不妥协态度。</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hint="eastAsia"/>
          <w:color w:val="333333"/>
          <w:spacing w:val="8"/>
          <w:sz w:val="21"/>
          <w:szCs w:val="21"/>
          <w:shd w:val="clear" w:color="auto" w:fill="FFFFFF"/>
        </w:rPr>
        <w:t>2.艺术特点：借告别题材抒情言志；用梦幻内容写现实之事；以夸张手法描绘幻想世界；借灵动诗体表现恣肆奔放的感情。</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b/>
          <w:color w:val="333333"/>
          <w:spacing w:val="8"/>
          <w:sz w:val="21"/>
          <w:szCs w:val="21"/>
          <w:shd w:val="clear" w:color="auto" w:fill="FFFFFF"/>
        </w:rPr>
      </w:pPr>
      <w:r w:rsidRPr="004A368F">
        <w:rPr>
          <w:rFonts w:asciiTheme="minorEastAsia" w:hAnsiTheme="minorEastAsia" w:cs="方正宋刻本秀楷简体" w:hint="eastAsia"/>
          <w:b/>
          <w:color w:val="333333"/>
          <w:spacing w:val="8"/>
          <w:sz w:val="21"/>
          <w:szCs w:val="21"/>
          <w:shd w:val="clear" w:color="auto" w:fill="FFFFFF"/>
        </w:rPr>
        <w:t>《反对党八股</w:t>
      </w:r>
      <w:r w:rsidRPr="004A368F">
        <w:rPr>
          <w:rFonts w:asciiTheme="minorEastAsia" w:hAnsiTheme="minorEastAsia" w:cs="方正宋刻本秀楷简体"/>
          <w:b/>
          <w:color w:val="333333"/>
          <w:spacing w:val="8"/>
          <w:sz w:val="21"/>
          <w:szCs w:val="21"/>
          <w:shd w:val="clear" w:color="auto" w:fill="FFFFFF"/>
        </w:rPr>
        <w:t>(</w:t>
      </w:r>
      <w:r w:rsidRPr="004A368F">
        <w:rPr>
          <w:rFonts w:asciiTheme="minorEastAsia" w:hAnsiTheme="minorEastAsia" w:cs="方正宋刻本秀楷简体" w:hint="eastAsia"/>
          <w:b/>
          <w:color w:val="333333"/>
          <w:spacing w:val="8"/>
          <w:sz w:val="21"/>
          <w:szCs w:val="21"/>
          <w:shd w:val="clear" w:color="auto" w:fill="FFFFFF"/>
        </w:rPr>
        <w:t>节选</w:t>
      </w:r>
      <w:r w:rsidRPr="004A368F">
        <w:rPr>
          <w:rFonts w:asciiTheme="minorEastAsia" w:hAnsiTheme="minorEastAsia" w:cs="方正宋刻本秀楷简体"/>
          <w:b/>
          <w:color w:val="333333"/>
          <w:spacing w:val="8"/>
          <w:sz w:val="21"/>
          <w:szCs w:val="21"/>
          <w:shd w:val="clear" w:color="auto" w:fill="FFFFFF"/>
        </w:rPr>
        <w:t>)</w:t>
      </w:r>
      <w:r w:rsidRPr="004A368F">
        <w:rPr>
          <w:rFonts w:asciiTheme="minorEastAsia" w:hAnsiTheme="minorEastAsia" w:cs="方正宋刻本秀楷简体" w:hint="eastAsia"/>
          <w:b/>
          <w:color w:val="333333"/>
          <w:spacing w:val="8"/>
          <w:sz w:val="21"/>
          <w:szCs w:val="21"/>
          <w:shd w:val="clear" w:color="auto" w:fill="FFFFFF"/>
        </w:rPr>
        <w:t>》</w:t>
      </w:r>
      <w:r w:rsidRPr="004A368F">
        <w:rPr>
          <w:rFonts w:asciiTheme="minorEastAsia" w:hAnsiTheme="minorEastAsia" w:cs="方正宋刻本秀楷简体"/>
          <w:b/>
          <w:color w:val="333333"/>
          <w:spacing w:val="8"/>
          <w:sz w:val="21"/>
          <w:szCs w:val="21"/>
          <w:shd w:val="clear" w:color="auto" w:fill="FFFFFF"/>
        </w:rPr>
        <w:t>   </w:t>
      </w:r>
      <w:r w:rsidRPr="004A368F">
        <w:rPr>
          <w:rFonts w:asciiTheme="minorEastAsia" w:hAnsiTheme="minorEastAsia" w:cs="方正宋刻本秀楷简体" w:hint="eastAsia"/>
          <w:b/>
          <w:color w:val="333333"/>
          <w:spacing w:val="8"/>
          <w:sz w:val="21"/>
          <w:szCs w:val="21"/>
          <w:shd w:val="clear" w:color="auto" w:fill="FFFFFF"/>
        </w:rPr>
        <w:t>毛泽东</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hint="eastAsia"/>
          <w:color w:val="333333"/>
          <w:spacing w:val="8"/>
          <w:sz w:val="21"/>
          <w:szCs w:val="21"/>
          <w:shd w:val="clear" w:color="auto" w:fill="FFFFFF"/>
        </w:rPr>
        <w:t>选自《毛泽东选集》第三卷。毛泽东，字润之，笔名子任，湖南湘潭人。</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color w:val="333333"/>
          <w:spacing w:val="8"/>
          <w:sz w:val="21"/>
          <w:szCs w:val="21"/>
          <w:shd w:val="clear" w:color="auto" w:fill="FFFFFF"/>
        </w:rPr>
        <w:t>1.</w:t>
      </w:r>
      <w:r w:rsidRPr="004A368F">
        <w:rPr>
          <w:rFonts w:asciiTheme="minorEastAsia" w:hAnsiTheme="minorEastAsia" w:cs="方正宋刻本秀楷简体" w:hint="eastAsia"/>
          <w:color w:val="333333"/>
          <w:spacing w:val="8"/>
          <w:sz w:val="21"/>
          <w:szCs w:val="21"/>
          <w:shd w:val="clear" w:color="auto" w:fill="FFFFFF"/>
        </w:rPr>
        <w:t>内容概要：文章列举了党八股的多条罪状，重点批判了教条主义、主观主义和宗派主义；在批判的同时也提出了正确的主张，倡导理论联系实际的马克思主义学风和文风。</w:t>
      </w:r>
    </w:p>
    <w:p w:rsidR="004A368F" w:rsidRP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hint="eastAsia"/>
          <w:color w:val="333333"/>
          <w:spacing w:val="8"/>
          <w:sz w:val="21"/>
          <w:szCs w:val="21"/>
          <w:shd w:val="clear" w:color="auto" w:fill="FFFFFF"/>
        </w:rPr>
      </w:pPr>
      <w:r w:rsidRPr="004A368F">
        <w:rPr>
          <w:rFonts w:asciiTheme="minorEastAsia" w:hAnsiTheme="minorEastAsia" w:cs="方正宋刻本秀楷简体"/>
          <w:color w:val="333333"/>
          <w:spacing w:val="8"/>
          <w:sz w:val="21"/>
          <w:szCs w:val="21"/>
          <w:shd w:val="clear" w:color="auto" w:fill="FFFFFF"/>
        </w:rPr>
        <w:t>2.</w:t>
      </w:r>
      <w:r w:rsidRPr="004A368F">
        <w:rPr>
          <w:rFonts w:asciiTheme="minorEastAsia" w:hAnsiTheme="minorEastAsia" w:cs="方正宋刻本秀楷简体" w:hint="eastAsia"/>
          <w:color w:val="333333"/>
          <w:spacing w:val="8"/>
          <w:sz w:val="21"/>
          <w:szCs w:val="21"/>
          <w:shd w:val="clear" w:color="auto" w:fill="FFFFFF"/>
        </w:rPr>
        <w:t>艺术特点：纲目分明，结构完整；说理切中要害，深入浅出；比喻生动形象。</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hint="eastAsia"/>
          <w:b/>
        </w:rPr>
        <w:t>《雨巷》</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shd w:val="clear" w:color="auto" w:fill="FFFFFF"/>
        </w:rPr>
      </w:pPr>
      <w:r w:rsidRPr="004A368F">
        <w:rPr>
          <w:rFonts w:asciiTheme="minorEastAsia" w:hAnsiTheme="minorEastAsia" w:cs="方正宋刻本秀楷简体" w:hint="eastAsia"/>
          <w:color w:val="333333"/>
          <w:spacing w:val="8"/>
          <w:sz w:val="21"/>
          <w:szCs w:val="21"/>
          <w:shd w:val="clear" w:color="auto" w:fill="FFFFFF"/>
        </w:rPr>
        <w:t>1、诗歌采用</w:t>
      </w:r>
      <w:proofErr w:type="gramStart"/>
      <w:r w:rsidRPr="004A368F">
        <w:rPr>
          <w:rFonts w:asciiTheme="minorEastAsia" w:hAnsiTheme="minorEastAsia" w:cs="方正宋刻本秀楷简体" w:hint="eastAsia"/>
          <w:color w:val="333333"/>
          <w:spacing w:val="8"/>
          <w:sz w:val="21"/>
          <w:szCs w:val="21"/>
          <w:shd w:val="clear" w:color="auto" w:fill="FFFFFF"/>
        </w:rPr>
        <w:t>一</w:t>
      </w:r>
      <w:proofErr w:type="gramEnd"/>
      <w:r w:rsidRPr="004A368F">
        <w:rPr>
          <w:rFonts w:asciiTheme="minorEastAsia" w:hAnsiTheme="minorEastAsia" w:cs="方正宋刻本秀楷简体" w:hint="eastAsia"/>
          <w:color w:val="333333"/>
          <w:spacing w:val="8"/>
          <w:sz w:val="21"/>
          <w:szCs w:val="21"/>
          <w:shd w:val="clear" w:color="auto" w:fill="FFFFFF"/>
        </w:rPr>
        <w:t>韵到底、词句反复、首尾复唱等手段渲染了人类一种永恒的惆怅——“失落的忧伤”，这些手段增强了诗歌的抒情性和音乐性。</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2、诗无达</w:t>
      </w:r>
      <w:proofErr w:type="gramStart"/>
      <w:r w:rsidRPr="004A368F">
        <w:rPr>
          <w:rFonts w:asciiTheme="minorEastAsia" w:hAnsiTheme="minorEastAsia" w:cs="方正宋刻本秀楷简体" w:hint="eastAsia"/>
          <w:color w:val="333333"/>
          <w:spacing w:val="8"/>
          <w:sz w:val="21"/>
          <w:szCs w:val="21"/>
          <w:shd w:val="clear" w:color="auto" w:fill="FFFFFF"/>
        </w:rPr>
        <w:t>诂</w:t>
      </w:r>
      <w:proofErr w:type="gramEnd"/>
      <w:r w:rsidRPr="004A368F">
        <w:rPr>
          <w:rFonts w:asciiTheme="minorEastAsia" w:hAnsiTheme="minorEastAsia" w:cs="方正宋刻本秀楷简体" w:hint="eastAsia"/>
          <w:color w:val="333333"/>
          <w:spacing w:val="8"/>
          <w:sz w:val="21"/>
          <w:szCs w:val="21"/>
          <w:shd w:val="clear" w:color="auto" w:fill="FFFFFF"/>
        </w:rPr>
        <w:t>，对《雨巷》中的丁香姑娘，人们就有“理想说”“佳人说”“自我说”等多种理解。</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《再别康桥》</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1、新月派崇尚音乐美、建筑美、绘画美。音乐美表现为整齐舒缓的节奏、跌宕起伏的逐节换韵、首尾复唱以及一些叠音词的使用上；建筑美表现为每节诗于参差错落中见一种整齐；</w:t>
      </w:r>
      <w:proofErr w:type="gramStart"/>
      <w:r w:rsidRPr="004A368F">
        <w:rPr>
          <w:rFonts w:asciiTheme="minorEastAsia" w:hAnsiTheme="minorEastAsia" w:cs="方正宋刻本秀楷简体" w:hint="eastAsia"/>
          <w:color w:val="333333"/>
          <w:spacing w:val="8"/>
          <w:sz w:val="21"/>
          <w:szCs w:val="21"/>
          <w:shd w:val="clear" w:color="auto" w:fill="FFFFFF"/>
        </w:rPr>
        <w:t>绘画美</w:t>
      </w:r>
      <w:proofErr w:type="gramEnd"/>
      <w:r w:rsidRPr="004A368F">
        <w:rPr>
          <w:rFonts w:asciiTheme="minorEastAsia" w:hAnsiTheme="minorEastAsia" w:cs="方正宋刻本秀楷简体" w:hint="eastAsia"/>
          <w:color w:val="333333"/>
          <w:spacing w:val="8"/>
          <w:sz w:val="21"/>
          <w:szCs w:val="21"/>
          <w:shd w:val="clear" w:color="auto" w:fill="FFFFFF"/>
        </w:rPr>
        <w:t>表现为每节诗中都包含着一幅富有色彩和动感的画面。</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2、“悄悄是别离的笙箫”，这句话将“悄悄”化静为动，化虚为实，化无声为有声，含蓄而有节制地将别情推向了高潮。</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《烛之武退秦师》</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1、“退”是全文的核心行为，围绕“退”字，全文可划分为“待退：九死一生”“议退：君臣一心”“智退：唯利是图”“亦退：走为上策”等四层。</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2、烛之武退秦</w:t>
      </w:r>
      <w:proofErr w:type="gramStart"/>
      <w:r w:rsidRPr="004A368F">
        <w:rPr>
          <w:rFonts w:asciiTheme="minorEastAsia" w:hAnsiTheme="minorEastAsia" w:cs="方正宋刻本秀楷简体" w:hint="eastAsia"/>
          <w:color w:val="333333"/>
          <w:spacing w:val="8"/>
          <w:sz w:val="21"/>
          <w:szCs w:val="21"/>
          <w:shd w:val="clear" w:color="auto" w:fill="FFFFFF"/>
        </w:rPr>
        <w:t>师采用</w:t>
      </w:r>
      <w:proofErr w:type="gramEnd"/>
      <w:r w:rsidRPr="004A368F">
        <w:rPr>
          <w:rFonts w:asciiTheme="minorEastAsia" w:hAnsiTheme="minorEastAsia" w:cs="方正宋刻本秀楷简体" w:hint="eastAsia"/>
          <w:color w:val="333333"/>
          <w:spacing w:val="8"/>
          <w:sz w:val="21"/>
          <w:szCs w:val="21"/>
          <w:shd w:val="clear" w:color="auto" w:fill="FFFFFF"/>
        </w:rPr>
        <w:t>了攻心术：</w:t>
      </w:r>
      <w:proofErr w:type="gramStart"/>
      <w:r w:rsidRPr="004A368F">
        <w:rPr>
          <w:rFonts w:asciiTheme="minorEastAsia" w:hAnsiTheme="minorEastAsia" w:cs="方正宋刻本秀楷简体" w:hint="eastAsia"/>
          <w:color w:val="333333"/>
          <w:spacing w:val="8"/>
          <w:sz w:val="21"/>
          <w:szCs w:val="21"/>
          <w:shd w:val="clear" w:color="auto" w:fill="FFFFFF"/>
        </w:rPr>
        <w:t>郑既知</w:t>
      </w:r>
      <w:proofErr w:type="gramEnd"/>
      <w:r w:rsidRPr="004A368F">
        <w:rPr>
          <w:rFonts w:asciiTheme="minorEastAsia" w:hAnsiTheme="minorEastAsia" w:cs="方正宋刻本秀楷简体" w:hint="eastAsia"/>
          <w:color w:val="333333"/>
          <w:spacing w:val="8"/>
          <w:sz w:val="21"/>
          <w:szCs w:val="21"/>
          <w:shd w:val="clear" w:color="auto" w:fill="FFFFFF"/>
        </w:rPr>
        <w:t>亡（削其戒心）——</w:t>
      </w:r>
      <w:proofErr w:type="gramStart"/>
      <w:r w:rsidRPr="004A368F">
        <w:rPr>
          <w:rFonts w:asciiTheme="minorEastAsia" w:hAnsiTheme="minorEastAsia" w:cs="方正宋刻本秀楷简体" w:hint="eastAsia"/>
          <w:color w:val="333333"/>
          <w:spacing w:val="8"/>
          <w:sz w:val="21"/>
          <w:szCs w:val="21"/>
          <w:shd w:val="clear" w:color="auto" w:fill="FFFFFF"/>
        </w:rPr>
        <w:t>亡郑薄秦</w:t>
      </w:r>
      <w:proofErr w:type="gramEnd"/>
      <w:r w:rsidRPr="004A368F">
        <w:rPr>
          <w:rFonts w:asciiTheme="minorEastAsia" w:hAnsiTheme="minorEastAsia" w:cs="方正宋刻本秀楷简体" w:hint="eastAsia"/>
          <w:color w:val="333333"/>
          <w:spacing w:val="8"/>
          <w:sz w:val="21"/>
          <w:szCs w:val="21"/>
          <w:shd w:val="clear" w:color="auto" w:fill="FFFFFF"/>
        </w:rPr>
        <w:t>（引其防心）——</w:t>
      </w:r>
      <w:proofErr w:type="gramStart"/>
      <w:r w:rsidRPr="004A368F">
        <w:rPr>
          <w:rFonts w:asciiTheme="minorEastAsia" w:hAnsiTheme="minorEastAsia" w:cs="方正宋刻本秀楷简体" w:hint="eastAsia"/>
          <w:color w:val="333333"/>
          <w:spacing w:val="8"/>
          <w:sz w:val="21"/>
          <w:szCs w:val="21"/>
          <w:shd w:val="clear" w:color="auto" w:fill="FFFFFF"/>
        </w:rPr>
        <w:t>舍郑利</w:t>
      </w:r>
      <w:proofErr w:type="gramEnd"/>
      <w:r w:rsidRPr="004A368F">
        <w:rPr>
          <w:rFonts w:asciiTheme="minorEastAsia" w:hAnsiTheme="minorEastAsia" w:cs="方正宋刻本秀楷简体" w:hint="eastAsia"/>
          <w:color w:val="333333"/>
          <w:spacing w:val="8"/>
          <w:sz w:val="21"/>
          <w:szCs w:val="21"/>
          <w:shd w:val="clear" w:color="auto" w:fill="FFFFFF"/>
        </w:rPr>
        <w:t>秦（使其动心）——</w:t>
      </w:r>
      <w:proofErr w:type="gramStart"/>
      <w:r w:rsidRPr="004A368F">
        <w:rPr>
          <w:rFonts w:asciiTheme="minorEastAsia" w:hAnsiTheme="minorEastAsia" w:cs="方正宋刻本秀楷简体" w:hint="eastAsia"/>
          <w:color w:val="333333"/>
          <w:spacing w:val="8"/>
          <w:sz w:val="21"/>
          <w:szCs w:val="21"/>
          <w:shd w:val="clear" w:color="auto" w:fill="FFFFFF"/>
        </w:rPr>
        <w:t>晋尝背秦</w:t>
      </w:r>
      <w:proofErr w:type="gramEnd"/>
      <w:r w:rsidRPr="004A368F">
        <w:rPr>
          <w:rFonts w:asciiTheme="minorEastAsia" w:hAnsiTheme="minorEastAsia" w:cs="方正宋刻本秀楷简体" w:hint="eastAsia"/>
          <w:color w:val="333333"/>
          <w:spacing w:val="8"/>
          <w:sz w:val="21"/>
          <w:szCs w:val="21"/>
          <w:shd w:val="clear" w:color="auto" w:fill="FFFFFF"/>
        </w:rPr>
        <w:t>（激其恨心）——</w:t>
      </w:r>
      <w:proofErr w:type="gramStart"/>
      <w:r w:rsidRPr="004A368F">
        <w:rPr>
          <w:rFonts w:asciiTheme="minorEastAsia" w:hAnsiTheme="minorEastAsia" w:cs="方正宋刻本秀楷简体" w:hint="eastAsia"/>
          <w:color w:val="333333"/>
          <w:spacing w:val="8"/>
          <w:sz w:val="21"/>
          <w:szCs w:val="21"/>
          <w:shd w:val="clear" w:color="auto" w:fill="FFFFFF"/>
        </w:rPr>
        <w:t>阙秦利晋</w:t>
      </w:r>
      <w:proofErr w:type="gramEnd"/>
      <w:r w:rsidRPr="004A368F">
        <w:rPr>
          <w:rFonts w:asciiTheme="minorEastAsia" w:hAnsiTheme="minorEastAsia" w:cs="方正宋刻本秀楷简体" w:hint="eastAsia"/>
          <w:color w:val="333333"/>
          <w:spacing w:val="8"/>
          <w:sz w:val="21"/>
          <w:szCs w:val="21"/>
          <w:shd w:val="clear" w:color="auto" w:fill="FFFFFF"/>
        </w:rPr>
        <w:t>（劝其死心）。</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3、文章波澜起伏，四起四落：围郑（一起）荐烛（一落），辞曰（二起）许之（二落），夜</w:t>
      </w:r>
      <w:proofErr w:type="gramStart"/>
      <w:r w:rsidRPr="004A368F">
        <w:rPr>
          <w:rFonts w:asciiTheme="minorEastAsia" w:hAnsiTheme="minorEastAsia" w:cs="方正宋刻本秀楷简体" w:hint="eastAsia"/>
          <w:color w:val="333333"/>
          <w:spacing w:val="8"/>
          <w:sz w:val="21"/>
          <w:szCs w:val="21"/>
          <w:shd w:val="clear" w:color="auto" w:fill="FFFFFF"/>
        </w:rPr>
        <w:t>缒</w:t>
      </w:r>
      <w:proofErr w:type="gramEnd"/>
      <w:r w:rsidRPr="004A368F">
        <w:rPr>
          <w:rFonts w:asciiTheme="minorEastAsia" w:hAnsiTheme="minorEastAsia" w:cs="方正宋刻本秀楷简体" w:hint="eastAsia"/>
          <w:color w:val="333333"/>
          <w:spacing w:val="8"/>
          <w:sz w:val="21"/>
          <w:szCs w:val="21"/>
          <w:shd w:val="clear" w:color="auto" w:fill="FFFFFF"/>
        </w:rPr>
        <w:t>（三起）乃还（三落），请击（四起）亦去（四落）。</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4、许多谋臣侠士都具备有大义（忠君爱国、扶弱济困）、大勇（临危受命、临危不惧）、大智（深谋远虑、能言善辩）三个特性。</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《鸿门宴》</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1、鸿门宴上波澜起伏：范增举玦暗示（一起）项羽默然不应（一落），项庄舞剑欲杀（二起）项伯翼蔽沛公（二落），</w:t>
      </w:r>
      <w:proofErr w:type="gramStart"/>
      <w:r w:rsidRPr="004A368F">
        <w:rPr>
          <w:rFonts w:asciiTheme="minorEastAsia" w:hAnsiTheme="minorEastAsia" w:cs="方正宋刻本秀楷简体" w:hint="eastAsia"/>
          <w:color w:val="333333"/>
          <w:spacing w:val="8"/>
          <w:sz w:val="21"/>
          <w:szCs w:val="21"/>
          <w:shd w:val="clear" w:color="auto" w:fill="FFFFFF"/>
        </w:rPr>
        <w:t>樊哙怒闯军</w:t>
      </w:r>
      <w:proofErr w:type="gramEnd"/>
      <w:r w:rsidRPr="004A368F">
        <w:rPr>
          <w:rFonts w:asciiTheme="minorEastAsia" w:hAnsiTheme="minorEastAsia" w:cs="方正宋刻本秀楷简体" w:hint="eastAsia"/>
          <w:color w:val="333333"/>
          <w:spacing w:val="8"/>
          <w:sz w:val="21"/>
          <w:szCs w:val="21"/>
          <w:shd w:val="clear" w:color="auto" w:fill="FFFFFF"/>
        </w:rPr>
        <w:t>帐（三起）项羽赐酒赐</w:t>
      </w:r>
      <w:proofErr w:type="gramStart"/>
      <w:r w:rsidRPr="004A368F">
        <w:rPr>
          <w:rFonts w:asciiTheme="minorEastAsia" w:hAnsiTheme="minorEastAsia" w:cs="方正宋刻本秀楷简体" w:hint="eastAsia"/>
          <w:color w:val="333333"/>
          <w:spacing w:val="8"/>
          <w:sz w:val="21"/>
          <w:szCs w:val="21"/>
          <w:shd w:val="clear" w:color="auto" w:fill="FFFFFF"/>
        </w:rPr>
        <w:t>彘</w:t>
      </w:r>
      <w:proofErr w:type="gramEnd"/>
      <w:r w:rsidRPr="004A368F">
        <w:rPr>
          <w:rFonts w:asciiTheme="minorEastAsia" w:hAnsiTheme="minorEastAsia" w:cs="方正宋刻本秀楷简体" w:hint="eastAsia"/>
          <w:color w:val="333333"/>
          <w:spacing w:val="8"/>
          <w:sz w:val="21"/>
          <w:szCs w:val="21"/>
          <w:shd w:val="clear" w:color="auto" w:fill="FFFFFF"/>
        </w:rPr>
        <w:t>肩赐坐（三落）</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2、项羽是文章的主人公，对</w:t>
      </w:r>
      <w:proofErr w:type="gramStart"/>
      <w:r w:rsidRPr="004A368F">
        <w:rPr>
          <w:rFonts w:asciiTheme="minorEastAsia" w:hAnsiTheme="minorEastAsia" w:cs="方正宋刻本秀楷简体" w:hint="eastAsia"/>
          <w:color w:val="333333"/>
          <w:spacing w:val="8"/>
          <w:sz w:val="21"/>
          <w:szCs w:val="21"/>
          <w:shd w:val="clear" w:color="auto" w:fill="FFFFFF"/>
        </w:rPr>
        <w:t>他作者</w:t>
      </w:r>
      <w:proofErr w:type="gramEnd"/>
      <w:r w:rsidRPr="004A368F">
        <w:rPr>
          <w:rFonts w:asciiTheme="minorEastAsia" w:hAnsiTheme="minorEastAsia" w:cs="方正宋刻本秀楷简体" w:hint="eastAsia"/>
          <w:color w:val="333333"/>
          <w:spacing w:val="8"/>
          <w:sz w:val="21"/>
          <w:szCs w:val="21"/>
          <w:shd w:val="clear" w:color="auto" w:fill="FFFFFF"/>
        </w:rPr>
        <w:t>既采用了语言、动作、神态等一些正面描写，也采用了一些人物比如刘邦、范增、</w:t>
      </w:r>
      <w:proofErr w:type="gramStart"/>
      <w:r w:rsidRPr="004A368F">
        <w:rPr>
          <w:rFonts w:asciiTheme="minorEastAsia" w:hAnsiTheme="minorEastAsia" w:cs="方正宋刻本秀楷简体" w:hint="eastAsia"/>
          <w:color w:val="333333"/>
          <w:spacing w:val="8"/>
          <w:sz w:val="21"/>
          <w:szCs w:val="21"/>
          <w:shd w:val="clear" w:color="auto" w:fill="FFFFFF"/>
        </w:rPr>
        <w:t>樊哙</w:t>
      </w:r>
      <w:proofErr w:type="gramEnd"/>
      <w:r w:rsidRPr="004A368F">
        <w:rPr>
          <w:rFonts w:asciiTheme="minorEastAsia" w:hAnsiTheme="minorEastAsia" w:cs="方正宋刻本秀楷简体" w:hint="eastAsia"/>
          <w:color w:val="333333"/>
          <w:spacing w:val="8"/>
          <w:sz w:val="21"/>
          <w:szCs w:val="21"/>
          <w:shd w:val="clear" w:color="auto" w:fill="FFFFFF"/>
        </w:rPr>
        <w:t>等人的侧面烘托与对比。为了突出人物性格，还将人物置于尖锐的矛盾冲突中去表现。</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3、项羽与刘邦对比，一个骄矜自用、优柔</w:t>
      </w:r>
      <w:proofErr w:type="gramStart"/>
      <w:r w:rsidRPr="004A368F">
        <w:rPr>
          <w:rFonts w:asciiTheme="minorEastAsia" w:hAnsiTheme="minorEastAsia" w:cs="方正宋刻本秀楷简体" w:hint="eastAsia"/>
          <w:color w:val="333333"/>
          <w:spacing w:val="8"/>
          <w:sz w:val="21"/>
          <w:szCs w:val="21"/>
          <w:shd w:val="clear" w:color="auto" w:fill="FFFFFF"/>
        </w:rPr>
        <w:t>寡</w:t>
      </w:r>
      <w:proofErr w:type="gramEnd"/>
      <w:r w:rsidRPr="004A368F">
        <w:rPr>
          <w:rFonts w:asciiTheme="minorEastAsia" w:hAnsiTheme="minorEastAsia" w:cs="方正宋刻本秀楷简体" w:hint="eastAsia"/>
          <w:color w:val="333333"/>
          <w:spacing w:val="8"/>
          <w:sz w:val="21"/>
          <w:szCs w:val="21"/>
          <w:shd w:val="clear" w:color="auto" w:fill="FFFFFF"/>
        </w:rPr>
        <w:t>谋，一个善于用人、隐忍多谋，性格决定命运，所以在鸿门宴上，楚汉相争的胜负已初见端倪。不过，项羽即使在鸿门宴上不杀刘邦，也同样会失掉天下，主要是因为他任人唯亲、不得民心（坑杀20万降卒、火烧阿房宫、自立西楚霸王、背约杀害楚怀王），但尽管如此，</w:t>
      </w:r>
      <w:proofErr w:type="gramStart"/>
      <w:r w:rsidRPr="004A368F">
        <w:rPr>
          <w:rFonts w:asciiTheme="minorEastAsia" w:hAnsiTheme="minorEastAsia" w:cs="方正宋刻本秀楷简体" w:hint="eastAsia"/>
          <w:color w:val="333333"/>
          <w:spacing w:val="8"/>
          <w:sz w:val="21"/>
          <w:szCs w:val="21"/>
          <w:shd w:val="clear" w:color="auto" w:fill="FFFFFF"/>
        </w:rPr>
        <w:t>太</w:t>
      </w:r>
      <w:proofErr w:type="gramEnd"/>
      <w:r w:rsidRPr="004A368F">
        <w:rPr>
          <w:rFonts w:asciiTheme="minorEastAsia" w:hAnsiTheme="minorEastAsia" w:cs="方正宋刻本秀楷简体" w:hint="eastAsia"/>
          <w:color w:val="333333"/>
          <w:spacing w:val="8"/>
          <w:sz w:val="21"/>
          <w:szCs w:val="21"/>
          <w:shd w:val="clear" w:color="auto" w:fill="FFFFFF"/>
        </w:rPr>
        <w:t>史公还是将他列入了帝王“本纪”，就是因为项羽无与伦比的人格魅力，他知情重义，勇敢无畏（巨鹿之战破釜沉舟，以少胜多）、极有气节（不肯过江东）……</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4、项羽是一个失败的政客，却是一个真正的王者。他站在云端，俯瞰众生。他的高贵与尊严是长在骨头里融进血液中的，谁也征服不了。这样舒展的生命，这样壮美的人生，不能不让</w:t>
      </w:r>
      <w:proofErr w:type="gramStart"/>
      <w:r w:rsidRPr="004A368F">
        <w:rPr>
          <w:rFonts w:asciiTheme="minorEastAsia" w:hAnsiTheme="minorEastAsia" w:cs="方正宋刻本秀楷简体" w:hint="eastAsia"/>
          <w:color w:val="333333"/>
          <w:spacing w:val="8"/>
          <w:sz w:val="21"/>
          <w:szCs w:val="21"/>
          <w:shd w:val="clear" w:color="auto" w:fill="FFFFFF"/>
        </w:rPr>
        <w:t>人大快大慰</w:t>
      </w:r>
      <w:proofErr w:type="gramEnd"/>
      <w:r w:rsidRPr="004A368F">
        <w:rPr>
          <w:rFonts w:asciiTheme="minorEastAsia" w:hAnsiTheme="minorEastAsia" w:cs="方正宋刻本秀楷简体" w:hint="eastAsia"/>
          <w:color w:val="333333"/>
          <w:spacing w:val="8"/>
          <w:sz w:val="21"/>
          <w:szCs w:val="21"/>
          <w:shd w:val="clear" w:color="auto" w:fill="FFFFFF"/>
        </w:rPr>
        <w:t>，</w:t>
      </w:r>
      <w:proofErr w:type="gramStart"/>
      <w:r w:rsidRPr="004A368F">
        <w:rPr>
          <w:rFonts w:asciiTheme="minorEastAsia" w:hAnsiTheme="minorEastAsia" w:cs="方正宋刻本秀楷简体" w:hint="eastAsia"/>
          <w:color w:val="333333"/>
          <w:spacing w:val="8"/>
          <w:sz w:val="21"/>
          <w:szCs w:val="21"/>
          <w:shd w:val="clear" w:color="auto" w:fill="FFFFFF"/>
        </w:rPr>
        <w:t>大</w:t>
      </w:r>
      <w:r w:rsidRPr="004A368F">
        <w:rPr>
          <w:rFonts w:asciiTheme="minorEastAsia" w:hAnsiTheme="minorEastAsia" w:cs="方正宋刻本秀楷简体" w:hint="eastAsia"/>
          <w:color w:val="333333"/>
          <w:spacing w:val="8"/>
          <w:sz w:val="21"/>
          <w:szCs w:val="21"/>
          <w:shd w:val="clear" w:color="auto" w:fill="FFFFFF"/>
        </w:rPr>
        <w:lastRenderedPageBreak/>
        <w:t>钦大敬</w:t>
      </w:r>
      <w:proofErr w:type="gramEnd"/>
      <w:r w:rsidRPr="004A368F">
        <w:rPr>
          <w:rFonts w:asciiTheme="minorEastAsia" w:hAnsiTheme="minorEastAsia" w:cs="方正宋刻本秀楷简体" w:hint="eastAsia"/>
          <w:color w:val="333333"/>
          <w:spacing w:val="8"/>
          <w:sz w:val="21"/>
          <w:szCs w:val="21"/>
          <w:shd w:val="clear" w:color="auto" w:fill="FFFFFF"/>
        </w:rPr>
        <w:t>。有人说，项羽是因英雄而失败，刘邦是因成功而英雄。易中天说，项羽的死是高贵的，他的</w:t>
      </w:r>
      <w:proofErr w:type="gramStart"/>
      <w:r w:rsidRPr="004A368F">
        <w:rPr>
          <w:rFonts w:asciiTheme="minorEastAsia" w:hAnsiTheme="minorEastAsia" w:cs="方正宋刻本秀楷简体" w:hint="eastAsia"/>
          <w:color w:val="333333"/>
          <w:spacing w:val="8"/>
          <w:sz w:val="21"/>
          <w:szCs w:val="21"/>
          <w:shd w:val="clear" w:color="auto" w:fill="FFFFFF"/>
        </w:rPr>
        <w:t>死具有</w:t>
      </w:r>
      <w:proofErr w:type="gramEnd"/>
      <w:r w:rsidRPr="004A368F">
        <w:rPr>
          <w:rFonts w:asciiTheme="minorEastAsia" w:hAnsiTheme="minorEastAsia" w:cs="方正宋刻本秀楷简体" w:hint="eastAsia"/>
          <w:color w:val="333333"/>
          <w:spacing w:val="8"/>
          <w:sz w:val="21"/>
          <w:szCs w:val="21"/>
          <w:shd w:val="clear" w:color="auto" w:fill="FFFFFF"/>
        </w:rPr>
        <w:t>无与伦比的人格魅力和审美价值。也有人说，“项羽们”用生命完美了国人心中的道德律，填补了因失败而空虚的情感寄托，满足了集体性对生命的冷漠和对道德宗教般的狂热。</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《记念刘和珍君》</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1、“我也早觉得有写点东西的必要了”“可是我实在无话可说”，这些反复在文中出现的话，往往隐伏着文章的思路和情感所在，再比如《奥斯维辛没有什么新闻》中的“奥斯维辛没有什么新闻”这句话也是如此。</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2、借写作缘由这个话题作者用了两个章节的笔墨，这种笔法大开大合，好处就是可以借写作缘由这个话题，把发生惨案两周</w:t>
      </w:r>
      <w:proofErr w:type="gramStart"/>
      <w:r w:rsidRPr="004A368F">
        <w:rPr>
          <w:rFonts w:asciiTheme="minorEastAsia" w:hAnsiTheme="minorEastAsia" w:cs="方正宋刻本秀楷简体" w:hint="eastAsia"/>
          <w:color w:val="333333"/>
          <w:spacing w:val="8"/>
          <w:sz w:val="21"/>
          <w:szCs w:val="21"/>
          <w:shd w:val="clear" w:color="auto" w:fill="FFFFFF"/>
        </w:rPr>
        <w:t>来各方</w:t>
      </w:r>
      <w:proofErr w:type="gramEnd"/>
      <w:r w:rsidRPr="004A368F">
        <w:rPr>
          <w:rFonts w:asciiTheme="minorEastAsia" w:hAnsiTheme="minorEastAsia" w:cs="方正宋刻本秀楷简体" w:hint="eastAsia"/>
          <w:color w:val="333333"/>
          <w:spacing w:val="8"/>
          <w:sz w:val="21"/>
          <w:szCs w:val="21"/>
          <w:shd w:val="clear" w:color="auto" w:fill="FFFFFF"/>
        </w:rPr>
        <w:t>面（爱国力量、反动势力、庸人、自己）的情况都概括进去，为纪念创设背景，渲染气氛。</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3、作为纪念性质的文章，此文堪称典范。文章首先交代写作缘由（悼念祭奠死者、呼唤警醒庸人），其次</w:t>
      </w:r>
      <w:proofErr w:type="gramStart"/>
      <w:r w:rsidRPr="004A368F">
        <w:rPr>
          <w:rFonts w:asciiTheme="minorEastAsia" w:hAnsiTheme="minorEastAsia" w:cs="方正宋刻本秀楷简体" w:hint="eastAsia"/>
          <w:color w:val="333333"/>
          <w:spacing w:val="8"/>
          <w:sz w:val="21"/>
          <w:szCs w:val="21"/>
          <w:shd w:val="clear" w:color="auto" w:fill="FFFFFF"/>
        </w:rPr>
        <w:t>记述刘</w:t>
      </w:r>
      <w:proofErr w:type="gramEnd"/>
      <w:r w:rsidRPr="004A368F">
        <w:rPr>
          <w:rFonts w:asciiTheme="minorEastAsia" w:hAnsiTheme="minorEastAsia" w:cs="方正宋刻本秀楷简体" w:hint="eastAsia"/>
          <w:color w:val="333333"/>
          <w:spacing w:val="8"/>
          <w:sz w:val="21"/>
          <w:szCs w:val="21"/>
          <w:shd w:val="clear" w:color="auto" w:fill="FFFFFF"/>
        </w:rPr>
        <w:t>和</w:t>
      </w:r>
      <w:proofErr w:type="gramStart"/>
      <w:r w:rsidRPr="004A368F">
        <w:rPr>
          <w:rFonts w:asciiTheme="minorEastAsia" w:hAnsiTheme="minorEastAsia" w:cs="方正宋刻本秀楷简体" w:hint="eastAsia"/>
          <w:color w:val="333333"/>
          <w:spacing w:val="8"/>
          <w:sz w:val="21"/>
          <w:szCs w:val="21"/>
          <w:shd w:val="clear" w:color="auto" w:fill="FFFFFF"/>
        </w:rPr>
        <w:t>珍君</w:t>
      </w:r>
      <w:proofErr w:type="gramEnd"/>
      <w:r w:rsidRPr="004A368F">
        <w:rPr>
          <w:rFonts w:asciiTheme="minorEastAsia" w:hAnsiTheme="minorEastAsia" w:cs="方正宋刻本秀楷简体" w:hint="eastAsia"/>
          <w:color w:val="333333"/>
          <w:spacing w:val="8"/>
          <w:sz w:val="21"/>
          <w:szCs w:val="21"/>
          <w:shd w:val="clear" w:color="auto" w:fill="FFFFFF"/>
        </w:rPr>
        <w:t>（追述生平事迹、</w:t>
      </w:r>
      <w:proofErr w:type="gramStart"/>
      <w:r w:rsidRPr="004A368F">
        <w:rPr>
          <w:rFonts w:asciiTheme="minorEastAsia" w:hAnsiTheme="minorEastAsia" w:cs="方正宋刻本秀楷简体" w:hint="eastAsia"/>
          <w:color w:val="333333"/>
          <w:spacing w:val="8"/>
          <w:sz w:val="21"/>
          <w:szCs w:val="21"/>
          <w:shd w:val="clear" w:color="auto" w:fill="FFFFFF"/>
        </w:rPr>
        <w:t>先概写再</w:t>
      </w:r>
      <w:proofErr w:type="gramEnd"/>
      <w:r w:rsidRPr="004A368F">
        <w:rPr>
          <w:rFonts w:asciiTheme="minorEastAsia" w:hAnsiTheme="minorEastAsia" w:cs="方正宋刻本秀楷简体" w:hint="eastAsia"/>
          <w:color w:val="333333"/>
          <w:spacing w:val="8"/>
          <w:sz w:val="21"/>
          <w:szCs w:val="21"/>
          <w:shd w:val="clear" w:color="auto" w:fill="FFFFFF"/>
        </w:rPr>
        <w:t>详写遇难经过），揭示事件意义（劝诫徒手请愿，激励奋然前行）。</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4、作者没有采用全景式写法来纪念“三一八”惨案，而是采用“纪念刘和</w:t>
      </w:r>
      <w:proofErr w:type="gramStart"/>
      <w:r w:rsidRPr="004A368F">
        <w:rPr>
          <w:rFonts w:asciiTheme="minorEastAsia" w:hAnsiTheme="minorEastAsia" w:cs="方正宋刻本秀楷简体" w:hint="eastAsia"/>
          <w:color w:val="333333"/>
          <w:spacing w:val="8"/>
          <w:sz w:val="21"/>
          <w:szCs w:val="21"/>
          <w:shd w:val="clear" w:color="auto" w:fill="FFFFFF"/>
        </w:rPr>
        <w:t>珍君</w:t>
      </w:r>
      <w:proofErr w:type="gramEnd"/>
      <w:r w:rsidRPr="004A368F">
        <w:rPr>
          <w:rFonts w:asciiTheme="minorEastAsia" w:hAnsiTheme="minorEastAsia" w:cs="方正宋刻本秀楷简体" w:hint="eastAsia"/>
          <w:color w:val="333333"/>
          <w:spacing w:val="8"/>
          <w:sz w:val="21"/>
          <w:szCs w:val="21"/>
          <w:shd w:val="clear" w:color="auto" w:fill="FFFFFF"/>
        </w:rPr>
        <w:t>”的方式来纪念“三一八”惨案，这种以点带面的特写镜头式的写法，比全景式写法能更细致更深入更真切地反映惨案的各种情况，比如请愿者的身份、形象，段政府的凶残暴烈，惨案之后人们如何深切地悼念逝者等。</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《别了，不列颠利亚》</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新闻采用了现实场景（英国殖民者的告别仪式）与历史背景（每一个仪式背后的历史内涵）有机融合的写法，今昔对比，揭示了每一个仪式、每一个场景背后的历史内涵，从而增强了新闻的历史纵深感和厚重感。</w:t>
      </w:r>
      <w:bookmarkStart w:id="0" w:name="_GoBack"/>
      <w:bookmarkEnd w:id="0"/>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“大英帝国从海上来，又从海上去”，这句话概括了香港的百年沧桑史，暗含了今昔对比，在平实冷静的叙述中暗含了欣喜，语言富有张力。</w:t>
      </w:r>
    </w:p>
    <w:p w:rsidR="004A368F" w:rsidRDefault="004A368F"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b/>
          <w:color w:val="333333"/>
          <w:spacing w:val="8"/>
          <w:sz w:val="21"/>
          <w:szCs w:val="21"/>
          <w:shd w:val="clear" w:color="auto" w:fill="FFFFFF"/>
        </w:rPr>
      </w:pPr>
    </w:p>
    <w:p w:rsidR="00000000" w:rsidRPr="004A368F" w:rsidRDefault="008F3FCE"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b/>
          <w:color w:val="333333"/>
          <w:spacing w:val="8"/>
          <w:sz w:val="21"/>
          <w:szCs w:val="21"/>
          <w:shd w:val="clear" w:color="auto" w:fill="FFFFFF"/>
        </w:rPr>
      </w:pPr>
      <w:r w:rsidRPr="004A368F">
        <w:rPr>
          <w:rFonts w:asciiTheme="minorEastAsia" w:hAnsiTheme="minorEastAsia" w:cs="方正宋刻本秀楷简体" w:hint="eastAsia"/>
          <w:b/>
          <w:color w:val="333333"/>
          <w:spacing w:val="8"/>
          <w:sz w:val="21"/>
          <w:szCs w:val="21"/>
          <w:shd w:val="clear" w:color="auto" w:fill="FFFFFF"/>
        </w:rPr>
        <w:t>《中国人民站起来了》：</w:t>
      </w:r>
      <w:r w:rsidRPr="004A368F">
        <w:rPr>
          <w:rFonts w:asciiTheme="minorEastAsia" w:hAnsiTheme="minorEastAsia" w:cs="方正宋刻本秀楷简体" w:hint="eastAsia"/>
          <w:b/>
          <w:color w:val="333333"/>
          <w:spacing w:val="8"/>
          <w:sz w:val="21"/>
          <w:szCs w:val="21"/>
          <w:shd w:val="clear" w:color="auto" w:fill="FFFFFF"/>
        </w:rPr>
        <w:t>演讲稿（议论、抒</w:t>
      </w:r>
      <w:r w:rsidRPr="004A368F">
        <w:rPr>
          <w:rFonts w:asciiTheme="minorEastAsia" w:hAnsiTheme="minorEastAsia" w:cs="方正宋刻本秀楷简体" w:hint="eastAsia"/>
          <w:b/>
          <w:color w:val="333333"/>
          <w:spacing w:val="8"/>
          <w:sz w:val="21"/>
          <w:szCs w:val="21"/>
          <w:shd w:val="clear" w:color="auto" w:fill="FFFFFF"/>
        </w:rPr>
        <w:t>情、鼓舞人心）</w:t>
      </w:r>
    </w:p>
    <w:p w:rsidR="00000000" w:rsidRPr="004A368F" w:rsidRDefault="008F3FCE"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b/>
          <w:color w:val="333333"/>
          <w:spacing w:val="8"/>
          <w:sz w:val="21"/>
          <w:szCs w:val="21"/>
          <w:shd w:val="clear" w:color="auto" w:fill="FFFFFF"/>
        </w:rPr>
      </w:pPr>
      <w:r w:rsidRPr="004A368F">
        <w:rPr>
          <w:rFonts w:asciiTheme="minorEastAsia" w:hAnsiTheme="minorEastAsia" w:cs="方正宋刻本秀楷简体" w:hint="eastAsia"/>
          <w:b/>
          <w:color w:val="333333"/>
          <w:spacing w:val="8"/>
          <w:sz w:val="21"/>
          <w:szCs w:val="21"/>
          <w:shd w:val="clear" w:color="auto" w:fill="FFFFFF"/>
        </w:rPr>
        <w:t>《长征胜利万岁》</w:t>
      </w:r>
      <w:r w:rsidRPr="004A368F">
        <w:rPr>
          <w:rFonts w:asciiTheme="minorEastAsia" w:hAnsiTheme="minorEastAsia" w:cs="方正宋刻本秀楷简体" w:hint="eastAsia"/>
          <w:b/>
          <w:color w:val="333333"/>
          <w:spacing w:val="8"/>
          <w:sz w:val="21"/>
          <w:szCs w:val="21"/>
          <w:shd w:val="clear" w:color="auto" w:fill="FFFFFF"/>
        </w:rPr>
        <w:t xml:space="preserve"> </w:t>
      </w:r>
      <w:r w:rsidRPr="004A368F">
        <w:rPr>
          <w:rFonts w:asciiTheme="minorEastAsia" w:hAnsiTheme="minorEastAsia" w:cs="方正宋刻本秀楷简体" w:hint="eastAsia"/>
          <w:b/>
          <w:color w:val="333333"/>
          <w:spacing w:val="8"/>
          <w:sz w:val="21"/>
          <w:szCs w:val="21"/>
          <w:shd w:val="clear" w:color="auto" w:fill="FFFFFF"/>
        </w:rPr>
        <w:t>《大战中的插曲》：</w:t>
      </w:r>
      <w:r w:rsidRPr="004A368F">
        <w:rPr>
          <w:rFonts w:asciiTheme="minorEastAsia" w:hAnsiTheme="minorEastAsia" w:cs="方正宋刻本秀楷简体" w:hint="eastAsia"/>
          <w:b/>
          <w:color w:val="333333"/>
          <w:spacing w:val="8"/>
          <w:sz w:val="21"/>
          <w:szCs w:val="21"/>
          <w:shd w:val="clear" w:color="auto" w:fill="FFFFFF"/>
        </w:rPr>
        <w:t>革命回忆录（真实、历史、文学性）</w:t>
      </w:r>
    </w:p>
    <w:p w:rsidR="00000000" w:rsidRPr="004A368F" w:rsidRDefault="008F3FCE"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b/>
          <w:color w:val="333333"/>
          <w:spacing w:val="8"/>
          <w:sz w:val="21"/>
          <w:szCs w:val="21"/>
          <w:shd w:val="clear" w:color="auto" w:fill="FFFFFF"/>
        </w:rPr>
      </w:pPr>
      <w:r w:rsidRPr="004A368F">
        <w:rPr>
          <w:rFonts w:asciiTheme="minorEastAsia" w:hAnsiTheme="minorEastAsia" w:cs="方正宋刻本秀楷简体" w:hint="eastAsia"/>
          <w:b/>
          <w:color w:val="333333"/>
          <w:spacing w:val="8"/>
          <w:sz w:val="21"/>
          <w:szCs w:val="21"/>
          <w:shd w:val="clear" w:color="auto" w:fill="FFFFFF"/>
        </w:rPr>
        <w:t>《</w:t>
      </w:r>
      <w:r w:rsidRPr="004A368F">
        <w:rPr>
          <w:rFonts w:asciiTheme="minorEastAsia" w:hAnsiTheme="minorEastAsia" w:cs="方正宋刻本秀楷简体" w:hint="eastAsia"/>
          <w:b/>
          <w:color w:val="333333"/>
          <w:spacing w:val="8"/>
          <w:sz w:val="21"/>
          <w:szCs w:val="21"/>
          <w:shd w:val="clear" w:color="auto" w:fill="FFFFFF"/>
        </w:rPr>
        <w:t>县委书记的榜样——焦裕禄》：</w:t>
      </w:r>
      <w:r w:rsidRPr="004A368F">
        <w:rPr>
          <w:rFonts w:asciiTheme="minorEastAsia" w:hAnsiTheme="minorEastAsia" w:cs="方正宋刻本秀楷简体" w:hint="eastAsia"/>
          <w:b/>
          <w:color w:val="333333"/>
          <w:spacing w:val="8"/>
          <w:sz w:val="21"/>
          <w:szCs w:val="21"/>
          <w:shd w:val="clear" w:color="auto" w:fill="FFFFFF"/>
        </w:rPr>
        <w:t>人物通讯（选取典型材料，表现人物精神品格）</w:t>
      </w:r>
    </w:p>
    <w:p w:rsidR="00000000" w:rsidRPr="004A368F" w:rsidRDefault="008F3FCE"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b/>
          <w:color w:val="333333"/>
          <w:spacing w:val="8"/>
          <w:sz w:val="21"/>
          <w:szCs w:val="21"/>
          <w:shd w:val="clear" w:color="auto" w:fill="FFFFFF"/>
        </w:rPr>
      </w:pPr>
      <w:r w:rsidRPr="004A368F">
        <w:rPr>
          <w:rFonts w:asciiTheme="minorEastAsia" w:hAnsiTheme="minorEastAsia" w:cs="方正宋刻本秀楷简体" w:hint="eastAsia"/>
          <w:b/>
          <w:color w:val="333333"/>
          <w:spacing w:val="8"/>
          <w:sz w:val="21"/>
          <w:szCs w:val="21"/>
          <w:shd w:val="clear" w:color="auto" w:fill="FFFFFF"/>
        </w:rPr>
        <w:t>《别了，“不列文本颠尼亚”》：</w:t>
      </w:r>
      <w:r w:rsidRPr="004A368F">
        <w:rPr>
          <w:rFonts w:asciiTheme="minorEastAsia" w:hAnsiTheme="minorEastAsia" w:cs="方正宋刻本秀楷简体" w:hint="eastAsia"/>
          <w:b/>
          <w:color w:val="333333"/>
          <w:spacing w:val="8"/>
          <w:sz w:val="21"/>
          <w:szCs w:val="21"/>
          <w:shd w:val="clear" w:color="auto" w:fill="FFFFFF"/>
        </w:rPr>
        <w:t>新闻消息（新闻事实与背景材料融为一体）</w:t>
      </w:r>
    </w:p>
    <w:p w:rsidR="00000000" w:rsidRPr="004A368F" w:rsidRDefault="008F3FCE"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b/>
          <w:color w:val="333333"/>
          <w:spacing w:val="8"/>
          <w:sz w:val="21"/>
          <w:szCs w:val="21"/>
          <w:shd w:val="clear" w:color="auto" w:fill="FFFFFF"/>
        </w:rPr>
      </w:pPr>
      <w:r w:rsidRPr="004A368F">
        <w:rPr>
          <w:rFonts w:asciiTheme="minorEastAsia" w:hAnsiTheme="minorEastAsia" w:cs="方正宋刻本秀楷简体" w:hint="eastAsia"/>
          <w:b/>
          <w:color w:val="333333"/>
          <w:spacing w:val="8"/>
          <w:sz w:val="21"/>
          <w:szCs w:val="21"/>
          <w:shd w:val="clear" w:color="auto" w:fill="FFFFFF"/>
        </w:rPr>
        <w:t>（消息和通讯：消息注重实效性、客观；通讯具有文学性）</w:t>
      </w:r>
    </w:p>
    <w:p w:rsidR="00000000" w:rsidRPr="004A368F" w:rsidRDefault="008F3FCE"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b/>
          <w:color w:val="333333"/>
          <w:spacing w:val="8"/>
          <w:sz w:val="21"/>
          <w:szCs w:val="21"/>
          <w:shd w:val="clear" w:color="auto" w:fill="FFFFFF"/>
        </w:rPr>
      </w:pPr>
      <w:r w:rsidRPr="004A368F">
        <w:rPr>
          <w:rFonts w:asciiTheme="minorEastAsia" w:hAnsiTheme="minorEastAsia" w:cs="方正宋刻本秀楷简体" w:hint="eastAsia"/>
          <w:b/>
          <w:color w:val="333333"/>
          <w:spacing w:val="8"/>
          <w:sz w:val="21"/>
          <w:szCs w:val="21"/>
          <w:shd w:val="clear" w:color="auto" w:fill="FFFFFF"/>
        </w:rPr>
        <w:t>《在民族复兴的历史丰碑上——</w:t>
      </w:r>
      <w:r w:rsidRPr="004A368F">
        <w:rPr>
          <w:rFonts w:asciiTheme="minorEastAsia" w:hAnsiTheme="minorEastAsia" w:cs="方正宋刻本秀楷简体" w:hint="eastAsia"/>
          <w:b/>
          <w:color w:val="333333"/>
          <w:spacing w:val="8"/>
          <w:sz w:val="21"/>
          <w:szCs w:val="21"/>
          <w:shd w:val="clear" w:color="auto" w:fill="FFFFFF"/>
        </w:rPr>
        <w:t>2020</w:t>
      </w:r>
      <w:r w:rsidRPr="004A368F">
        <w:rPr>
          <w:rFonts w:asciiTheme="minorEastAsia" w:hAnsiTheme="minorEastAsia" w:cs="方正宋刻本秀楷简体" w:hint="eastAsia"/>
          <w:b/>
          <w:color w:val="333333"/>
          <w:spacing w:val="8"/>
          <w:sz w:val="21"/>
          <w:szCs w:val="21"/>
          <w:shd w:val="clear" w:color="auto" w:fill="FFFFFF"/>
        </w:rPr>
        <w:t>中国抗疫记》：</w:t>
      </w:r>
      <w:r w:rsidRPr="004A368F">
        <w:rPr>
          <w:rFonts w:asciiTheme="minorEastAsia" w:hAnsiTheme="minorEastAsia" w:cs="方正宋刻本秀楷简体" w:hint="eastAsia"/>
          <w:b/>
          <w:color w:val="333333"/>
          <w:spacing w:val="8"/>
          <w:sz w:val="21"/>
          <w:szCs w:val="21"/>
          <w:shd w:val="clear" w:color="auto" w:fill="FFFFFF"/>
        </w:rPr>
        <w:t>综合报道（将回顾、总结、记事、思考融为一体）</w:t>
      </w:r>
    </w:p>
    <w:p w:rsidR="004A368F" w:rsidRPr="004A368F" w:rsidRDefault="004A368F" w:rsidP="004A368F">
      <w:pPr>
        <w:pStyle w:val="a5"/>
        <w:widowControl/>
        <w:shd w:val="clear" w:color="auto" w:fill="FFFFFF"/>
        <w:adjustRightInd w:val="0"/>
        <w:snapToGrid w:val="0"/>
        <w:spacing w:beforeAutospacing="0" w:afterAutospacing="0"/>
        <w:jc w:val="both"/>
        <w:rPr>
          <w:rStyle w:val="a6"/>
          <w:rFonts w:asciiTheme="minorEastAsia" w:hAnsiTheme="minorEastAsia" w:cs="方正宋刻本秀楷简体"/>
          <w:color w:val="333333"/>
          <w:spacing w:val="8"/>
          <w:sz w:val="21"/>
          <w:szCs w:val="21"/>
          <w:shd w:val="clear" w:color="auto" w:fill="FFFFFF"/>
        </w:rPr>
      </w:pP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《包身工》</w:t>
      </w:r>
    </w:p>
    <w:p w:rsidR="00FB6A7A" w:rsidRPr="004A368F" w:rsidRDefault="00D70A47" w:rsidP="004A368F">
      <w:pPr>
        <w:pStyle w:val="a5"/>
        <w:widowControl/>
        <w:shd w:val="clear" w:color="auto" w:fill="FFFFFF"/>
        <w:adjustRightInd w:val="0"/>
        <w:snapToGrid w:val="0"/>
        <w:spacing w:beforeAutospacing="0" w:afterAutospacing="0"/>
        <w:jc w:val="both"/>
        <w:rPr>
          <w:rStyle w:val="a6"/>
          <w:rFonts w:asciiTheme="minorEastAsia" w:hAnsiTheme="minorEastAsia" w:cs="方正宋刻本秀楷简体"/>
          <w:b w:val="0"/>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1、这是一篇报告文学，采用了主、副两条线索，也就是新闻事实</w:t>
      </w:r>
      <w:proofErr w:type="gramStart"/>
      <w:r w:rsidRPr="004A368F">
        <w:rPr>
          <w:rFonts w:asciiTheme="minorEastAsia" w:hAnsiTheme="minorEastAsia" w:cs="方正宋刻本秀楷简体" w:hint="eastAsia"/>
          <w:color w:val="333333"/>
          <w:spacing w:val="8"/>
          <w:sz w:val="21"/>
          <w:szCs w:val="21"/>
          <w:shd w:val="clear" w:color="auto" w:fill="FFFFFF"/>
        </w:rPr>
        <w:t>加背景</w:t>
      </w:r>
      <w:proofErr w:type="gramEnd"/>
      <w:r w:rsidRPr="004A368F">
        <w:rPr>
          <w:rFonts w:asciiTheme="minorEastAsia" w:hAnsiTheme="minorEastAsia" w:cs="方正宋刻本秀楷简体" w:hint="eastAsia"/>
          <w:color w:val="333333"/>
          <w:spacing w:val="8"/>
          <w:sz w:val="21"/>
          <w:szCs w:val="21"/>
          <w:shd w:val="clear" w:color="auto" w:fill="FFFFFF"/>
        </w:rPr>
        <w:t>材料的写法。主线是新闻的事实材料部分，以时间线索，叙述了包身工的一天；副线是新闻的背景材料部分，补充介绍了包身工制度的来龙去脉。这样主副线相交织，使得文章既展现了生活现象，又揭示社会本质，相当于镜头与解说词的关系。读者通过一幅幅悲惨的画面，能够发现包身工制度的出现不是偶然的，它是在半封建半殖民地社会的温床上，受到国民党政府“特殊优惠”的保护，伴随着中国农村经济衰败生长出来的一颗毒瘤。由此，就既深化了文章的主题，也增强了文章的批判力度，2、文章采用了点面结合的手段描写了包身工这个群体。既有对这个群体概括性的叙述，全面表现，也有对芦柴棒、小福子、一个不知名的人的重点描述，全面而深入地反映了包身工被压榨、被摧残的悲惨命运。</w:t>
      </w:r>
    </w:p>
    <w:p w:rsidR="00FB6A7A" w:rsidRPr="004A368F" w:rsidRDefault="00D70A47" w:rsidP="004A368F">
      <w:pPr>
        <w:adjustRightInd w:val="0"/>
        <w:snapToGrid w:val="0"/>
        <w:rPr>
          <w:rStyle w:val="a6"/>
          <w:rFonts w:asciiTheme="minorEastAsia" w:hAnsiTheme="minorEastAsia" w:cs="方正宋刻本秀楷简体"/>
          <w:szCs w:val="21"/>
        </w:rPr>
      </w:pPr>
      <w:r w:rsidRPr="004A368F">
        <w:rPr>
          <w:rStyle w:val="a6"/>
          <w:rFonts w:asciiTheme="minorEastAsia" w:hAnsiTheme="minorEastAsia" w:cs="方正宋刻本秀楷简体" w:hint="eastAsia"/>
          <w:szCs w:val="21"/>
        </w:rPr>
        <w:t>《荷塘月色》</w:t>
      </w:r>
    </w:p>
    <w:p w:rsidR="00FB6A7A" w:rsidRPr="004A368F" w:rsidRDefault="00D70A47" w:rsidP="004A368F">
      <w:pPr>
        <w:adjustRightInd w:val="0"/>
        <w:snapToGrid w:val="0"/>
        <w:ind w:firstLineChars="200" w:firstLine="420"/>
        <w:rPr>
          <w:rFonts w:asciiTheme="minorEastAsia" w:hAnsiTheme="minorEastAsia" w:cs="方正宋刻本秀楷简体"/>
          <w:szCs w:val="21"/>
        </w:rPr>
      </w:pPr>
      <w:r w:rsidRPr="004A368F">
        <w:rPr>
          <w:rFonts w:asciiTheme="minorEastAsia" w:hAnsiTheme="minorEastAsia" w:cs="方正宋刻本秀楷简体" w:hint="eastAsia"/>
          <w:szCs w:val="21"/>
        </w:rPr>
        <w:t>文章将“荷塘月色”</w:t>
      </w:r>
      <w:r w:rsidRPr="004A368F">
        <w:rPr>
          <w:rStyle w:val="a6"/>
          <w:rFonts w:asciiTheme="minorEastAsia" w:hAnsiTheme="minorEastAsia" w:cs="方正宋刻本秀楷简体" w:hint="eastAsia"/>
          <w:szCs w:val="21"/>
        </w:rPr>
        <w:t>巧妙分解开来作两次描写</w:t>
      </w:r>
      <w:r w:rsidRPr="004A368F">
        <w:rPr>
          <w:rFonts w:asciiTheme="minorEastAsia" w:hAnsiTheme="minorEastAsia" w:cs="方正宋刻本秀楷简体" w:hint="eastAsia"/>
          <w:szCs w:val="21"/>
        </w:rPr>
        <w:t>，先写“月色下的荷塘”，再写“荷塘上的月色”，这样主景和副景互换位置，就能将景物写得格外细腻。</w:t>
      </w:r>
    </w:p>
    <w:p w:rsidR="00FB6A7A" w:rsidRPr="004A368F" w:rsidRDefault="00D70A47" w:rsidP="004A368F">
      <w:pPr>
        <w:adjustRightInd w:val="0"/>
        <w:snapToGrid w:val="0"/>
        <w:ind w:firstLineChars="200" w:firstLine="420"/>
        <w:rPr>
          <w:rFonts w:asciiTheme="minorEastAsia" w:hAnsiTheme="minorEastAsia" w:cs="方正宋刻本秀楷简体"/>
          <w:szCs w:val="21"/>
        </w:rPr>
      </w:pPr>
      <w:r w:rsidRPr="004A368F">
        <w:rPr>
          <w:rFonts w:asciiTheme="minorEastAsia" w:hAnsiTheme="minorEastAsia" w:cs="方正宋刻本秀楷简体" w:hint="eastAsia"/>
          <w:szCs w:val="21"/>
        </w:rPr>
        <w:t>写景要抓住</w:t>
      </w:r>
      <w:r w:rsidRPr="004A368F">
        <w:rPr>
          <w:rStyle w:val="a6"/>
          <w:rFonts w:asciiTheme="minorEastAsia" w:hAnsiTheme="minorEastAsia" w:cs="方正宋刻本秀楷简体" w:hint="eastAsia"/>
          <w:szCs w:val="21"/>
        </w:rPr>
        <w:t>景物的特征</w:t>
      </w:r>
      <w:r w:rsidRPr="004A368F">
        <w:rPr>
          <w:rFonts w:asciiTheme="minorEastAsia" w:hAnsiTheme="minorEastAsia" w:cs="方正宋刻本秀楷简体" w:hint="eastAsia"/>
          <w:szCs w:val="21"/>
        </w:rPr>
        <w:t>，并适当采用一些</w:t>
      </w:r>
      <w:r w:rsidRPr="004A368F">
        <w:rPr>
          <w:rStyle w:val="a6"/>
          <w:rFonts w:asciiTheme="minorEastAsia" w:hAnsiTheme="minorEastAsia" w:cs="方正宋刻本秀楷简体" w:hint="eastAsia"/>
          <w:szCs w:val="21"/>
        </w:rPr>
        <w:t>表现手法</w:t>
      </w:r>
      <w:r w:rsidRPr="004A368F">
        <w:rPr>
          <w:rFonts w:asciiTheme="minorEastAsia" w:hAnsiTheme="minorEastAsia" w:cs="方正宋刻本秀楷简体" w:hint="eastAsia"/>
          <w:szCs w:val="21"/>
        </w:rPr>
        <w:t>（比喻拟人通感排比对偶等修辞、远近高低动静虚实正侧等角度、视觉听觉嗅觉等感觉、动词形容词量词叠音词等炼字）来突出之，才可使景物形象生动。文中因为作者“这几天心里颇不宁静”，一路上</w:t>
      </w:r>
      <w:proofErr w:type="gramStart"/>
      <w:r w:rsidRPr="004A368F">
        <w:rPr>
          <w:rFonts w:asciiTheme="minorEastAsia" w:hAnsiTheme="minorEastAsia" w:cs="方正宋刻本秀楷简体" w:hint="eastAsia"/>
          <w:szCs w:val="21"/>
        </w:rPr>
        <w:t>就有暂得</w:t>
      </w:r>
      <w:proofErr w:type="gramEnd"/>
      <w:r w:rsidRPr="004A368F">
        <w:rPr>
          <w:rFonts w:asciiTheme="minorEastAsia" w:hAnsiTheme="minorEastAsia" w:cs="方正宋刻本秀楷简体" w:hint="eastAsia"/>
          <w:szCs w:val="21"/>
        </w:rPr>
        <w:t>超脱的淡淡的喜悦和不得超脱的淡淡的哀愁，随之荷塘景物也都笼罩着一层淡淡的飘渺的光色，使得文章意境有一种</w:t>
      </w:r>
      <w:r w:rsidRPr="004A368F">
        <w:rPr>
          <w:rStyle w:val="a6"/>
          <w:rFonts w:asciiTheme="minorEastAsia" w:hAnsiTheme="minorEastAsia" w:cs="方正宋刻本秀楷简体" w:hint="eastAsia"/>
          <w:szCs w:val="21"/>
        </w:rPr>
        <w:t>哀而不伤</w:t>
      </w:r>
      <w:r w:rsidRPr="004A368F">
        <w:rPr>
          <w:rFonts w:asciiTheme="minorEastAsia" w:hAnsiTheme="minorEastAsia" w:cs="方正宋刻本秀楷简体" w:hint="eastAsia"/>
          <w:szCs w:val="21"/>
        </w:rPr>
        <w:t>（感情适度有节制）的中和之美。</w:t>
      </w:r>
    </w:p>
    <w:p w:rsidR="00FB6A7A" w:rsidRPr="004A368F" w:rsidRDefault="00D70A47" w:rsidP="004A368F">
      <w:pPr>
        <w:adjustRightInd w:val="0"/>
        <w:snapToGrid w:val="0"/>
        <w:rPr>
          <w:rFonts w:asciiTheme="minorEastAsia" w:hAnsiTheme="minorEastAsia" w:cs="方正宋刻本秀楷简体"/>
          <w:szCs w:val="21"/>
        </w:rPr>
      </w:pPr>
      <w:r w:rsidRPr="004A368F">
        <w:rPr>
          <w:rStyle w:val="a6"/>
          <w:rFonts w:asciiTheme="minorEastAsia" w:hAnsiTheme="minorEastAsia" w:cs="方正宋刻本秀楷简体" w:hint="eastAsia"/>
          <w:szCs w:val="21"/>
        </w:rPr>
        <w:t>拟人比比喻更形象生动</w:t>
      </w:r>
      <w:r w:rsidRPr="004A368F">
        <w:rPr>
          <w:rFonts w:asciiTheme="minorEastAsia" w:hAnsiTheme="minorEastAsia" w:cs="方正宋刻本秀楷简体" w:hint="eastAsia"/>
          <w:szCs w:val="21"/>
        </w:rPr>
        <w:t>，就是因为比喻只是</w:t>
      </w:r>
      <w:proofErr w:type="gramStart"/>
      <w:r w:rsidRPr="004A368F">
        <w:rPr>
          <w:rFonts w:asciiTheme="minorEastAsia" w:hAnsiTheme="minorEastAsia" w:cs="方正宋刻本秀楷简体" w:hint="eastAsia"/>
          <w:szCs w:val="21"/>
        </w:rPr>
        <w:t>甲像乙</w:t>
      </w:r>
      <w:proofErr w:type="gramEnd"/>
      <w:r w:rsidRPr="004A368F">
        <w:rPr>
          <w:rFonts w:asciiTheme="minorEastAsia" w:hAnsiTheme="minorEastAsia" w:cs="方正宋刻本秀楷简体" w:hint="eastAsia"/>
          <w:szCs w:val="21"/>
        </w:rPr>
        <w:t>，毕竟“隔”了一层，而拟人却是</w:t>
      </w:r>
      <w:proofErr w:type="gramStart"/>
      <w:r w:rsidRPr="004A368F">
        <w:rPr>
          <w:rFonts w:asciiTheme="minorEastAsia" w:hAnsiTheme="minorEastAsia" w:cs="方正宋刻本秀楷简体" w:hint="eastAsia"/>
          <w:szCs w:val="21"/>
        </w:rPr>
        <w:t>甲直接</w:t>
      </w:r>
      <w:proofErr w:type="gramEnd"/>
      <w:r w:rsidRPr="004A368F">
        <w:rPr>
          <w:rFonts w:asciiTheme="minorEastAsia" w:hAnsiTheme="minorEastAsia" w:cs="方正宋刻本秀楷简体" w:hint="eastAsia"/>
          <w:szCs w:val="21"/>
        </w:rPr>
        <w:t>具备乙的动作情态，比如“有袅娜地开着的”这句拟人就比“像亭亭的舞女的裙”的比喻要更生动逼真。文章采用了一些通感手法。通感其实就是感觉之间的互通，比如“微风过处，送来缕缕清香，仿佛远处高楼上渺茫的歌声似的”这句，除了采用比喻之外，还采用了通感的手法，将嗅觉“清香”转化为听觉“歌声”：既写出了月夜下荷香的若有若无、清淡飘渺，也烘托出了月夜的宁静；同时感觉的转移伴随着想象的跳跃，也显示出一种用语的新奇活泼；而且“清香”和“歌声”两个优美意象的叠加，就使得句子的意境更优美。</w:t>
      </w:r>
    </w:p>
    <w:p w:rsidR="00FB6A7A" w:rsidRPr="004A368F" w:rsidRDefault="00D70A47" w:rsidP="004A368F">
      <w:pPr>
        <w:adjustRightInd w:val="0"/>
        <w:snapToGrid w:val="0"/>
        <w:ind w:firstLineChars="200" w:firstLine="420"/>
        <w:rPr>
          <w:rFonts w:asciiTheme="minorEastAsia" w:hAnsiTheme="minorEastAsia" w:cs="方正宋刻本秀楷简体"/>
          <w:szCs w:val="21"/>
        </w:rPr>
      </w:pPr>
      <w:r w:rsidRPr="004A368F">
        <w:rPr>
          <w:rFonts w:asciiTheme="minorEastAsia" w:hAnsiTheme="minorEastAsia" w:cs="方正宋刻本秀楷简体" w:hint="eastAsia"/>
          <w:szCs w:val="21"/>
        </w:rPr>
        <w:t>月色和声音都是难写之物。作者在写“荷塘上的月色”时，就采用了正面描写（主要是比喻：月光如流</w:t>
      </w:r>
      <w:r w:rsidRPr="004A368F">
        <w:rPr>
          <w:rFonts w:asciiTheme="minorEastAsia" w:hAnsiTheme="minorEastAsia" w:cs="方正宋刻本秀楷简体" w:hint="eastAsia"/>
          <w:szCs w:val="21"/>
        </w:rPr>
        <w:lastRenderedPageBreak/>
        <w:t>水，静静地泻；月光如小睡，云遮月时别有风味；月光与月影的交织如名曲的旋律，十分和谐优美）和侧面烘托（荷叶荷花的烘托，写出月光朦胧恬静；黑影倩影的烘托，写出月光的轻盈荡漾）相结合的手段，并以侧面烘托为主。</w:t>
      </w:r>
    </w:p>
    <w:p w:rsidR="00FB6A7A" w:rsidRPr="004A368F" w:rsidRDefault="00D70A47" w:rsidP="004A368F">
      <w:pPr>
        <w:adjustRightInd w:val="0"/>
        <w:snapToGrid w:val="0"/>
        <w:ind w:firstLineChars="200" w:firstLine="420"/>
        <w:rPr>
          <w:rFonts w:asciiTheme="minorEastAsia" w:hAnsiTheme="minorEastAsia" w:cs="方正宋刻本秀楷简体"/>
          <w:szCs w:val="21"/>
        </w:rPr>
      </w:pPr>
      <w:r w:rsidRPr="004A368F">
        <w:rPr>
          <w:rFonts w:asciiTheme="minorEastAsia" w:hAnsiTheme="minorEastAsia" w:cs="方正宋刻本秀楷简体" w:hint="eastAsia"/>
          <w:szCs w:val="21"/>
        </w:rPr>
        <w:t>江南</w:t>
      </w:r>
      <w:proofErr w:type="gramStart"/>
      <w:r w:rsidRPr="004A368F">
        <w:rPr>
          <w:rFonts w:asciiTheme="minorEastAsia" w:hAnsiTheme="minorEastAsia" w:cs="方正宋刻本秀楷简体" w:hint="eastAsia"/>
          <w:szCs w:val="21"/>
        </w:rPr>
        <w:t>采莲图</w:t>
      </w:r>
      <w:proofErr w:type="gramEnd"/>
      <w:r w:rsidRPr="004A368F">
        <w:rPr>
          <w:rFonts w:asciiTheme="minorEastAsia" w:hAnsiTheme="minorEastAsia" w:cs="方正宋刻本秀楷简体" w:hint="eastAsia"/>
          <w:szCs w:val="21"/>
        </w:rPr>
        <w:t>与前文的荷塘月色景相得益彰，</w:t>
      </w:r>
      <w:proofErr w:type="gramStart"/>
      <w:r w:rsidRPr="004A368F">
        <w:rPr>
          <w:rFonts w:asciiTheme="minorEastAsia" w:hAnsiTheme="minorEastAsia" w:cs="方正宋刻本秀楷简体" w:hint="eastAsia"/>
          <w:szCs w:val="21"/>
        </w:rPr>
        <w:t>一</w:t>
      </w:r>
      <w:proofErr w:type="gramEnd"/>
      <w:r w:rsidRPr="004A368F">
        <w:rPr>
          <w:rFonts w:asciiTheme="minorEastAsia" w:hAnsiTheme="minorEastAsia" w:cs="方正宋刻本秀楷简体" w:hint="eastAsia"/>
          <w:szCs w:val="21"/>
        </w:rPr>
        <w:t>实</w:t>
      </w:r>
      <w:proofErr w:type="gramStart"/>
      <w:r w:rsidRPr="004A368F">
        <w:rPr>
          <w:rFonts w:asciiTheme="minorEastAsia" w:hAnsiTheme="minorEastAsia" w:cs="方正宋刻本秀楷简体" w:hint="eastAsia"/>
          <w:szCs w:val="21"/>
        </w:rPr>
        <w:t>一</w:t>
      </w:r>
      <w:proofErr w:type="gramEnd"/>
      <w:r w:rsidRPr="004A368F">
        <w:rPr>
          <w:rFonts w:asciiTheme="minorEastAsia" w:hAnsiTheme="minorEastAsia" w:cs="方正宋刻本秀楷简体" w:hint="eastAsia"/>
          <w:szCs w:val="21"/>
        </w:rPr>
        <w:t>虚，一静一动，一形</w:t>
      </w:r>
      <w:proofErr w:type="gramStart"/>
      <w:r w:rsidRPr="004A368F">
        <w:rPr>
          <w:rFonts w:asciiTheme="minorEastAsia" w:hAnsiTheme="minorEastAsia" w:cs="方正宋刻本秀楷简体" w:hint="eastAsia"/>
          <w:szCs w:val="21"/>
        </w:rPr>
        <w:t>一</w:t>
      </w:r>
      <w:proofErr w:type="gramEnd"/>
      <w:r w:rsidRPr="004A368F">
        <w:rPr>
          <w:rFonts w:asciiTheme="minorEastAsia" w:hAnsiTheme="minorEastAsia" w:cs="方正宋刻本秀楷简体" w:hint="eastAsia"/>
          <w:szCs w:val="21"/>
        </w:rPr>
        <w:t>神，拓展了散文的意境，深得散文真味。《故都的秋》中第12段议论“秋的深味”也是如此。</w:t>
      </w:r>
    </w:p>
    <w:p w:rsidR="00FB6A7A" w:rsidRPr="004A368F" w:rsidRDefault="00D70A47" w:rsidP="004A368F">
      <w:pPr>
        <w:adjustRightInd w:val="0"/>
        <w:snapToGrid w:val="0"/>
        <w:rPr>
          <w:rStyle w:val="a6"/>
          <w:rFonts w:asciiTheme="minorEastAsia" w:hAnsiTheme="minorEastAsia" w:cs="方正宋刻本秀楷简体"/>
          <w:szCs w:val="21"/>
        </w:rPr>
      </w:pPr>
      <w:r w:rsidRPr="004A368F">
        <w:rPr>
          <w:rStyle w:val="a6"/>
          <w:rFonts w:asciiTheme="minorEastAsia" w:hAnsiTheme="minorEastAsia" w:cs="方正宋刻本秀楷简体" w:hint="eastAsia"/>
          <w:szCs w:val="21"/>
        </w:rPr>
        <w:t>《故都的秋》</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可是啊，北国的秋，却特别地来得清，来得静，来得悲凉”与《荷塘月色》中的“这几天心里颇不宁静”一样，是全篇的文眼。文眼或在篇首，或在篇中，或在篇末。文眼可揭示主旨，升华意境，提挈全篇，奠定基调。文章有文眼，意境才会有虚实，题旨才会有隐现。</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故都的秋的“清”（色之清淡，人之清闲），“静”（环境、心境的宁静），“悲凉”（颠沛流离、饱尝风霜的心境之秋的折射），足以说明一切</w:t>
      </w:r>
      <w:proofErr w:type="gramStart"/>
      <w:r w:rsidRPr="004A368F">
        <w:rPr>
          <w:rFonts w:asciiTheme="minorEastAsia" w:hAnsiTheme="minorEastAsia" w:cs="方正宋刻本秀楷简体" w:hint="eastAsia"/>
          <w:szCs w:val="21"/>
        </w:rPr>
        <w:t>景语乃情</w:t>
      </w:r>
      <w:proofErr w:type="gramEnd"/>
      <w:r w:rsidRPr="004A368F">
        <w:rPr>
          <w:rFonts w:asciiTheme="minorEastAsia" w:hAnsiTheme="minorEastAsia" w:cs="方正宋刻本秀楷简体" w:hint="eastAsia"/>
          <w:szCs w:val="21"/>
        </w:rPr>
        <w:t>语。围绕这三个特点，</w:t>
      </w:r>
      <w:proofErr w:type="gramStart"/>
      <w:r w:rsidRPr="004A368F">
        <w:rPr>
          <w:rFonts w:asciiTheme="minorEastAsia" w:hAnsiTheme="minorEastAsia" w:cs="方正宋刻本秀楷简体" w:hint="eastAsia"/>
          <w:szCs w:val="21"/>
        </w:rPr>
        <w:t>文章着</w:t>
      </w:r>
      <w:proofErr w:type="gramEnd"/>
      <w:r w:rsidRPr="004A368F">
        <w:rPr>
          <w:rFonts w:asciiTheme="minorEastAsia" w:hAnsiTheme="minorEastAsia" w:cs="方正宋刻本秀楷简体" w:hint="eastAsia"/>
          <w:szCs w:val="21"/>
        </w:rPr>
        <w:t>重写了秋花图、</w:t>
      </w:r>
      <w:proofErr w:type="gramStart"/>
      <w:r w:rsidRPr="004A368F">
        <w:rPr>
          <w:rFonts w:asciiTheme="minorEastAsia" w:hAnsiTheme="minorEastAsia" w:cs="方正宋刻本秀楷简体" w:hint="eastAsia"/>
          <w:szCs w:val="21"/>
        </w:rPr>
        <w:t>秋槐图</w:t>
      </w:r>
      <w:proofErr w:type="gramEnd"/>
      <w:r w:rsidRPr="004A368F">
        <w:rPr>
          <w:rFonts w:asciiTheme="minorEastAsia" w:hAnsiTheme="minorEastAsia" w:cs="方正宋刻本秀楷简体" w:hint="eastAsia"/>
          <w:szCs w:val="21"/>
        </w:rPr>
        <w:t>、秋蝉图、秋雨图、秋果图等五幅画面。</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3、文章不写北平那些大景点的秋，却只写家家户户街头巷尾的秋，一是因为大景点太热闹，不易写出新意，二是平平淡淡的平民秋景中才可挖掘出特殊意味，体现出作者审美趣味的生活化、平民化。</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4、本文是</w:t>
      </w:r>
      <w:proofErr w:type="gramStart"/>
      <w:r w:rsidRPr="004A368F">
        <w:rPr>
          <w:rFonts w:asciiTheme="minorEastAsia" w:hAnsiTheme="minorEastAsia" w:cs="方正宋刻本秀楷简体" w:hint="eastAsia"/>
          <w:szCs w:val="21"/>
        </w:rPr>
        <w:t>函索坐</w:t>
      </w:r>
      <w:proofErr w:type="gramEnd"/>
      <w:r w:rsidRPr="004A368F">
        <w:rPr>
          <w:rFonts w:asciiTheme="minorEastAsia" w:hAnsiTheme="minorEastAsia" w:cs="方正宋刻本秀楷简体" w:hint="eastAsia"/>
          <w:szCs w:val="21"/>
        </w:rPr>
        <w:t>催催出来的急就章，却写得优美流畅，佳词妙句俯拾皆是，可见平素的功底。一些意象造语典雅美丽，比如“柳影、虫唱、</w:t>
      </w:r>
      <w:proofErr w:type="gramStart"/>
      <w:r w:rsidRPr="004A368F">
        <w:rPr>
          <w:rFonts w:asciiTheme="minorEastAsia" w:hAnsiTheme="minorEastAsia" w:cs="方正宋刻本秀楷简体" w:hint="eastAsia"/>
          <w:szCs w:val="21"/>
        </w:rPr>
        <w:t>飞声</w:t>
      </w:r>
      <w:proofErr w:type="gramEnd"/>
      <w:r w:rsidRPr="004A368F">
        <w:rPr>
          <w:rFonts w:asciiTheme="minorEastAsia" w:hAnsiTheme="minorEastAsia" w:cs="方正宋刻本秀楷简体" w:hint="eastAsia"/>
          <w:szCs w:val="21"/>
        </w:rPr>
        <w:t>、蓝朵、落</w:t>
      </w:r>
      <w:proofErr w:type="gramStart"/>
      <w:r w:rsidRPr="004A368F">
        <w:rPr>
          <w:rFonts w:asciiTheme="minorEastAsia" w:hAnsiTheme="minorEastAsia" w:cs="方正宋刻本秀楷简体" w:hint="eastAsia"/>
          <w:szCs w:val="21"/>
        </w:rPr>
        <w:t>蕊</w:t>
      </w:r>
      <w:proofErr w:type="gramEnd"/>
      <w:r w:rsidRPr="004A368F">
        <w:rPr>
          <w:rFonts w:asciiTheme="minorEastAsia" w:hAnsiTheme="minorEastAsia" w:cs="方正宋刻本秀楷简体" w:hint="eastAsia"/>
          <w:szCs w:val="21"/>
        </w:rPr>
        <w:t>、残声、秋潮、凉雾”等词。“江南，秋也是有的；但草木凋得慢，空气来得润，天的颜色显得淡”等句，从内容看，写出了江南之秋的特点；从语言看，动词“凋”“来”“显”、形容词“慢”“润”“淡”都运用得十分贴切，包括三个“得”字的使用，还起到了舒缓节奏的作用，而且“慢”“润”“淡”三字还押韵，有一种音乐美，而且句式都是短句，显得轻盈荡漾；从修辞来看，还运用了排比，排比显得有气势，有抒情性。</w:t>
      </w:r>
    </w:p>
    <w:p w:rsidR="00FB6A7A" w:rsidRPr="004A368F" w:rsidRDefault="00D70A47" w:rsidP="004A368F">
      <w:pPr>
        <w:adjustRightInd w:val="0"/>
        <w:snapToGrid w:val="0"/>
        <w:rPr>
          <w:rStyle w:val="a6"/>
          <w:rFonts w:asciiTheme="minorEastAsia" w:hAnsiTheme="minorEastAsia" w:cs="方正宋刻本秀楷简体"/>
          <w:szCs w:val="21"/>
        </w:rPr>
      </w:pPr>
      <w:r w:rsidRPr="004A368F">
        <w:rPr>
          <w:rStyle w:val="a6"/>
          <w:rFonts w:asciiTheme="minorEastAsia" w:hAnsiTheme="minorEastAsia" w:cs="方正宋刻本秀楷简体" w:hint="eastAsia"/>
          <w:szCs w:val="21"/>
        </w:rPr>
        <w:t>《氓》</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《诗经》中有“所谓伊人，在水一方”“窈窕淑女，君子好</w:t>
      </w:r>
      <w:proofErr w:type="gramStart"/>
      <w:r w:rsidRPr="004A368F">
        <w:rPr>
          <w:rFonts w:asciiTheme="minorEastAsia" w:hAnsiTheme="minorEastAsia" w:cs="方正宋刻本秀楷简体" w:hint="eastAsia"/>
          <w:szCs w:val="21"/>
        </w:rPr>
        <w:t>逑</w:t>
      </w:r>
      <w:proofErr w:type="gramEnd"/>
      <w:r w:rsidRPr="004A368F">
        <w:rPr>
          <w:rFonts w:asciiTheme="minorEastAsia" w:hAnsiTheme="minorEastAsia" w:cs="方正宋刻本秀楷简体" w:hint="eastAsia"/>
          <w:szCs w:val="21"/>
        </w:rPr>
        <w:t>”的恋曲，有“昔我往矣，杨柳依依。今我来思，雨雪霏霏”的离歌，有“君子于役，不知其期”的军</w:t>
      </w:r>
      <w:proofErr w:type="gramStart"/>
      <w:r w:rsidRPr="004A368F">
        <w:rPr>
          <w:rFonts w:asciiTheme="minorEastAsia" w:hAnsiTheme="minorEastAsia" w:cs="方正宋刻本秀楷简体" w:hint="eastAsia"/>
          <w:szCs w:val="21"/>
        </w:rPr>
        <w:t>谣</w:t>
      </w:r>
      <w:proofErr w:type="gramEnd"/>
      <w:r w:rsidRPr="004A368F">
        <w:rPr>
          <w:rFonts w:asciiTheme="minorEastAsia" w:hAnsiTheme="minorEastAsia" w:cs="方正宋刻本秀楷简体" w:hint="eastAsia"/>
          <w:szCs w:val="21"/>
        </w:rPr>
        <w:t>……《诗经》中多采用赋比兴的手法。“赋”是直陈其事，多带有排比性的叙事，如《氓》中从恋爱到结婚到婚变到决绝的叙述，《采薇》中的“</w:t>
      </w:r>
      <w:proofErr w:type="gramStart"/>
      <w:r w:rsidRPr="004A368F">
        <w:rPr>
          <w:rFonts w:asciiTheme="minorEastAsia" w:hAnsiTheme="minorEastAsia" w:cs="方正宋刻本秀楷简体" w:hint="eastAsia"/>
          <w:szCs w:val="21"/>
        </w:rPr>
        <w:t>薇</w:t>
      </w:r>
      <w:proofErr w:type="gramEnd"/>
      <w:r w:rsidRPr="004A368F">
        <w:rPr>
          <w:rFonts w:asciiTheme="minorEastAsia" w:hAnsiTheme="minorEastAsia" w:cs="方正宋刻本秀楷简体" w:hint="eastAsia"/>
          <w:szCs w:val="21"/>
        </w:rPr>
        <w:t>亦作止”到“</w:t>
      </w:r>
      <w:proofErr w:type="gramStart"/>
      <w:r w:rsidRPr="004A368F">
        <w:rPr>
          <w:rFonts w:asciiTheme="minorEastAsia" w:hAnsiTheme="minorEastAsia" w:cs="方正宋刻本秀楷简体" w:hint="eastAsia"/>
          <w:szCs w:val="21"/>
        </w:rPr>
        <w:t>薇</w:t>
      </w:r>
      <w:proofErr w:type="gramEnd"/>
      <w:r w:rsidRPr="004A368F">
        <w:rPr>
          <w:rFonts w:asciiTheme="minorEastAsia" w:hAnsiTheme="minorEastAsia" w:cs="方正宋刻本秀楷简体" w:hint="eastAsia"/>
          <w:szCs w:val="21"/>
        </w:rPr>
        <w:t>亦柔止”到“</w:t>
      </w:r>
      <w:proofErr w:type="gramStart"/>
      <w:r w:rsidRPr="004A368F">
        <w:rPr>
          <w:rFonts w:asciiTheme="minorEastAsia" w:hAnsiTheme="minorEastAsia" w:cs="方正宋刻本秀楷简体" w:hint="eastAsia"/>
          <w:szCs w:val="21"/>
        </w:rPr>
        <w:t>薇</w:t>
      </w:r>
      <w:proofErr w:type="gramEnd"/>
      <w:r w:rsidRPr="004A368F">
        <w:rPr>
          <w:rFonts w:asciiTheme="minorEastAsia" w:hAnsiTheme="minorEastAsia" w:cs="方正宋刻本秀楷简体" w:hint="eastAsia"/>
          <w:szCs w:val="21"/>
        </w:rPr>
        <w:t>亦刚止”的叙述；“比兴”往往是“甲像乙，甲亦引出乙”，比如“于</w:t>
      </w:r>
      <w:proofErr w:type="gramStart"/>
      <w:r w:rsidRPr="004A368F">
        <w:rPr>
          <w:rFonts w:asciiTheme="minorEastAsia" w:hAnsiTheme="minorEastAsia" w:cs="方正宋刻本秀楷简体" w:hint="eastAsia"/>
          <w:szCs w:val="21"/>
        </w:rPr>
        <w:t>嗟鸠</w:t>
      </w:r>
      <w:proofErr w:type="gramEnd"/>
      <w:r w:rsidRPr="004A368F">
        <w:rPr>
          <w:rFonts w:asciiTheme="minorEastAsia" w:hAnsiTheme="minorEastAsia" w:cs="方正宋刻本秀楷简体" w:hint="eastAsia"/>
          <w:szCs w:val="21"/>
        </w:rPr>
        <w:t>兮，无食桑葚”既用斑鸠贪吃桑葚比喻女子沉溺于爱情，也用斑鸠贪吃桑葚引出下边女子对不幸婚姻的叙述。采用比兴的手法，在结构上可避免平铺直叙，也有暗示作用，让线索似断实连，还有过渡的作用；在内容上可激发联想，鲜明形象，丰富意蕴。</w:t>
      </w:r>
    </w:p>
    <w:p w:rsidR="00FB6A7A" w:rsidRPr="004A368F" w:rsidRDefault="00D70A47" w:rsidP="004A368F">
      <w:pPr>
        <w:adjustRightInd w:val="0"/>
        <w:snapToGrid w:val="0"/>
        <w:rPr>
          <w:rStyle w:val="a6"/>
          <w:rFonts w:asciiTheme="minorEastAsia" w:hAnsiTheme="minorEastAsia" w:cs="方正宋刻本秀楷简体"/>
          <w:szCs w:val="21"/>
        </w:rPr>
      </w:pPr>
      <w:r w:rsidRPr="004A368F">
        <w:rPr>
          <w:rStyle w:val="a6"/>
          <w:rFonts w:asciiTheme="minorEastAsia" w:hAnsiTheme="minorEastAsia" w:cs="方正宋刻本秀楷简体" w:hint="eastAsia"/>
          <w:szCs w:val="21"/>
        </w:rPr>
        <w:t>《采薇》</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1、诗歌塑造了一个思乡之苦和爱国之情纠结在一起的戍卒形象。前三</w:t>
      </w:r>
      <w:proofErr w:type="gramStart"/>
      <w:r w:rsidRPr="004A368F">
        <w:rPr>
          <w:rFonts w:asciiTheme="minorEastAsia" w:hAnsiTheme="minorEastAsia" w:cs="方正宋刻本秀楷简体" w:hint="eastAsia"/>
          <w:szCs w:val="21"/>
        </w:rPr>
        <w:t>章采用</w:t>
      </w:r>
      <w:proofErr w:type="gramEnd"/>
      <w:r w:rsidRPr="004A368F">
        <w:rPr>
          <w:rFonts w:asciiTheme="minorEastAsia" w:hAnsiTheme="minorEastAsia" w:cs="方正宋刻本秀楷简体" w:hint="eastAsia"/>
          <w:szCs w:val="21"/>
        </w:rPr>
        <w:t>了</w:t>
      </w:r>
      <w:proofErr w:type="gramStart"/>
      <w:r w:rsidRPr="004A368F">
        <w:rPr>
          <w:rFonts w:asciiTheme="minorEastAsia" w:hAnsiTheme="minorEastAsia" w:cs="方正宋刻本秀楷简体" w:hint="eastAsia"/>
          <w:szCs w:val="21"/>
        </w:rPr>
        <w:t>重章叠唱</w:t>
      </w:r>
      <w:proofErr w:type="gramEnd"/>
      <w:r w:rsidRPr="004A368F">
        <w:rPr>
          <w:rFonts w:asciiTheme="minorEastAsia" w:hAnsiTheme="minorEastAsia" w:cs="方正宋刻本秀楷简体" w:hint="eastAsia"/>
          <w:szCs w:val="21"/>
        </w:rPr>
        <w:t>的手法，既强化了戍卒与日俱增的思乡之苦，也</w:t>
      </w:r>
      <w:proofErr w:type="gramStart"/>
      <w:r w:rsidRPr="004A368F">
        <w:rPr>
          <w:rFonts w:asciiTheme="minorEastAsia" w:hAnsiTheme="minorEastAsia" w:cs="方正宋刻本秀楷简体" w:hint="eastAsia"/>
          <w:szCs w:val="21"/>
        </w:rPr>
        <w:t>一</w:t>
      </w:r>
      <w:proofErr w:type="gramEnd"/>
      <w:r w:rsidRPr="004A368F">
        <w:rPr>
          <w:rFonts w:asciiTheme="minorEastAsia" w:hAnsiTheme="minorEastAsia" w:cs="方正宋刻本秀楷简体" w:hint="eastAsia"/>
          <w:szCs w:val="21"/>
        </w:rPr>
        <w:t>咏三叹，使行文富有旋律美。</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2、“昔我往矣，杨柳依依。今我来思，雨雪霏霏”，情景交融，形象蕴藉：离别时，春光烂漫，杨柳依依，仿佛亲人难舍的手，前途未卜，我心伤悲，是乐景哀情；回来时，大雪纷飞，路阻且长，饥渴难当，百感交集，家事难料，步履踉跄，</w:t>
      </w:r>
      <w:proofErr w:type="gramStart"/>
      <w:r w:rsidRPr="004A368F">
        <w:rPr>
          <w:rFonts w:asciiTheme="minorEastAsia" w:hAnsiTheme="minorEastAsia" w:cs="方正宋刻本秀楷简体" w:hint="eastAsia"/>
          <w:szCs w:val="21"/>
        </w:rPr>
        <w:t>是哀景哀情</w:t>
      </w:r>
      <w:proofErr w:type="gramEnd"/>
      <w:r w:rsidRPr="004A368F">
        <w:rPr>
          <w:rFonts w:asciiTheme="minorEastAsia" w:hAnsiTheme="minorEastAsia" w:cs="方正宋刻本秀楷简体" w:hint="eastAsia"/>
          <w:szCs w:val="21"/>
        </w:rPr>
        <w:t>。且“杨柳依依”与“雨雪霏霏”还构成今昔对比，让人不胜其悲。</w:t>
      </w:r>
    </w:p>
    <w:p w:rsidR="00FB6A7A" w:rsidRPr="004A368F" w:rsidRDefault="00D70A47" w:rsidP="004A368F">
      <w:pPr>
        <w:adjustRightInd w:val="0"/>
        <w:snapToGrid w:val="0"/>
        <w:rPr>
          <w:rStyle w:val="a6"/>
          <w:rFonts w:asciiTheme="minorEastAsia" w:hAnsiTheme="minorEastAsia" w:cs="方正宋刻本秀楷简体"/>
          <w:szCs w:val="21"/>
        </w:rPr>
      </w:pPr>
      <w:r w:rsidRPr="004A368F">
        <w:rPr>
          <w:rStyle w:val="a6"/>
          <w:rFonts w:asciiTheme="minorEastAsia" w:hAnsiTheme="minorEastAsia" w:cs="方正宋刻本秀楷简体" w:hint="eastAsia"/>
          <w:szCs w:val="21"/>
        </w:rPr>
        <w:t>《离骚》</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1、抒情主人公因抱有“鸷鸟不群”“方圜不同”“异道不安”的理念，“九死未悔”“</w:t>
      </w:r>
      <w:proofErr w:type="gramStart"/>
      <w:r w:rsidRPr="004A368F">
        <w:rPr>
          <w:rFonts w:asciiTheme="minorEastAsia" w:hAnsiTheme="minorEastAsia" w:cs="方正宋刻本秀楷简体" w:hint="eastAsia"/>
          <w:szCs w:val="21"/>
        </w:rPr>
        <w:t>溘</w:t>
      </w:r>
      <w:proofErr w:type="gramEnd"/>
      <w:r w:rsidRPr="004A368F">
        <w:rPr>
          <w:rFonts w:asciiTheme="minorEastAsia" w:hAnsiTheme="minorEastAsia" w:cs="方正宋刻本秀楷简体" w:hint="eastAsia"/>
          <w:szCs w:val="21"/>
        </w:rPr>
        <w:t>死不为”“体解未变”地“好修”，好美德与美政（</w:t>
      </w:r>
      <w:proofErr w:type="gramStart"/>
      <w:r w:rsidRPr="004A368F">
        <w:rPr>
          <w:rFonts w:asciiTheme="minorEastAsia" w:hAnsiTheme="minorEastAsia" w:cs="方正宋刻本秀楷简体" w:hint="eastAsia"/>
          <w:szCs w:val="21"/>
        </w:rPr>
        <w:t>蕙</w:t>
      </w:r>
      <w:proofErr w:type="gramEnd"/>
      <w:r w:rsidRPr="004A368F">
        <w:rPr>
          <w:rFonts w:asciiTheme="minorEastAsia" w:hAnsiTheme="minorEastAsia" w:cs="方正宋刻本秀楷简体" w:hint="eastAsia"/>
          <w:szCs w:val="21"/>
        </w:rPr>
        <w:t>纕、揽茝、修服、步兰</w:t>
      </w:r>
      <w:proofErr w:type="gramStart"/>
      <w:r w:rsidRPr="004A368F">
        <w:rPr>
          <w:rFonts w:asciiTheme="minorEastAsia" w:hAnsiTheme="minorEastAsia" w:cs="方正宋刻本秀楷简体" w:hint="eastAsia"/>
          <w:szCs w:val="21"/>
        </w:rPr>
        <w:t>皋</w:t>
      </w:r>
      <w:proofErr w:type="gramEnd"/>
      <w:r w:rsidRPr="004A368F">
        <w:rPr>
          <w:rFonts w:asciiTheme="minorEastAsia" w:hAnsiTheme="minorEastAsia" w:cs="方正宋刻本秀楷简体" w:hint="eastAsia"/>
          <w:szCs w:val="21"/>
        </w:rPr>
        <w:t>、驰</w:t>
      </w:r>
      <w:proofErr w:type="gramStart"/>
      <w:r w:rsidRPr="004A368F">
        <w:rPr>
          <w:rFonts w:asciiTheme="minorEastAsia" w:hAnsiTheme="minorEastAsia" w:cs="方正宋刻本秀楷简体" w:hint="eastAsia"/>
          <w:szCs w:val="21"/>
        </w:rPr>
        <w:t>椒</w:t>
      </w:r>
      <w:proofErr w:type="gramEnd"/>
      <w:r w:rsidRPr="004A368F">
        <w:rPr>
          <w:rFonts w:asciiTheme="minorEastAsia" w:hAnsiTheme="minorEastAsia" w:cs="方正宋刻本秀楷简体" w:hint="eastAsia"/>
          <w:szCs w:val="21"/>
        </w:rPr>
        <w:t>树、制</w:t>
      </w:r>
      <w:proofErr w:type="gramStart"/>
      <w:r w:rsidRPr="004A368F">
        <w:rPr>
          <w:rFonts w:asciiTheme="minorEastAsia" w:hAnsiTheme="minorEastAsia" w:cs="方正宋刻本秀楷简体" w:hint="eastAsia"/>
          <w:szCs w:val="21"/>
        </w:rPr>
        <w:t>芰</w:t>
      </w:r>
      <w:proofErr w:type="gramEnd"/>
      <w:r w:rsidRPr="004A368F">
        <w:rPr>
          <w:rFonts w:asciiTheme="minorEastAsia" w:hAnsiTheme="minorEastAsia" w:cs="方正宋刻本秀楷简体" w:hint="eastAsia"/>
          <w:szCs w:val="21"/>
        </w:rPr>
        <w:t>荷、集芙蓉、高余冠、长余佩、佩缤纷、芳菲菲），而他遭逢的时俗却是“工巧”“改错”“追曲”“周容”，群小（众女）又“嫉”“谣诼”他，君主（灵修）又“浩荡”而“不察”，因此他只有“离骚”了，只能“独穷困乎此时也”。</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2、《离骚》多用比兴手法，正如东汉王逸所说的“善鸟香草以配忠贞，恶禽臭物以比谗佞，灵修美人以</w:t>
      </w:r>
      <w:proofErr w:type="gramStart"/>
      <w:r w:rsidRPr="004A368F">
        <w:rPr>
          <w:rFonts w:asciiTheme="minorEastAsia" w:hAnsiTheme="minorEastAsia" w:cs="方正宋刻本秀楷简体" w:hint="eastAsia"/>
          <w:szCs w:val="21"/>
        </w:rPr>
        <w:t>媲</w:t>
      </w:r>
      <w:proofErr w:type="gramEnd"/>
      <w:r w:rsidRPr="004A368F">
        <w:rPr>
          <w:rFonts w:asciiTheme="minorEastAsia" w:hAnsiTheme="minorEastAsia" w:cs="方正宋刻本秀楷简体" w:hint="eastAsia"/>
          <w:szCs w:val="21"/>
        </w:rPr>
        <w:t>于君”。对于屈原抱石沉江的行为，我们不能简单地理解为心理脆弱，或主张他隐忍待发，楚材晋用，应该明白作为那个时代的文人，他的理想只有在君王的赏识支持下才能实现，他的高尚节操只有在君王能帮他力排众议下才能得以保持，如果君王不赏识他不支持他，他又不想随波逐流的话，那么他就只有死路一条。可以说，中华民族的一股凛然正气，正是由屈原、文天</w:t>
      </w:r>
      <w:proofErr w:type="gramStart"/>
      <w:r w:rsidRPr="004A368F">
        <w:rPr>
          <w:rFonts w:asciiTheme="minorEastAsia" w:hAnsiTheme="minorEastAsia" w:cs="方正宋刻本秀楷简体" w:hint="eastAsia"/>
          <w:szCs w:val="21"/>
        </w:rPr>
        <w:t>祥</w:t>
      </w:r>
      <w:proofErr w:type="gramEnd"/>
      <w:r w:rsidRPr="004A368F">
        <w:rPr>
          <w:rFonts w:asciiTheme="minorEastAsia" w:hAnsiTheme="minorEastAsia" w:cs="方正宋刻本秀楷简体" w:hint="eastAsia"/>
          <w:szCs w:val="21"/>
        </w:rPr>
        <w:t>、谭嗣同们的死继承下来的。</w:t>
      </w:r>
    </w:p>
    <w:p w:rsidR="00FB6A7A" w:rsidRPr="004A368F" w:rsidRDefault="00D70A47" w:rsidP="004A368F">
      <w:pPr>
        <w:adjustRightInd w:val="0"/>
        <w:snapToGrid w:val="0"/>
        <w:rPr>
          <w:rStyle w:val="a6"/>
          <w:rFonts w:asciiTheme="minorEastAsia" w:hAnsiTheme="minorEastAsia" w:cs="方正宋刻本秀楷简体"/>
          <w:szCs w:val="21"/>
        </w:rPr>
      </w:pPr>
      <w:r w:rsidRPr="004A368F">
        <w:rPr>
          <w:rStyle w:val="a6"/>
          <w:rFonts w:asciiTheme="minorEastAsia" w:hAnsiTheme="minorEastAsia" w:cs="方正宋刻本秀楷简体" w:hint="eastAsia"/>
          <w:szCs w:val="21"/>
        </w:rPr>
        <w:t>《孔雀东南飞》</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1、几千年来，封建礼教和封建家长制等传统文化的冷漠和残酷，使无数美丽的爱情变为“牛郎织女”，变为“双飞蝴蝶”，变为“相鸣孔雀”，变为“血泪沈园”，这些深入人心的民间传说和神话故事大多会采用一个浪漫主义的结尾，这样的收尾，能为文章增添亮色，说明美好终将会战胜邪恶，寄托了人们追求恋爱自由追求幸福生活的强烈愿望。</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2、鸡鸣外欲</w:t>
      </w:r>
      <w:proofErr w:type="gramStart"/>
      <w:r w:rsidRPr="004A368F">
        <w:rPr>
          <w:rFonts w:asciiTheme="minorEastAsia" w:hAnsiTheme="minorEastAsia" w:cs="方正宋刻本秀楷简体" w:hint="eastAsia"/>
          <w:szCs w:val="21"/>
        </w:rPr>
        <w:t>曙</w:t>
      </w:r>
      <w:proofErr w:type="gramEnd"/>
      <w:r w:rsidRPr="004A368F">
        <w:rPr>
          <w:rFonts w:asciiTheme="minorEastAsia" w:hAnsiTheme="minorEastAsia" w:cs="方正宋刻本秀楷简体" w:hint="eastAsia"/>
          <w:szCs w:val="21"/>
        </w:rPr>
        <w:t>，新妇起严妆。著我</w:t>
      </w:r>
      <w:proofErr w:type="gramStart"/>
      <w:r w:rsidRPr="004A368F">
        <w:rPr>
          <w:rFonts w:asciiTheme="minorEastAsia" w:hAnsiTheme="minorEastAsia" w:cs="方正宋刻本秀楷简体" w:hint="eastAsia"/>
          <w:szCs w:val="21"/>
        </w:rPr>
        <w:t>绣夹裙</w:t>
      </w:r>
      <w:proofErr w:type="gramEnd"/>
      <w:r w:rsidRPr="004A368F">
        <w:rPr>
          <w:rFonts w:asciiTheme="minorEastAsia" w:hAnsiTheme="minorEastAsia" w:cs="方正宋刻本秀楷简体" w:hint="eastAsia"/>
          <w:szCs w:val="21"/>
        </w:rPr>
        <w:t>，事事四五通。足下</w:t>
      </w:r>
      <w:proofErr w:type="gramStart"/>
      <w:r w:rsidRPr="004A368F">
        <w:rPr>
          <w:rFonts w:asciiTheme="minorEastAsia" w:hAnsiTheme="minorEastAsia" w:cs="方正宋刻本秀楷简体" w:hint="eastAsia"/>
          <w:szCs w:val="21"/>
        </w:rPr>
        <w:t>蹑</w:t>
      </w:r>
      <w:proofErr w:type="gramEnd"/>
      <w:r w:rsidRPr="004A368F">
        <w:rPr>
          <w:rFonts w:asciiTheme="minorEastAsia" w:hAnsiTheme="minorEastAsia" w:cs="方正宋刻本秀楷简体" w:hint="eastAsia"/>
          <w:szCs w:val="21"/>
        </w:rPr>
        <w:t>丝履，头上玳瑁光。</w:t>
      </w:r>
      <w:proofErr w:type="gramStart"/>
      <w:r w:rsidRPr="004A368F">
        <w:rPr>
          <w:rFonts w:asciiTheme="minorEastAsia" w:hAnsiTheme="minorEastAsia" w:cs="方正宋刻本秀楷简体" w:hint="eastAsia"/>
          <w:szCs w:val="21"/>
        </w:rPr>
        <w:t>腰若流</w:t>
      </w:r>
      <w:proofErr w:type="gramEnd"/>
      <w:r w:rsidRPr="004A368F">
        <w:rPr>
          <w:rFonts w:asciiTheme="minorEastAsia" w:hAnsiTheme="minorEastAsia" w:cs="方正宋刻本秀楷简体" w:hint="eastAsia"/>
          <w:szCs w:val="21"/>
        </w:rPr>
        <w:t>纨素，</w:t>
      </w:r>
      <w:proofErr w:type="gramStart"/>
      <w:r w:rsidRPr="004A368F">
        <w:rPr>
          <w:rFonts w:asciiTheme="minorEastAsia" w:hAnsiTheme="minorEastAsia" w:cs="方正宋刻本秀楷简体" w:hint="eastAsia"/>
          <w:szCs w:val="21"/>
        </w:rPr>
        <w:t>耳著明月</w:t>
      </w:r>
      <w:proofErr w:type="gramEnd"/>
      <w:r w:rsidRPr="004A368F">
        <w:rPr>
          <w:rFonts w:asciiTheme="minorEastAsia" w:hAnsiTheme="minorEastAsia" w:cs="方正宋刻本秀楷简体" w:hint="eastAsia"/>
          <w:szCs w:val="21"/>
        </w:rPr>
        <w:t>珰。指如削葱根，口</w:t>
      </w:r>
      <w:proofErr w:type="gramStart"/>
      <w:r w:rsidRPr="004A368F">
        <w:rPr>
          <w:rFonts w:asciiTheme="minorEastAsia" w:hAnsiTheme="minorEastAsia" w:cs="方正宋刻本秀楷简体" w:hint="eastAsia"/>
          <w:szCs w:val="21"/>
        </w:rPr>
        <w:t>如含朱丹</w:t>
      </w:r>
      <w:proofErr w:type="gramEnd"/>
      <w:r w:rsidRPr="004A368F">
        <w:rPr>
          <w:rFonts w:asciiTheme="minorEastAsia" w:hAnsiTheme="minorEastAsia" w:cs="方正宋刻本秀楷简体" w:hint="eastAsia"/>
          <w:szCs w:val="21"/>
        </w:rPr>
        <w:t>。纤纤作细步，精妙</w:t>
      </w:r>
      <w:proofErr w:type="gramStart"/>
      <w:r w:rsidRPr="004A368F">
        <w:rPr>
          <w:rFonts w:asciiTheme="minorEastAsia" w:hAnsiTheme="minorEastAsia" w:cs="方正宋刻本秀楷简体" w:hint="eastAsia"/>
          <w:szCs w:val="21"/>
        </w:rPr>
        <w:t>世</w:t>
      </w:r>
      <w:proofErr w:type="gramEnd"/>
      <w:r w:rsidRPr="004A368F">
        <w:rPr>
          <w:rFonts w:asciiTheme="minorEastAsia" w:hAnsiTheme="minorEastAsia" w:cs="方正宋刻本秀楷简体" w:hint="eastAsia"/>
          <w:szCs w:val="21"/>
        </w:rPr>
        <w:t>无双。赏析：从服饰到容颜到姿态作了夸张性渲染性地铺排，淋漓尽致地表现了兰芝的美，表现了她的从容镇定。她想将最美的形象留给丈夫，也想向婆婆暗示自己的无辜与坚强，同时为下文众多的人提亲也作下了铺垫。</w:t>
      </w:r>
    </w:p>
    <w:p w:rsidR="00FB6A7A" w:rsidRPr="004A368F" w:rsidRDefault="00D70A47" w:rsidP="004A368F">
      <w:pPr>
        <w:adjustRightInd w:val="0"/>
        <w:snapToGrid w:val="0"/>
        <w:rPr>
          <w:rStyle w:val="a6"/>
          <w:rFonts w:asciiTheme="minorEastAsia" w:hAnsiTheme="minorEastAsia" w:cs="方正宋刻本秀楷简体"/>
          <w:szCs w:val="21"/>
        </w:rPr>
      </w:pPr>
      <w:r w:rsidRPr="004A368F">
        <w:rPr>
          <w:rStyle w:val="a6"/>
          <w:rFonts w:asciiTheme="minorEastAsia" w:hAnsiTheme="minorEastAsia" w:cs="方正宋刻本秀楷简体" w:hint="eastAsia"/>
          <w:szCs w:val="21"/>
        </w:rPr>
        <w:t>《涉江采芙蓉》</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lastRenderedPageBreak/>
        <w:t>1、“涉江采芙蓉，兰泽多芳草”，开头采用“芙蓉”“兰草”等意象衬托出抒情主人公形象的高雅和感情的纯洁，为全诗营造出清幽美好的意境，同时</w:t>
      </w:r>
      <w:proofErr w:type="gramStart"/>
      <w:r w:rsidRPr="004A368F">
        <w:rPr>
          <w:rFonts w:asciiTheme="minorEastAsia" w:hAnsiTheme="minorEastAsia" w:cs="方正宋刻本秀楷简体" w:hint="eastAsia"/>
          <w:szCs w:val="21"/>
        </w:rPr>
        <w:t>乐景衬哀情</w:t>
      </w:r>
      <w:proofErr w:type="gramEnd"/>
      <w:r w:rsidRPr="004A368F">
        <w:rPr>
          <w:rFonts w:asciiTheme="minorEastAsia" w:hAnsiTheme="minorEastAsia" w:cs="方正宋刻本秀楷简体" w:hint="eastAsia"/>
          <w:szCs w:val="21"/>
        </w:rPr>
        <w:t>，为下边相思苦情做了铺垫。古人常会折柳采花相送，以表达对亲朋好友的关怀、思念和美好祝愿，生活情调简朴美好。</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2、“还顾望旧乡”的主人公可能是男子，也可能是女子。如果是男子，就有可能是一个远在他乡的游子，是他在涉江采芙蓉，他在“所思”，他在“望旧乡”，他在“忧伤”。如果是女子，就有可能是一个留在“旧乡”的女子，是她在采芙蓉，想寄给那个“在远道”的男子，她</w:t>
      </w:r>
      <w:proofErr w:type="gramStart"/>
      <w:r w:rsidRPr="004A368F">
        <w:rPr>
          <w:rFonts w:asciiTheme="minorEastAsia" w:hAnsiTheme="minorEastAsia" w:cs="方正宋刻本秀楷简体" w:hint="eastAsia"/>
          <w:szCs w:val="21"/>
        </w:rPr>
        <w:t>边采还边</w:t>
      </w:r>
      <w:proofErr w:type="gramEnd"/>
      <w:r w:rsidRPr="004A368F">
        <w:rPr>
          <w:rFonts w:asciiTheme="minorEastAsia" w:hAnsiTheme="minorEastAsia" w:cs="方正宋刻本秀楷简体" w:hint="eastAsia"/>
          <w:szCs w:val="21"/>
        </w:rPr>
        <w:t>在想象那个男子也在“还顾望旧乡”（这叫“推己及人”法，从想象对方也在思念自己着笔，更能体现自己的相思），从而发出了“同心而离居”之叹，这样通过想象虚实结合，就更拓展了意境。</w:t>
      </w:r>
    </w:p>
    <w:p w:rsidR="00FB6A7A" w:rsidRPr="004A368F" w:rsidRDefault="00D70A47" w:rsidP="004A368F">
      <w:pPr>
        <w:adjustRightInd w:val="0"/>
        <w:snapToGrid w:val="0"/>
        <w:rPr>
          <w:rStyle w:val="a6"/>
          <w:rFonts w:asciiTheme="minorEastAsia" w:hAnsiTheme="minorEastAsia" w:cs="方正宋刻本秀楷简体"/>
          <w:szCs w:val="21"/>
        </w:rPr>
      </w:pPr>
      <w:r w:rsidRPr="004A368F">
        <w:rPr>
          <w:rStyle w:val="a6"/>
          <w:rFonts w:asciiTheme="minorEastAsia" w:hAnsiTheme="minorEastAsia" w:cs="方正宋刻本秀楷简体" w:hint="eastAsia"/>
          <w:szCs w:val="21"/>
        </w:rPr>
        <w:t>《短歌行》</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1、诗歌四句一节，逐节换韵，又两节为一层，逐层推进。全诗“忧”与“思”的情绪循环往复，既</w:t>
      </w:r>
      <w:proofErr w:type="gramStart"/>
      <w:r w:rsidRPr="004A368F">
        <w:rPr>
          <w:rFonts w:asciiTheme="minorEastAsia" w:hAnsiTheme="minorEastAsia" w:cs="方正宋刻本秀楷简体" w:hint="eastAsia"/>
          <w:szCs w:val="21"/>
        </w:rPr>
        <w:t>忧人生</w:t>
      </w:r>
      <w:proofErr w:type="gramEnd"/>
      <w:r w:rsidRPr="004A368F">
        <w:rPr>
          <w:rFonts w:asciiTheme="minorEastAsia" w:hAnsiTheme="minorEastAsia" w:cs="方正宋刻本秀楷简体" w:hint="eastAsia"/>
          <w:szCs w:val="21"/>
        </w:rPr>
        <w:t>短暂，大业未竟，又思贤才到来，一统天下。2、诗歌采用了一些典故，化用了四处语典“何以解忧，唯有杜康”“青青子</w:t>
      </w:r>
      <w:proofErr w:type="gramStart"/>
      <w:r w:rsidRPr="004A368F">
        <w:rPr>
          <w:rFonts w:asciiTheme="minorEastAsia" w:hAnsiTheme="minorEastAsia" w:cs="方正宋刻本秀楷简体" w:hint="eastAsia"/>
          <w:szCs w:val="21"/>
        </w:rPr>
        <w:t>衿</w:t>
      </w:r>
      <w:proofErr w:type="gramEnd"/>
      <w:r w:rsidRPr="004A368F">
        <w:rPr>
          <w:rFonts w:asciiTheme="minorEastAsia" w:hAnsiTheme="minorEastAsia" w:cs="方正宋刻本秀楷简体" w:hint="eastAsia"/>
          <w:szCs w:val="21"/>
        </w:rPr>
        <w:t>，悠悠我心”“呦呦鹿鸣，食野之</w:t>
      </w:r>
      <w:proofErr w:type="gramStart"/>
      <w:r w:rsidRPr="004A368F">
        <w:rPr>
          <w:rFonts w:asciiTheme="minorEastAsia" w:hAnsiTheme="minorEastAsia" w:cs="方正宋刻本秀楷简体" w:hint="eastAsia"/>
          <w:szCs w:val="21"/>
        </w:rPr>
        <w:t>苹</w:t>
      </w:r>
      <w:proofErr w:type="gramEnd"/>
      <w:r w:rsidRPr="004A368F">
        <w:rPr>
          <w:rFonts w:asciiTheme="minorEastAsia" w:hAnsiTheme="minorEastAsia" w:cs="方正宋刻本秀楷简体" w:hint="eastAsia"/>
          <w:szCs w:val="21"/>
        </w:rPr>
        <w:t>”“山不厌高，海不厌深”和</w:t>
      </w:r>
      <w:proofErr w:type="gramStart"/>
      <w:r w:rsidRPr="004A368F">
        <w:rPr>
          <w:rFonts w:asciiTheme="minorEastAsia" w:hAnsiTheme="minorEastAsia" w:cs="方正宋刻本秀楷简体" w:hint="eastAsia"/>
          <w:szCs w:val="21"/>
        </w:rPr>
        <w:t>一</w:t>
      </w:r>
      <w:proofErr w:type="gramEnd"/>
      <w:r w:rsidRPr="004A368F">
        <w:rPr>
          <w:rFonts w:asciiTheme="minorEastAsia" w:hAnsiTheme="minorEastAsia" w:cs="方正宋刻本秀楷简体" w:hint="eastAsia"/>
          <w:szCs w:val="21"/>
        </w:rPr>
        <w:t>处事典“周公吐哺，天下归心”，采用典故，总的来说会有语言简练、含蓄蕴藉、文采斐然、突出意旨的作用。</w:t>
      </w:r>
    </w:p>
    <w:p w:rsidR="00FB6A7A" w:rsidRPr="004A368F" w:rsidRDefault="00D70A47" w:rsidP="004A368F">
      <w:pPr>
        <w:adjustRightInd w:val="0"/>
        <w:snapToGrid w:val="0"/>
        <w:rPr>
          <w:rStyle w:val="a6"/>
          <w:rFonts w:asciiTheme="minorEastAsia" w:hAnsiTheme="minorEastAsia" w:cs="方正宋刻本秀楷简体"/>
          <w:szCs w:val="21"/>
        </w:rPr>
      </w:pPr>
      <w:r w:rsidRPr="004A368F">
        <w:rPr>
          <w:rStyle w:val="a6"/>
          <w:rFonts w:asciiTheme="minorEastAsia" w:hAnsiTheme="minorEastAsia" w:cs="方正宋刻本秀楷简体" w:hint="eastAsia"/>
          <w:szCs w:val="21"/>
        </w:rPr>
        <w:t>《归园田居》</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1、诗中的寻常景（茅舍草屋、</w:t>
      </w:r>
      <w:proofErr w:type="gramStart"/>
      <w:r w:rsidRPr="004A368F">
        <w:rPr>
          <w:rFonts w:asciiTheme="minorEastAsia" w:hAnsiTheme="minorEastAsia" w:cs="方正宋刻本秀楷简体" w:hint="eastAsia"/>
          <w:szCs w:val="21"/>
        </w:rPr>
        <w:t>榆柳桃李</w:t>
      </w:r>
      <w:proofErr w:type="gramEnd"/>
      <w:r w:rsidRPr="004A368F">
        <w:rPr>
          <w:rFonts w:asciiTheme="minorEastAsia" w:hAnsiTheme="minorEastAsia" w:cs="方正宋刻本秀楷简体" w:hint="eastAsia"/>
          <w:szCs w:val="21"/>
        </w:rPr>
        <w:t>、鸡鸣狗吠）为何能透露不寻常的美呢？就是因为这寻常景中融入了诗人闲适安静愉悦的心情，是诗人精神田园的外化，因此透露出迷人的光辉，这是情景交融的化境。诗人的语言平淡自然，写景叙事多用白描，</w:t>
      </w:r>
      <w:proofErr w:type="gramStart"/>
      <w:r w:rsidRPr="004A368F">
        <w:rPr>
          <w:rFonts w:asciiTheme="minorEastAsia" w:hAnsiTheme="minorEastAsia" w:cs="方正宋刻本秀楷简体" w:hint="eastAsia"/>
          <w:szCs w:val="21"/>
        </w:rPr>
        <w:t>却平中</w:t>
      </w:r>
      <w:proofErr w:type="gramEnd"/>
      <w:r w:rsidRPr="004A368F">
        <w:rPr>
          <w:rFonts w:asciiTheme="minorEastAsia" w:hAnsiTheme="minorEastAsia" w:cs="方正宋刻本秀楷简体" w:hint="eastAsia"/>
          <w:szCs w:val="21"/>
        </w:rPr>
        <w:t>见奇，淡而有味。</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2、对待陶渊明的隐居我们需辩证看待。一方面，他的辞官归隐是对黑暗官场的一种反叛，可以让人洁身自好，保持精神独立，人格尊严；但也有消极的一面：要改造社会，要清除污浊，就不能消极地靠“独善”和“归隐”，应该兼济天下，积极地参加社会活动。</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3、陶渊明是中国士大夫精神上的一个归宿。许多士大夫在仕途失意之后，或厌倦官场的时候，往往就会回归“陶渊明”，从他身上寻找新的人生价值，并借以安慰自己。白居易、苏轼、陆游、辛弃疾等莫不如此。于是，“不为五斗米折腰”也就成了中国士大夫精神世界的一座堡垒，用以保护自己人生出入的自由，而“平淡自然”也成了他们心中最高尚的艺术境界。</w:t>
      </w:r>
    </w:p>
    <w:p w:rsidR="00FB6A7A" w:rsidRPr="004A368F" w:rsidRDefault="00D70A47" w:rsidP="004A368F">
      <w:pPr>
        <w:adjustRightInd w:val="0"/>
        <w:snapToGrid w:val="0"/>
        <w:rPr>
          <w:rStyle w:val="a6"/>
          <w:rFonts w:asciiTheme="minorEastAsia" w:hAnsiTheme="minorEastAsia" w:cs="方正宋刻本秀楷简体"/>
          <w:szCs w:val="21"/>
        </w:rPr>
      </w:pPr>
      <w:r w:rsidRPr="004A368F">
        <w:rPr>
          <w:rStyle w:val="a6"/>
          <w:rFonts w:asciiTheme="minorEastAsia" w:hAnsiTheme="minorEastAsia" w:cs="方正宋刻本秀楷简体" w:hint="eastAsia"/>
          <w:szCs w:val="21"/>
        </w:rPr>
        <w:t>《兰亭集序》</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1、生死问题，历来是中外文学和哲学所关注的重要话题，在我国古代，儒家重视人的社会存在和现世存在，认为道德仁义远较生命个体重要，思考现世生活远较思考死亡重要，对死亡采取的是视而不见的态度。而道家对死亡有了较为深刻的认识，意识到死亡的恐惧和生命存在的局限性，但道家最终采用自然混沌的理想境界消解了生死差别，又显得太消极。而东晋的王羲之，也执着地探索了人生真理，他认为“一生死”是虚诞的，“齐彭殇”是妄作的，“死生亦大矣”，死就是死，死了万事皆空，不可能复生，生就是生，生就要奋发有为，不可混沌度日。因此他努力地为字为文，以期“后之</w:t>
      </w:r>
      <w:proofErr w:type="gramStart"/>
      <w:r w:rsidRPr="004A368F">
        <w:rPr>
          <w:rFonts w:asciiTheme="minorEastAsia" w:hAnsiTheme="minorEastAsia" w:cs="方正宋刻本秀楷简体" w:hint="eastAsia"/>
          <w:szCs w:val="21"/>
        </w:rPr>
        <w:t>览</w:t>
      </w:r>
      <w:proofErr w:type="gramEnd"/>
      <w:r w:rsidRPr="004A368F">
        <w:rPr>
          <w:rFonts w:asciiTheme="minorEastAsia" w:hAnsiTheme="minorEastAsia" w:cs="方正宋刻本秀楷简体" w:hint="eastAsia"/>
          <w:szCs w:val="21"/>
        </w:rPr>
        <w:t>者，亦将有感于斯文”。</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2、本文叙兰亭雅集，悟人生要义，其情感有一个变化过程，从乐“良辰美景”到痛“美好易逝”到“悲死生亦大”，而且行文也一破当时的骈俪藻饰之风，采用</w:t>
      </w:r>
      <w:proofErr w:type="gramStart"/>
      <w:r w:rsidRPr="004A368F">
        <w:rPr>
          <w:rFonts w:asciiTheme="minorEastAsia" w:hAnsiTheme="minorEastAsia" w:cs="方正宋刻本秀楷简体" w:hint="eastAsia"/>
          <w:szCs w:val="21"/>
        </w:rPr>
        <w:t>骈</w:t>
      </w:r>
      <w:proofErr w:type="gramEnd"/>
      <w:r w:rsidRPr="004A368F">
        <w:rPr>
          <w:rFonts w:asciiTheme="minorEastAsia" w:hAnsiTheme="minorEastAsia" w:cs="方正宋刻本秀楷简体" w:hint="eastAsia"/>
          <w:szCs w:val="21"/>
        </w:rPr>
        <w:t>散结合、自然清新的语言书写。</w:t>
      </w:r>
    </w:p>
    <w:p w:rsidR="00FB6A7A" w:rsidRPr="004A368F" w:rsidRDefault="00D70A47" w:rsidP="004A368F">
      <w:pPr>
        <w:adjustRightInd w:val="0"/>
        <w:snapToGrid w:val="0"/>
        <w:rPr>
          <w:rStyle w:val="a6"/>
          <w:rFonts w:asciiTheme="minorEastAsia" w:hAnsiTheme="minorEastAsia" w:cs="方正宋刻本秀楷简体"/>
          <w:szCs w:val="21"/>
        </w:rPr>
      </w:pPr>
      <w:r w:rsidRPr="004A368F">
        <w:rPr>
          <w:rStyle w:val="a6"/>
          <w:rFonts w:asciiTheme="minorEastAsia" w:hAnsiTheme="minorEastAsia" w:cs="方正宋刻本秀楷简体" w:hint="eastAsia"/>
          <w:szCs w:val="21"/>
        </w:rPr>
        <w:t>《赤壁赋》</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1、本文是苏子与客月夜泛舟赤壁时一次关于生命、宇宙思考的对话。其情感同样有一个变化过程：赏美景而乐，闻洞箫而悲，叹须臾而哀，说不变而喜，去烦忧而笑。其中的主客问答既是赋体本身特征，也可看作是苏子本人</w:t>
      </w:r>
      <w:proofErr w:type="gramStart"/>
      <w:r w:rsidRPr="004A368F">
        <w:rPr>
          <w:rFonts w:asciiTheme="minorEastAsia" w:hAnsiTheme="minorEastAsia" w:cs="方正宋刻本秀楷简体" w:hint="eastAsia"/>
          <w:szCs w:val="21"/>
        </w:rPr>
        <w:t>悲观面</w:t>
      </w:r>
      <w:proofErr w:type="gramEnd"/>
      <w:r w:rsidRPr="004A368F">
        <w:rPr>
          <w:rFonts w:asciiTheme="minorEastAsia" w:hAnsiTheme="minorEastAsia" w:cs="方正宋刻本秀楷简体" w:hint="eastAsia"/>
          <w:szCs w:val="21"/>
        </w:rPr>
        <w:t>与乐观面的矛盾斗争。苏子认为万事万物的变与不变、须臾与永恒、得与失等都是相对，与其为这些无所谓的事烦忧，还不如尽情地活在当下，活在眼下的清风明月里，超然物外，随缘自适。这种想法虽然有一种无可奈何的自我安慰的味道，但对刚刚从牢狱中走出来被流放到荒僻黄州的苏轼来说，已属难能可贵。</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2、苏轼曾一度下狱，三度贬官，又中年丧妻，可谓命途多舛，但他并没有像陶渊明那样归隐田园，也没有像贾</w:t>
      </w:r>
      <w:proofErr w:type="gramStart"/>
      <w:r w:rsidRPr="004A368F">
        <w:rPr>
          <w:rFonts w:asciiTheme="minorEastAsia" w:hAnsiTheme="minorEastAsia" w:cs="方正宋刻本秀楷简体" w:hint="eastAsia"/>
          <w:szCs w:val="21"/>
        </w:rPr>
        <w:t>谊那样</w:t>
      </w:r>
      <w:proofErr w:type="gramEnd"/>
      <w:r w:rsidRPr="004A368F">
        <w:rPr>
          <w:rFonts w:asciiTheme="minorEastAsia" w:hAnsiTheme="minorEastAsia" w:cs="方正宋刻本秀楷简体" w:hint="eastAsia"/>
          <w:szCs w:val="21"/>
        </w:rPr>
        <w:t>抑郁而终，就是因为他在人生顺境时能够以儒家思想积极入世，辅君治国，经世济民；在遭遇逆境时又能以佛道思想出世，超然物外，随缘自适，去顺其自然地适应现实，化解苦闷，因而他便成了人生的不倒翁，成了“无可救药的乐天派”，这样的修为，也使得他的文境和人境都</w:t>
      </w:r>
      <w:proofErr w:type="gramStart"/>
      <w:r w:rsidRPr="004A368F">
        <w:rPr>
          <w:rFonts w:asciiTheme="minorEastAsia" w:hAnsiTheme="minorEastAsia" w:cs="方正宋刻本秀楷简体" w:hint="eastAsia"/>
          <w:szCs w:val="21"/>
        </w:rPr>
        <w:t>邈</w:t>
      </w:r>
      <w:proofErr w:type="gramEnd"/>
      <w:r w:rsidRPr="004A368F">
        <w:rPr>
          <w:rFonts w:asciiTheme="minorEastAsia" w:hAnsiTheme="minorEastAsia" w:cs="方正宋刻本秀楷简体" w:hint="eastAsia"/>
          <w:szCs w:val="21"/>
        </w:rPr>
        <w:t>不可攀，这也可看作一种“穷而后工”的现象。</w:t>
      </w:r>
    </w:p>
    <w:p w:rsidR="00FB6A7A" w:rsidRPr="004A368F" w:rsidRDefault="00D70A47" w:rsidP="004A368F">
      <w:pPr>
        <w:adjustRightInd w:val="0"/>
        <w:snapToGrid w:val="0"/>
        <w:rPr>
          <w:rStyle w:val="a6"/>
          <w:rFonts w:asciiTheme="minorEastAsia" w:hAnsiTheme="minorEastAsia" w:cs="方正宋刻本秀楷简体"/>
          <w:color w:val="FF4C41"/>
          <w:szCs w:val="21"/>
        </w:rPr>
      </w:pPr>
      <w:r w:rsidRPr="004A368F">
        <w:rPr>
          <w:rStyle w:val="a6"/>
          <w:rFonts w:asciiTheme="minorEastAsia" w:hAnsiTheme="minorEastAsia" w:cs="方正宋刻本秀楷简体" w:hint="eastAsia"/>
          <w:color w:val="FF4C41"/>
          <w:szCs w:val="21"/>
        </w:rPr>
        <w:t>《林黛玉进贾府》</w:t>
      </w:r>
    </w:p>
    <w:p w:rsidR="00FB6A7A" w:rsidRPr="004A368F" w:rsidRDefault="00D70A47" w:rsidP="004A368F">
      <w:pPr>
        <w:numPr>
          <w:ilvl w:val="0"/>
          <w:numId w:val="2"/>
        </w:num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前五回的序幕作用：交代了木石前盟、贾府人物、贾府环境、社会背景、全书总纲。</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2、本文的中心事件是林黛玉来到贾府与众人见面。以林黛玉的行踪、见闻为线索为视角介绍贾府人物，描写贾府环境。情节有一次小高潮即初见凤姐，</w:t>
      </w:r>
      <w:proofErr w:type="gramStart"/>
      <w:r w:rsidRPr="004A368F">
        <w:rPr>
          <w:rFonts w:asciiTheme="minorEastAsia" w:hAnsiTheme="minorEastAsia" w:cs="方正宋刻本秀楷简体" w:hint="eastAsia"/>
          <w:szCs w:val="21"/>
        </w:rPr>
        <w:t>最</w:t>
      </w:r>
      <w:proofErr w:type="gramEnd"/>
      <w:r w:rsidRPr="004A368F">
        <w:rPr>
          <w:rFonts w:asciiTheme="minorEastAsia" w:hAnsiTheme="minorEastAsia" w:cs="方正宋刻本秀楷简体" w:hint="eastAsia"/>
          <w:szCs w:val="21"/>
        </w:rPr>
        <w:t>高潮是初见宝玉。</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3、贾府环境与“别家不同”表现在外观宏伟、布局考究、陈设华贵、仆从如云、礼仪繁复上。</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4、人物出场方式各异。贾母直接出场，她是黛玉最亲的人，她出场可以带动一大批女眷出场。王熙凤是先声夺人、众星捧月式的出场。贾宝玉最后出场，是前文做足铺垫渲染后单身直入地出场，而且安排他两次出场：第一次出场黛玉看宝玉，惊怪面熟；第二次出场宝玉看黛玉，笑叹面善。这样就写出了两人的心灵感应。两位舅父不出场，可以避免重复。</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lastRenderedPageBreak/>
        <w:t>5、文章不断切换视角，多角度、多层次地展现林黛玉的外貌特征，写意与工笔交错，同时也可反映出观察者的性格。如众人看的是身体，凤姐看的是容貌，宝玉看的是神韵。</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6、塑造贾宝玉形象采用了侧面烘托和正面描写结合的手法，先抑后扬。</w:t>
      </w:r>
    </w:p>
    <w:p w:rsidR="00FB6A7A" w:rsidRPr="004A368F" w:rsidRDefault="00D70A47" w:rsidP="004A368F">
      <w:pPr>
        <w:adjustRightInd w:val="0"/>
        <w:snapToGrid w:val="0"/>
        <w:rPr>
          <w:rStyle w:val="a6"/>
          <w:rFonts w:asciiTheme="minorEastAsia" w:hAnsiTheme="minorEastAsia" w:cs="方正宋刻本秀楷简体"/>
          <w:color w:val="FF4C41"/>
          <w:szCs w:val="21"/>
        </w:rPr>
      </w:pPr>
      <w:r w:rsidRPr="004A368F">
        <w:rPr>
          <w:rStyle w:val="a6"/>
          <w:rFonts w:asciiTheme="minorEastAsia" w:hAnsiTheme="minorEastAsia" w:cs="方正宋刻本秀楷简体" w:hint="eastAsia"/>
          <w:color w:val="FF4C41"/>
          <w:szCs w:val="21"/>
        </w:rPr>
        <w:t>《祝福》</w:t>
      </w:r>
    </w:p>
    <w:p w:rsidR="00FB6A7A" w:rsidRPr="004A368F" w:rsidRDefault="00D70A47" w:rsidP="004A368F">
      <w:pPr>
        <w:numPr>
          <w:ilvl w:val="0"/>
          <w:numId w:val="3"/>
        </w:num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小说以“我”的所见所闻所感为线索，采用第一人称视角和第三称视角相结合的叙述角度和倒叙的结构方式来展开情节。</w:t>
      </w:r>
    </w:p>
    <w:p w:rsidR="00FB6A7A" w:rsidRPr="004A368F" w:rsidRDefault="00D70A47" w:rsidP="004A368F">
      <w:pPr>
        <w:numPr>
          <w:ilvl w:val="0"/>
          <w:numId w:val="3"/>
        </w:num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小说采用让</w:t>
      </w:r>
      <w:proofErr w:type="gramStart"/>
      <w:r w:rsidRPr="004A368F">
        <w:rPr>
          <w:rFonts w:asciiTheme="minorEastAsia" w:hAnsiTheme="minorEastAsia" w:cs="方正宋刻本秀楷简体" w:hint="eastAsia"/>
          <w:szCs w:val="21"/>
        </w:rPr>
        <w:t>祥</w:t>
      </w:r>
      <w:proofErr w:type="gramEnd"/>
      <w:r w:rsidRPr="004A368F">
        <w:rPr>
          <w:rFonts w:asciiTheme="minorEastAsia" w:hAnsiTheme="minorEastAsia" w:cs="方正宋刻本秀楷简体" w:hint="eastAsia"/>
          <w:szCs w:val="21"/>
        </w:rPr>
        <w:t>林嫂在富人们的一片祝福声中寂然死去的倒叙写法，既能设置悬念有利于吸引读者引发读者深思，也造成浓厚的悲剧气氛，从而奠定全文冷峻悲凉的基调。</w:t>
      </w:r>
    </w:p>
    <w:p w:rsidR="00FB6A7A" w:rsidRPr="004A368F" w:rsidRDefault="00D70A47" w:rsidP="004A368F">
      <w:pPr>
        <w:numPr>
          <w:ilvl w:val="0"/>
          <w:numId w:val="3"/>
        </w:num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小说把</w:t>
      </w:r>
      <w:proofErr w:type="gramStart"/>
      <w:r w:rsidRPr="004A368F">
        <w:rPr>
          <w:rFonts w:asciiTheme="minorEastAsia" w:hAnsiTheme="minorEastAsia" w:cs="方正宋刻本秀楷简体" w:hint="eastAsia"/>
          <w:szCs w:val="21"/>
        </w:rPr>
        <w:t>祥</w:t>
      </w:r>
      <w:proofErr w:type="gramEnd"/>
      <w:r w:rsidRPr="004A368F">
        <w:rPr>
          <w:rFonts w:asciiTheme="minorEastAsia" w:hAnsiTheme="minorEastAsia" w:cs="方正宋刻本秀楷简体" w:hint="eastAsia"/>
          <w:szCs w:val="21"/>
        </w:rPr>
        <w:t>林嫂的悲剧置于鲁镇这么一个封建思想浓厚、封建礼教笼罩下的封闭保守落后、人们冷漠自私麻木的小镇中来演绎，寓</w:t>
      </w:r>
      <w:proofErr w:type="gramStart"/>
      <w:r w:rsidRPr="004A368F">
        <w:rPr>
          <w:rFonts w:asciiTheme="minorEastAsia" w:hAnsiTheme="minorEastAsia" w:cs="方正宋刻本秀楷简体" w:hint="eastAsia"/>
          <w:szCs w:val="21"/>
        </w:rPr>
        <w:t>示着祥</w:t>
      </w:r>
      <w:proofErr w:type="gramEnd"/>
      <w:r w:rsidRPr="004A368F">
        <w:rPr>
          <w:rFonts w:asciiTheme="minorEastAsia" w:hAnsiTheme="minorEastAsia" w:cs="方正宋刻本秀楷简体" w:hint="eastAsia"/>
          <w:szCs w:val="21"/>
        </w:rPr>
        <w:t>林嫂生活在一个“千里冰封、万里雪飘”的世界里。</w:t>
      </w:r>
    </w:p>
    <w:p w:rsidR="00FB6A7A" w:rsidRPr="004A368F" w:rsidRDefault="00D70A47" w:rsidP="004A368F">
      <w:pPr>
        <w:numPr>
          <w:ilvl w:val="0"/>
          <w:numId w:val="3"/>
        </w:numPr>
        <w:adjustRightInd w:val="0"/>
        <w:snapToGrid w:val="0"/>
        <w:rPr>
          <w:rFonts w:asciiTheme="minorEastAsia" w:hAnsiTheme="minorEastAsia" w:cs="方正宋刻本秀楷简体"/>
          <w:szCs w:val="21"/>
        </w:rPr>
      </w:pPr>
      <w:proofErr w:type="gramStart"/>
      <w:r w:rsidRPr="004A368F">
        <w:rPr>
          <w:rFonts w:asciiTheme="minorEastAsia" w:hAnsiTheme="minorEastAsia" w:cs="方正宋刻本秀楷简体" w:hint="eastAsia"/>
          <w:szCs w:val="21"/>
        </w:rPr>
        <w:t>祥</w:t>
      </w:r>
      <w:proofErr w:type="gramEnd"/>
      <w:r w:rsidRPr="004A368F">
        <w:rPr>
          <w:rFonts w:asciiTheme="minorEastAsia" w:hAnsiTheme="minorEastAsia" w:cs="方正宋刻本秀楷简体" w:hint="eastAsia"/>
          <w:szCs w:val="21"/>
        </w:rPr>
        <w:t>林嫂是一个勤劳善良质朴顽强被践踏被迫害被鄙视的旧中国劳动妇女形象。鲁镇的人们以封建礼教为刀枪，自觉或不自觉地虐杀了她。</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5、小说之所以“祝福”为题，一则祝福是小说的中心事件，二则祝福是小说的典型环境，三则增强了文章的悲剧性。</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6、小说之所以选择“我”这样一个有新思想、有正义感、同情弱者但又软弱无力潜意识想逃避现实矛盾的小资产阶级知识分子作为叙述人，一则“我”可作见证人，增强叙述的真实性，可作为线索贯穿全文；二则因为只有“我”这样的人才能审视</w:t>
      </w:r>
      <w:proofErr w:type="gramStart"/>
      <w:r w:rsidRPr="004A368F">
        <w:rPr>
          <w:rFonts w:asciiTheme="minorEastAsia" w:hAnsiTheme="minorEastAsia" w:cs="方正宋刻本秀楷简体" w:hint="eastAsia"/>
          <w:szCs w:val="21"/>
        </w:rPr>
        <w:t>出鲁镇人们</w:t>
      </w:r>
      <w:proofErr w:type="gramEnd"/>
      <w:r w:rsidRPr="004A368F">
        <w:rPr>
          <w:rFonts w:asciiTheme="minorEastAsia" w:hAnsiTheme="minorEastAsia" w:cs="方正宋刻本秀楷简体" w:hint="eastAsia"/>
          <w:szCs w:val="21"/>
        </w:rPr>
        <w:t>的麻木冷漠和祥林嫂的悲剧，同时通过“我”这样的人都在逃避，就更突出了</w:t>
      </w:r>
      <w:proofErr w:type="gramStart"/>
      <w:r w:rsidRPr="004A368F">
        <w:rPr>
          <w:rFonts w:asciiTheme="minorEastAsia" w:hAnsiTheme="minorEastAsia" w:cs="方正宋刻本秀楷简体" w:hint="eastAsia"/>
          <w:szCs w:val="21"/>
        </w:rPr>
        <w:t>祥</w:t>
      </w:r>
      <w:proofErr w:type="gramEnd"/>
      <w:r w:rsidRPr="004A368F">
        <w:rPr>
          <w:rFonts w:asciiTheme="minorEastAsia" w:hAnsiTheme="minorEastAsia" w:cs="方正宋刻本秀楷简体" w:hint="eastAsia"/>
          <w:szCs w:val="21"/>
        </w:rPr>
        <w:t>林嫂的不幸。</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7、小说通过画眼睛手法突出了</w:t>
      </w:r>
      <w:proofErr w:type="gramStart"/>
      <w:r w:rsidRPr="004A368F">
        <w:rPr>
          <w:rFonts w:asciiTheme="minorEastAsia" w:hAnsiTheme="minorEastAsia" w:cs="方正宋刻本秀楷简体" w:hint="eastAsia"/>
          <w:szCs w:val="21"/>
        </w:rPr>
        <w:t>祥</w:t>
      </w:r>
      <w:proofErr w:type="gramEnd"/>
      <w:r w:rsidRPr="004A368F">
        <w:rPr>
          <w:rFonts w:asciiTheme="minorEastAsia" w:hAnsiTheme="minorEastAsia" w:cs="方正宋刻本秀楷简体" w:hint="eastAsia"/>
          <w:szCs w:val="21"/>
        </w:rPr>
        <w:t>林嫂的遭遇。从“顺着眼”的善良安分到“眼角带着泪痕”的遭受打击到“直着眼、瞪着眼”的精神</w:t>
      </w:r>
      <w:proofErr w:type="gramStart"/>
      <w:r w:rsidRPr="004A368F">
        <w:rPr>
          <w:rFonts w:asciiTheme="minorEastAsia" w:hAnsiTheme="minorEastAsia" w:cs="方正宋刻本秀楷简体" w:hint="eastAsia"/>
          <w:szCs w:val="21"/>
        </w:rPr>
        <w:t>麻木到捐门槛</w:t>
      </w:r>
      <w:proofErr w:type="gramEnd"/>
      <w:r w:rsidRPr="004A368F">
        <w:rPr>
          <w:rFonts w:asciiTheme="minorEastAsia" w:hAnsiTheme="minorEastAsia" w:cs="方正宋刻本秀楷简体" w:hint="eastAsia"/>
          <w:szCs w:val="21"/>
        </w:rPr>
        <w:t>后的“分外有神”到不让参与祝福的“失神”到行乞时的“间或一轮”，形象地反映了</w:t>
      </w:r>
      <w:proofErr w:type="gramStart"/>
      <w:r w:rsidRPr="004A368F">
        <w:rPr>
          <w:rFonts w:asciiTheme="minorEastAsia" w:hAnsiTheme="minorEastAsia" w:cs="方正宋刻本秀楷简体" w:hint="eastAsia"/>
          <w:szCs w:val="21"/>
        </w:rPr>
        <w:t>祥</w:t>
      </w:r>
      <w:proofErr w:type="gramEnd"/>
      <w:r w:rsidRPr="004A368F">
        <w:rPr>
          <w:rFonts w:asciiTheme="minorEastAsia" w:hAnsiTheme="minorEastAsia" w:cs="方正宋刻本秀楷简体" w:hint="eastAsia"/>
          <w:szCs w:val="21"/>
        </w:rPr>
        <w:t>林嫂是怎样</w:t>
      </w:r>
      <w:proofErr w:type="gramStart"/>
      <w:r w:rsidRPr="004A368F">
        <w:rPr>
          <w:rFonts w:asciiTheme="minorEastAsia" w:hAnsiTheme="minorEastAsia" w:cs="方正宋刻本秀楷简体" w:hint="eastAsia"/>
          <w:szCs w:val="21"/>
        </w:rPr>
        <w:t>一</w:t>
      </w:r>
      <w:proofErr w:type="gramEnd"/>
      <w:r w:rsidRPr="004A368F">
        <w:rPr>
          <w:rFonts w:asciiTheme="minorEastAsia" w:hAnsiTheme="minorEastAsia" w:cs="方正宋刻本秀楷简体" w:hint="eastAsia"/>
          <w:szCs w:val="21"/>
        </w:rPr>
        <w:t>步步被封建礼教和封建思想逼到绝境的。</w:t>
      </w:r>
    </w:p>
    <w:p w:rsidR="00FB6A7A" w:rsidRPr="004A368F" w:rsidRDefault="00D70A47" w:rsidP="004A368F">
      <w:pPr>
        <w:adjustRightInd w:val="0"/>
        <w:snapToGrid w:val="0"/>
        <w:rPr>
          <w:rStyle w:val="a6"/>
          <w:rFonts w:asciiTheme="minorEastAsia" w:hAnsiTheme="minorEastAsia" w:cs="方正宋刻本秀楷简体"/>
          <w:color w:val="FF4C41"/>
          <w:szCs w:val="21"/>
        </w:rPr>
      </w:pPr>
      <w:r w:rsidRPr="004A368F">
        <w:rPr>
          <w:rStyle w:val="a6"/>
          <w:rFonts w:asciiTheme="minorEastAsia" w:hAnsiTheme="minorEastAsia" w:cs="方正宋刻本秀楷简体" w:hint="eastAsia"/>
          <w:color w:val="FF4C41"/>
          <w:szCs w:val="21"/>
        </w:rPr>
        <w:t>《老人与海》</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1、桑地亚哥是一个百折不挠、坚强不屈、永不言败的勇敢、刚毅、坚强的硬汉子形象。他与鲨鱼进行了五个回合的搏斗。</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2、一个人并不是生来要给打败的……你尽可以把他消灭掉，可就是打不败他！从世俗的眼光看，桑地亚哥也许是一个失败者，但在海明威笔下，他却是一个不向命运低头的“硬汉子”，是一个无论在怎么样艰苦卓绝的环境里，都凭着自己的勇气、毅力和智慧进行奋勇抗争的勇士，是一个捍卫了“人的灵魂的尊严”的人，是一个胜利的失败者，一个失败的英雄。老人的生命价值已经在追捕马林鱼、与大海、与鲨鱼的抗争过程中得到了充分体现。人生的道路是艰难的、充满坎坷的，不要向困难和厄运屈服，只要自己以一颗自信的心勇敢顽强地去迎接挑战，他就永远是一个真正的胜利者。</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3、小说中有大量的内心独白来反映人物内心的矛盾斗争，丰富了人物的形象。</w:t>
      </w:r>
    </w:p>
    <w:p w:rsidR="00FB6A7A" w:rsidRPr="004A368F" w:rsidRDefault="00D70A47" w:rsidP="004A368F">
      <w:p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4、行文具有海明威特有的简明、清新、干净的电报式风格：人物少到不能再少、情节</w:t>
      </w:r>
      <w:proofErr w:type="gramStart"/>
      <w:r w:rsidRPr="004A368F">
        <w:rPr>
          <w:rFonts w:asciiTheme="minorEastAsia" w:hAnsiTheme="minorEastAsia" w:cs="方正宋刻本秀楷简体" w:hint="eastAsia"/>
          <w:szCs w:val="21"/>
        </w:rPr>
        <w:t>不</w:t>
      </w:r>
      <w:proofErr w:type="gramEnd"/>
      <w:r w:rsidRPr="004A368F">
        <w:rPr>
          <w:rFonts w:asciiTheme="minorEastAsia" w:hAnsiTheme="minorEastAsia" w:cs="方正宋刻本秀楷简体" w:hint="eastAsia"/>
          <w:szCs w:val="21"/>
        </w:rPr>
        <w:t>枝</w:t>
      </w:r>
      <w:proofErr w:type="gramStart"/>
      <w:r w:rsidRPr="004A368F">
        <w:rPr>
          <w:rFonts w:asciiTheme="minorEastAsia" w:hAnsiTheme="minorEastAsia" w:cs="方正宋刻本秀楷简体" w:hint="eastAsia"/>
          <w:szCs w:val="21"/>
        </w:rPr>
        <w:t>不</w:t>
      </w:r>
      <w:proofErr w:type="gramEnd"/>
      <w:r w:rsidRPr="004A368F">
        <w:rPr>
          <w:rFonts w:asciiTheme="minorEastAsia" w:hAnsiTheme="minorEastAsia" w:cs="方正宋刻本秀楷简体" w:hint="eastAsia"/>
          <w:szCs w:val="21"/>
        </w:rPr>
        <w:t>蔓、没有过多的描写、多用直截了当的叙述、多用鲜明生动的动词、意境含蓄凝练。</w:t>
      </w:r>
    </w:p>
    <w:p w:rsidR="00FB6A7A" w:rsidRPr="004A368F" w:rsidRDefault="00D70A47" w:rsidP="004A368F">
      <w:pPr>
        <w:adjustRightInd w:val="0"/>
        <w:snapToGrid w:val="0"/>
        <w:rPr>
          <w:rStyle w:val="a6"/>
          <w:rFonts w:asciiTheme="minorEastAsia" w:hAnsiTheme="minorEastAsia" w:cs="方正宋刻本秀楷简体"/>
          <w:color w:val="FF4C41"/>
          <w:szCs w:val="21"/>
        </w:rPr>
      </w:pPr>
      <w:r w:rsidRPr="004A368F">
        <w:rPr>
          <w:rStyle w:val="a6"/>
          <w:rFonts w:asciiTheme="minorEastAsia" w:hAnsiTheme="minorEastAsia" w:cs="方正宋刻本秀楷简体" w:hint="eastAsia"/>
          <w:color w:val="FF4C41"/>
          <w:szCs w:val="21"/>
        </w:rPr>
        <w:t>《蜀道难》</w:t>
      </w:r>
    </w:p>
    <w:p w:rsidR="00FB6A7A" w:rsidRPr="004A368F" w:rsidRDefault="00D70A47" w:rsidP="004A368F">
      <w:pPr>
        <w:numPr>
          <w:ilvl w:val="0"/>
          <w:numId w:val="4"/>
        </w:num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乐府诗大多具有咏叹意味，这首诗也不例外。诗中三次出现主旨句“蜀道之难，难于上青天”，一叹蜀道之高，二叹蜀道之险，</w:t>
      </w:r>
      <w:proofErr w:type="gramStart"/>
      <w:r w:rsidRPr="004A368F">
        <w:rPr>
          <w:rFonts w:asciiTheme="minorEastAsia" w:hAnsiTheme="minorEastAsia" w:cs="方正宋刻本秀楷简体" w:hint="eastAsia"/>
          <w:szCs w:val="21"/>
        </w:rPr>
        <w:t>三叹蜀中</w:t>
      </w:r>
      <w:proofErr w:type="gramEnd"/>
      <w:r w:rsidRPr="004A368F">
        <w:rPr>
          <w:rFonts w:asciiTheme="minorEastAsia" w:hAnsiTheme="minorEastAsia" w:cs="方正宋刻本秀楷简体" w:hint="eastAsia"/>
          <w:szCs w:val="21"/>
        </w:rPr>
        <w:t>战祸之烈。这样</w:t>
      </w:r>
      <w:proofErr w:type="gramStart"/>
      <w:r w:rsidRPr="004A368F">
        <w:rPr>
          <w:rFonts w:asciiTheme="minorEastAsia" w:hAnsiTheme="minorEastAsia" w:cs="方正宋刻本秀楷简体" w:hint="eastAsia"/>
          <w:szCs w:val="21"/>
        </w:rPr>
        <w:t>一</w:t>
      </w:r>
      <w:proofErr w:type="gramEnd"/>
      <w:r w:rsidRPr="004A368F">
        <w:rPr>
          <w:rFonts w:asciiTheme="minorEastAsia" w:hAnsiTheme="minorEastAsia" w:cs="方正宋刻本秀楷简体" w:hint="eastAsia"/>
          <w:szCs w:val="21"/>
        </w:rPr>
        <w:t>咏三叹，不仅强调突出了主旨，而且形成了回环往复的音乐美，形成了全文的咏叹基调，每一次咏叹出现就标志着诗意的转换和抒情的深化。</w:t>
      </w:r>
    </w:p>
    <w:p w:rsidR="00FB6A7A" w:rsidRPr="004A368F" w:rsidRDefault="00D70A47" w:rsidP="004A368F">
      <w:pPr>
        <w:numPr>
          <w:ilvl w:val="0"/>
          <w:numId w:val="4"/>
        </w:numPr>
        <w:adjustRightInd w:val="0"/>
        <w:snapToGrid w:val="0"/>
        <w:rPr>
          <w:rFonts w:asciiTheme="minorEastAsia" w:hAnsiTheme="minorEastAsia" w:cs="方正宋刻本秀楷简体"/>
          <w:szCs w:val="21"/>
        </w:rPr>
      </w:pPr>
      <w:r w:rsidRPr="004A368F">
        <w:rPr>
          <w:rStyle w:val="a6"/>
          <w:rFonts w:asciiTheme="minorEastAsia" w:hAnsiTheme="minorEastAsia" w:cs="方正宋刻本秀楷简体" w:hint="eastAsia"/>
          <w:szCs w:val="21"/>
        </w:rPr>
        <w:t>诗歌开头</w:t>
      </w:r>
      <w:r w:rsidRPr="004A368F">
        <w:rPr>
          <w:rFonts w:asciiTheme="minorEastAsia" w:hAnsiTheme="minorEastAsia" w:cs="方正宋刻本秀楷简体" w:hint="eastAsia"/>
          <w:szCs w:val="21"/>
        </w:rPr>
        <w:t>就以惊叹发端，未语先</w:t>
      </w:r>
      <w:proofErr w:type="gramStart"/>
      <w:r w:rsidRPr="004A368F">
        <w:rPr>
          <w:rFonts w:asciiTheme="minorEastAsia" w:hAnsiTheme="minorEastAsia" w:cs="方正宋刻本秀楷简体" w:hint="eastAsia"/>
          <w:szCs w:val="21"/>
        </w:rPr>
        <w:t>嗟</w:t>
      </w:r>
      <w:proofErr w:type="gramEnd"/>
      <w:r w:rsidRPr="004A368F">
        <w:rPr>
          <w:rFonts w:asciiTheme="minorEastAsia" w:hAnsiTheme="minorEastAsia" w:cs="方正宋刻本秀楷简体" w:hint="eastAsia"/>
          <w:szCs w:val="21"/>
        </w:rPr>
        <w:t>，直抒情怀，在极尽的夸张中，在叹词“</w:t>
      </w:r>
      <w:proofErr w:type="gramStart"/>
      <w:r w:rsidRPr="004A368F">
        <w:rPr>
          <w:rFonts w:asciiTheme="minorEastAsia" w:hAnsiTheme="minorEastAsia" w:cs="方正宋刻本秀楷简体" w:hint="eastAsia"/>
          <w:szCs w:val="21"/>
        </w:rPr>
        <w:t>噫</w:t>
      </w:r>
      <w:proofErr w:type="gramEnd"/>
      <w:r w:rsidRPr="004A368F">
        <w:rPr>
          <w:rFonts w:asciiTheme="minorEastAsia" w:hAnsiTheme="minorEastAsia" w:cs="方正宋刻本秀楷简体" w:hint="eastAsia"/>
          <w:szCs w:val="21"/>
        </w:rPr>
        <w:t>(yī)吁(xū)</w:t>
      </w:r>
      <w:proofErr w:type="gramStart"/>
      <w:r w:rsidRPr="004A368F">
        <w:rPr>
          <w:rFonts w:asciiTheme="minorEastAsia" w:hAnsiTheme="minorEastAsia" w:cs="方正宋刻本秀楷简体" w:hint="eastAsia"/>
          <w:szCs w:val="21"/>
        </w:rPr>
        <w:t>嚱</w:t>
      </w:r>
      <w:proofErr w:type="gramEnd"/>
      <w:r w:rsidRPr="004A368F">
        <w:rPr>
          <w:rFonts w:asciiTheme="minorEastAsia" w:hAnsiTheme="minorEastAsia" w:cs="方正宋刻本秀楷简体" w:hint="eastAsia"/>
          <w:szCs w:val="21"/>
        </w:rPr>
        <w:t>(xī)”的前呼后拥中，在实词“危、高”无以复加的渲染中，给全诗奠定了一个强烈咏叹的基调，树立了一个不同凡响的标格，具有先声夺人的气势。</w:t>
      </w:r>
    </w:p>
    <w:p w:rsidR="00FB6A7A" w:rsidRPr="004A368F" w:rsidRDefault="00D70A47" w:rsidP="004A368F">
      <w:pPr>
        <w:numPr>
          <w:ilvl w:val="0"/>
          <w:numId w:val="4"/>
        </w:numPr>
        <w:adjustRightInd w:val="0"/>
        <w:snapToGrid w:val="0"/>
        <w:rPr>
          <w:rFonts w:asciiTheme="minorEastAsia" w:hAnsiTheme="minorEastAsia" w:cs="方正宋刻本秀楷简体"/>
          <w:szCs w:val="21"/>
        </w:rPr>
      </w:pPr>
      <w:r w:rsidRPr="004A368F">
        <w:rPr>
          <w:rStyle w:val="a6"/>
          <w:rFonts w:asciiTheme="minorEastAsia" w:hAnsiTheme="minorEastAsia" w:cs="方正宋刻本秀楷简体" w:hint="eastAsia"/>
          <w:szCs w:val="21"/>
        </w:rPr>
        <w:t>诗歌写山高路险</w:t>
      </w:r>
      <w:r w:rsidRPr="004A368F">
        <w:rPr>
          <w:rFonts w:asciiTheme="minorEastAsia" w:hAnsiTheme="minorEastAsia" w:cs="方正宋刻本秀楷简体" w:hint="eastAsia"/>
          <w:szCs w:val="21"/>
        </w:rPr>
        <w:t>，既有正面描写，比如“高标、百步九折、</w:t>
      </w:r>
      <w:proofErr w:type="gramStart"/>
      <w:r w:rsidRPr="004A368F">
        <w:rPr>
          <w:rFonts w:asciiTheme="minorEastAsia" w:hAnsiTheme="minorEastAsia" w:cs="方正宋刻本秀楷简体" w:hint="eastAsia"/>
          <w:szCs w:val="21"/>
        </w:rPr>
        <w:t>扪参历井</w:t>
      </w:r>
      <w:proofErr w:type="gramEnd"/>
      <w:r w:rsidRPr="004A368F">
        <w:rPr>
          <w:rFonts w:asciiTheme="minorEastAsia" w:hAnsiTheme="minorEastAsia" w:cs="方正宋刻本秀楷简体" w:hint="eastAsia"/>
          <w:szCs w:val="21"/>
        </w:rPr>
        <w:t>”等，更多的是夸张性的侧面衬托，比如“六龙回日、黄鹤不过、猿</w:t>
      </w:r>
      <w:proofErr w:type="gramStart"/>
      <w:r w:rsidRPr="004A368F">
        <w:rPr>
          <w:rFonts w:asciiTheme="minorEastAsia" w:hAnsiTheme="minorEastAsia" w:cs="方正宋刻本秀楷简体" w:hint="eastAsia"/>
          <w:szCs w:val="21"/>
        </w:rPr>
        <w:t>猱</w:t>
      </w:r>
      <w:proofErr w:type="gramEnd"/>
      <w:r w:rsidRPr="004A368F">
        <w:rPr>
          <w:rFonts w:asciiTheme="minorEastAsia" w:hAnsiTheme="minorEastAsia" w:cs="方正宋刻本秀楷简体" w:hint="eastAsia"/>
          <w:szCs w:val="21"/>
        </w:rPr>
        <w:t>愁攀、以手抚</w:t>
      </w:r>
      <w:proofErr w:type="gramStart"/>
      <w:r w:rsidRPr="004A368F">
        <w:rPr>
          <w:rFonts w:asciiTheme="minorEastAsia" w:hAnsiTheme="minorEastAsia" w:cs="方正宋刻本秀楷简体" w:hint="eastAsia"/>
          <w:szCs w:val="21"/>
        </w:rPr>
        <w:t>膺</w:t>
      </w:r>
      <w:proofErr w:type="gramEnd"/>
      <w:r w:rsidRPr="004A368F">
        <w:rPr>
          <w:rFonts w:asciiTheme="minorEastAsia" w:hAnsiTheme="minorEastAsia" w:cs="方正宋刻本秀楷简体" w:hint="eastAsia"/>
          <w:szCs w:val="21"/>
        </w:rPr>
        <w:t>”等。</w:t>
      </w:r>
    </w:p>
    <w:p w:rsidR="00FB6A7A" w:rsidRPr="004A368F" w:rsidRDefault="00D70A47" w:rsidP="004A368F">
      <w:pPr>
        <w:numPr>
          <w:ilvl w:val="0"/>
          <w:numId w:val="4"/>
        </w:numPr>
        <w:adjustRightInd w:val="0"/>
        <w:snapToGrid w:val="0"/>
        <w:rPr>
          <w:rStyle w:val="a6"/>
          <w:rFonts w:asciiTheme="minorEastAsia" w:hAnsiTheme="minorEastAsia" w:cs="方正宋刻本秀楷简体"/>
          <w:b w:val="0"/>
          <w:szCs w:val="21"/>
        </w:rPr>
      </w:pPr>
      <w:r w:rsidRPr="004A368F">
        <w:rPr>
          <w:rStyle w:val="a6"/>
          <w:rFonts w:asciiTheme="minorEastAsia" w:hAnsiTheme="minorEastAsia" w:cs="方正宋刻本秀楷简体" w:hint="eastAsia"/>
          <w:szCs w:val="21"/>
        </w:rPr>
        <w:t>本诗充满了浪漫主义色彩</w:t>
      </w:r>
      <w:r w:rsidRPr="004A368F">
        <w:rPr>
          <w:rFonts w:asciiTheme="minorEastAsia" w:hAnsiTheme="minorEastAsia" w:cs="方正宋刻本秀楷简体" w:hint="eastAsia"/>
          <w:szCs w:val="21"/>
        </w:rPr>
        <w:t>。浪漫主义色彩的三个特征是强烈的抒情，丰富的想象和大胆的夸张。因为诗人热情的咏叹，所以飞流惊</w:t>
      </w:r>
      <w:proofErr w:type="gramStart"/>
      <w:r w:rsidRPr="004A368F">
        <w:rPr>
          <w:rFonts w:asciiTheme="minorEastAsia" w:hAnsiTheme="minorEastAsia" w:cs="方正宋刻本秀楷简体" w:hint="eastAsia"/>
          <w:szCs w:val="21"/>
        </w:rPr>
        <w:t>湍</w:t>
      </w:r>
      <w:proofErr w:type="gramEnd"/>
      <w:r w:rsidRPr="004A368F">
        <w:rPr>
          <w:rFonts w:asciiTheme="minorEastAsia" w:hAnsiTheme="minorEastAsia" w:cs="方正宋刻本秀楷简体" w:hint="eastAsia"/>
          <w:szCs w:val="21"/>
        </w:rPr>
        <w:t>、奇峰险壑才呈现出飞动的灵魂和瑰伟的姿态。大胆的想象表现在诗人其实并没有由秦入蜀的经历，蜀道之难之险全是诗人想象出来的，尤其是还采用了很多神话传说比如“蜀王开国、五丁开山、六龙回日”等，更添了蜀道的神秘色彩。而大胆的夸张在诗中更是比比皆是。</w:t>
      </w:r>
    </w:p>
    <w:p w:rsidR="00440A80" w:rsidRPr="004A368F" w:rsidRDefault="00D70A47" w:rsidP="004A368F">
      <w:pPr>
        <w:adjustRightInd w:val="0"/>
        <w:snapToGrid w:val="0"/>
        <w:rPr>
          <w:rStyle w:val="a6"/>
          <w:rFonts w:asciiTheme="minorEastAsia" w:hAnsiTheme="minorEastAsia" w:cs="方正宋刻本秀楷简体"/>
          <w:color w:val="FF0000"/>
          <w:szCs w:val="21"/>
        </w:rPr>
      </w:pPr>
      <w:r w:rsidRPr="004A368F">
        <w:rPr>
          <w:rStyle w:val="a6"/>
          <w:rFonts w:asciiTheme="minorEastAsia" w:hAnsiTheme="minorEastAsia" w:cs="方正宋刻本秀楷简体" w:hint="eastAsia"/>
          <w:color w:val="FF0000"/>
          <w:szCs w:val="21"/>
        </w:rPr>
        <w:t>《登高》</w:t>
      </w:r>
    </w:p>
    <w:p w:rsidR="00FB6A7A" w:rsidRPr="004A368F" w:rsidRDefault="00D70A47" w:rsidP="004A368F">
      <w:pPr>
        <w:adjustRightInd w:val="0"/>
        <w:snapToGrid w:val="0"/>
        <w:rPr>
          <w:rFonts w:asciiTheme="minorEastAsia" w:hAnsiTheme="minorEastAsia" w:cs="方正宋刻本秀楷简体"/>
          <w:b/>
          <w:szCs w:val="21"/>
        </w:rPr>
      </w:pPr>
      <w:r w:rsidRPr="004A368F">
        <w:rPr>
          <w:rStyle w:val="a6"/>
          <w:rFonts w:asciiTheme="minorEastAsia" w:hAnsiTheme="minorEastAsia" w:cs="方正宋刻本秀楷简体" w:hint="eastAsia"/>
          <w:szCs w:val="21"/>
        </w:rPr>
        <w:t>【重阳登高忧家国】</w:t>
      </w:r>
      <w:r w:rsidRPr="004A368F">
        <w:rPr>
          <w:rFonts w:asciiTheme="minorEastAsia" w:hAnsiTheme="minorEastAsia" w:cs="方正宋刻本秀楷简体" w:hint="eastAsia"/>
          <w:szCs w:val="21"/>
        </w:rPr>
        <w:t>形象为秋江景色，诗眼为“悲”：抒发了诗人长年漂泊、</w:t>
      </w:r>
      <w:proofErr w:type="gramStart"/>
      <w:r w:rsidRPr="004A368F">
        <w:rPr>
          <w:rFonts w:asciiTheme="minorEastAsia" w:hAnsiTheme="minorEastAsia" w:cs="方正宋刻本秀楷简体" w:hint="eastAsia"/>
          <w:szCs w:val="21"/>
        </w:rPr>
        <w:t>老病孤愁的</w:t>
      </w:r>
      <w:proofErr w:type="gramEnd"/>
      <w:r w:rsidRPr="004A368F">
        <w:rPr>
          <w:rFonts w:asciiTheme="minorEastAsia" w:hAnsiTheme="minorEastAsia" w:cs="方正宋刻本秀楷简体" w:hint="eastAsia"/>
          <w:szCs w:val="21"/>
        </w:rPr>
        <w:t>复杂感情。名句为“无边落木萧萧下，不尽长江滚滚来”，将</w:t>
      </w:r>
      <w:r w:rsidRPr="004A368F">
        <w:rPr>
          <w:rStyle w:val="a6"/>
          <w:rFonts w:asciiTheme="minorEastAsia" w:hAnsiTheme="minorEastAsia" w:cs="方正宋刻本秀楷简体" w:hint="eastAsia"/>
          <w:szCs w:val="21"/>
        </w:rPr>
        <w:t>对偶、叠音、视听结合融合其中</w:t>
      </w:r>
      <w:r w:rsidRPr="004A368F">
        <w:rPr>
          <w:rFonts w:asciiTheme="minorEastAsia" w:hAnsiTheme="minorEastAsia" w:cs="方正宋刻本秀楷简体" w:hint="eastAsia"/>
          <w:szCs w:val="21"/>
        </w:rPr>
        <w:t>更添其悲，将诗人的“艰难苦恨”包含无遗。最突出的表现手法为情景交融：首联两句出现六个意象，好像六个特写镜头，仰观云天秋风，俯察江水洲</w:t>
      </w:r>
      <w:proofErr w:type="gramStart"/>
      <w:r w:rsidRPr="004A368F">
        <w:rPr>
          <w:rFonts w:asciiTheme="minorEastAsia" w:hAnsiTheme="minorEastAsia" w:cs="方正宋刻本秀楷简体" w:hint="eastAsia"/>
          <w:szCs w:val="21"/>
        </w:rPr>
        <w:t>渚</w:t>
      </w:r>
      <w:proofErr w:type="gramEnd"/>
      <w:r w:rsidRPr="004A368F">
        <w:rPr>
          <w:rFonts w:asciiTheme="minorEastAsia" w:hAnsiTheme="minorEastAsia" w:cs="方正宋刻本秀楷简体" w:hint="eastAsia"/>
          <w:szCs w:val="21"/>
        </w:rPr>
        <w:t>，动静结合，视听结合，勾勒出了一幅严秋肃临天下的生动图画。“猿啸哀”和“鸟飞回”两个细节，简直就是包括诗人在内的千千万万个流离失所者的形象写照。</w:t>
      </w:r>
    </w:p>
    <w:p w:rsidR="00FB6A7A" w:rsidRPr="004A368F" w:rsidRDefault="00D70A47" w:rsidP="004A368F">
      <w:pPr>
        <w:adjustRightInd w:val="0"/>
        <w:snapToGrid w:val="0"/>
        <w:rPr>
          <w:rStyle w:val="a6"/>
          <w:rFonts w:asciiTheme="minorEastAsia" w:hAnsiTheme="minorEastAsia" w:cs="方正宋刻本秀楷简体"/>
          <w:color w:val="FF4C41"/>
          <w:szCs w:val="21"/>
        </w:rPr>
      </w:pPr>
      <w:r w:rsidRPr="004A368F">
        <w:rPr>
          <w:rStyle w:val="a6"/>
          <w:rFonts w:asciiTheme="minorEastAsia" w:hAnsiTheme="minorEastAsia" w:cs="方正宋刻本秀楷简体" w:hint="eastAsia"/>
          <w:color w:val="FF4C41"/>
          <w:szCs w:val="21"/>
        </w:rPr>
        <w:t>《琵琶行》</w:t>
      </w:r>
    </w:p>
    <w:p w:rsidR="00FB6A7A" w:rsidRPr="004A368F" w:rsidRDefault="00D70A47" w:rsidP="004A368F">
      <w:pPr>
        <w:numPr>
          <w:ilvl w:val="0"/>
          <w:numId w:val="5"/>
        </w:numPr>
        <w:adjustRightInd w:val="0"/>
        <w:snapToGrid w:val="0"/>
        <w:rPr>
          <w:rFonts w:asciiTheme="minorEastAsia" w:hAnsiTheme="minorEastAsia" w:cs="方正宋刻本秀楷简体"/>
          <w:szCs w:val="21"/>
        </w:rPr>
      </w:pPr>
      <w:r w:rsidRPr="004A368F">
        <w:rPr>
          <w:rStyle w:val="a6"/>
          <w:rFonts w:asciiTheme="minorEastAsia" w:hAnsiTheme="minorEastAsia" w:cs="方正宋刻本秀楷简体" w:hint="eastAsia"/>
          <w:szCs w:val="21"/>
        </w:rPr>
        <w:t>内容思路：</w:t>
      </w:r>
      <w:r w:rsidRPr="004A368F">
        <w:rPr>
          <w:rFonts w:asciiTheme="minorEastAsia" w:hAnsiTheme="minorEastAsia" w:cs="方正宋刻本秀楷简体" w:hint="eastAsia"/>
          <w:szCs w:val="21"/>
        </w:rPr>
        <w:t>从</w:t>
      </w:r>
      <w:r w:rsidRPr="004A368F">
        <w:rPr>
          <w:rStyle w:val="a6"/>
          <w:rFonts w:asciiTheme="minorEastAsia" w:hAnsiTheme="minorEastAsia" w:cs="方正宋刻本秀楷简体" w:hint="eastAsia"/>
          <w:szCs w:val="21"/>
        </w:rPr>
        <w:t>时间</w:t>
      </w:r>
      <w:r w:rsidRPr="004A368F">
        <w:rPr>
          <w:rFonts w:asciiTheme="minorEastAsia" w:hAnsiTheme="minorEastAsia" w:cs="方正宋刻本秀楷简体" w:hint="eastAsia"/>
          <w:szCs w:val="21"/>
        </w:rPr>
        <w:t>角度：江头送客闻琵琶、江上聆听琵琶曲、歌女倾诉身世苦、同病相怜伤迁</w:t>
      </w:r>
      <w:proofErr w:type="gramStart"/>
      <w:r w:rsidRPr="004A368F">
        <w:rPr>
          <w:rFonts w:asciiTheme="minorEastAsia" w:hAnsiTheme="minorEastAsia" w:cs="方正宋刻本秀楷简体" w:hint="eastAsia"/>
          <w:szCs w:val="21"/>
        </w:rPr>
        <w:t>谪</w:t>
      </w:r>
      <w:proofErr w:type="gramEnd"/>
      <w:r w:rsidRPr="004A368F">
        <w:rPr>
          <w:rFonts w:asciiTheme="minorEastAsia" w:hAnsiTheme="minorEastAsia" w:cs="方正宋刻本秀楷简体" w:hint="eastAsia"/>
          <w:szCs w:val="21"/>
        </w:rPr>
        <w:t>、重闻琵</w:t>
      </w:r>
      <w:r w:rsidRPr="004A368F">
        <w:rPr>
          <w:rFonts w:asciiTheme="minorEastAsia" w:hAnsiTheme="minorEastAsia" w:cs="方正宋刻本秀楷简体" w:hint="eastAsia"/>
          <w:szCs w:val="21"/>
        </w:rPr>
        <w:lastRenderedPageBreak/>
        <w:t>琶青衫湿；从</w:t>
      </w:r>
      <w:r w:rsidRPr="004A368F">
        <w:rPr>
          <w:rStyle w:val="a6"/>
          <w:rFonts w:asciiTheme="minorEastAsia" w:hAnsiTheme="minorEastAsia" w:cs="方正宋刻本秀楷简体" w:hint="eastAsia"/>
          <w:szCs w:val="21"/>
        </w:rPr>
        <w:t>音乐</w:t>
      </w:r>
      <w:r w:rsidRPr="004A368F">
        <w:rPr>
          <w:rFonts w:asciiTheme="minorEastAsia" w:hAnsiTheme="minorEastAsia" w:cs="方正宋刻本秀楷简体" w:hint="eastAsia"/>
          <w:szCs w:val="21"/>
        </w:rPr>
        <w:t>的角度：送客闻琴、应邀弹琴、感言弹琴。</w:t>
      </w:r>
      <w:r w:rsidRPr="004A368F">
        <w:rPr>
          <w:rStyle w:val="a6"/>
          <w:rFonts w:asciiTheme="minorEastAsia" w:hAnsiTheme="minorEastAsia" w:cs="方正宋刻本秀楷简体" w:hint="eastAsia"/>
          <w:szCs w:val="21"/>
        </w:rPr>
        <w:t>2、叙事详略</w:t>
      </w:r>
      <w:r w:rsidRPr="004A368F">
        <w:rPr>
          <w:rFonts w:asciiTheme="minorEastAsia" w:hAnsiTheme="minorEastAsia" w:cs="方正宋刻本秀楷简体" w:hint="eastAsia"/>
          <w:szCs w:val="21"/>
        </w:rPr>
        <w:t>：略写送客，详写听乐；略写诗人自己，详写琵琶女。这样就突出了重点，深化了主题。写琵琶女，</w:t>
      </w:r>
      <w:proofErr w:type="gramStart"/>
      <w:r w:rsidRPr="004A368F">
        <w:rPr>
          <w:rFonts w:asciiTheme="minorEastAsia" w:hAnsiTheme="minorEastAsia" w:cs="方正宋刻本秀楷简体" w:hint="eastAsia"/>
          <w:szCs w:val="21"/>
        </w:rPr>
        <w:t>详昔而</w:t>
      </w:r>
      <w:proofErr w:type="gramEnd"/>
      <w:r w:rsidRPr="004A368F">
        <w:rPr>
          <w:rFonts w:asciiTheme="minorEastAsia" w:hAnsiTheme="minorEastAsia" w:cs="方正宋刻本秀楷简体" w:hint="eastAsia"/>
          <w:szCs w:val="21"/>
        </w:rPr>
        <w:t>略今；写诗人自己，</w:t>
      </w:r>
      <w:proofErr w:type="gramStart"/>
      <w:r w:rsidRPr="004A368F">
        <w:rPr>
          <w:rFonts w:asciiTheme="minorEastAsia" w:hAnsiTheme="minorEastAsia" w:cs="方正宋刻本秀楷简体" w:hint="eastAsia"/>
          <w:szCs w:val="21"/>
        </w:rPr>
        <w:t>则略昔而</w:t>
      </w:r>
      <w:proofErr w:type="gramEnd"/>
      <w:r w:rsidRPr="004A368F">
        <w:rPr>
          <w:rFonts w:asciiTheme="minorEastAsia" w:hAnsiTheme="minorEastAsia" w:cs="方正宋刻本秀楷简体" w:hint="eastAsia"/>
          <w:szCs w:val="21"/>
        </w:rPr>
        <w:t>详今。两相映衬，更见互补之妙。</w:t>
      </w:r>
      <w:r w:rsidRPr="004A368F">
        <w:rPr>
          <w:rStyle w:val="a6"/>
          <w:rFonts w:asciiTheme="minorEastAsia" w:hAnsiTheme="minorEastAsia" w:cs="方正宋刻本秀楷简体" w:hint="eastAsia"/>
          <w:szCs w:val="21"/>
        </w:rPr>
        <w:t>3、音乐描写：</w:t>
      </w:r>
      <w:r w:rsidRPr="004A368F">
        <w:rPr>
          <w:rFonts w:asciiTheme="minorEastAsia" w:hAnsiTheme="minorEastAsia" w:cs="方正宋刻本秀楷简体" w:hint="eastAsia"/>
          <w:szCs w:val="21"/>
        </w:rPr>
        <w:t>唐诗中以描写音乐著名的诗篇，有韩愈的《听颖师弹琴》、李贺的《李凭箜篌引》、李颀《听董大弹胡笳弄兼寄语房给事》等。但无论是体制规模，还是细微程度，都比不上白居易的《琵琶行》。音乐难写，就如同写“月光”一般。诗歌同样采用正面描写和侧面烘托相结合的手段来写。正面描写表现为采用大量的比喻（如急雨、私语、珠玉、莺语、冰泉、银瓶、铁骑、裂帛）和一些拟声词（如嘈</w:t>
      </w:r>
      <w:proofErr w:type="gramStart"/>
      <w:r w:rsidRPr="004A368F">
        <w:rPr>
          <w:rFonts w:asciiTheme="minorEastAsia" w:hAnsiTheme="minorEastAsia" w:cs="方正宋刻本秀楷简体" w:hint="eastAsia"/>
          <w:szCs w:val="21"/>
        </w:rPr>
        <w:t>嘈</w:t>
      </w:r>
      <w:proofErr w:type="gramEnd"/>
      <w:r w:rsidRPr="004A368F">
        <w:rPr>
          <w:rFonts w:asciiTheme="minorEastAsia" w:hAnsiTheme="minorEastAsia" w:cs="方正宋刻本秀楷简体" w:hint="eastAsia"/>
          <w:szCs w:val="21"/>
        </w:rPr>
        <w:t>、切切、间关）等进行描摹，侧面烘托表现为用听乐人的情绪（主人忘归客不发、别有幽愁暗恨生、东船西舫</w:t>
      </w:r>
      <w:proofErr w:type="gramStart"/>
      <w:r w:rsidRPr="004A368F">
        <w:rPr>
          <w:rFonts w:asciiTheme="minorEastAsia" w:hAnsiTheme="minorEastAsia" w:cs="方正宋刻本秀楷简体" w:hint="eastAsia"/>
          <w:szCs w:val="21"/>
        </w:rPr>
        <w:t>悄</w:t>
      </w:r>
      <w:proofErr w:type="gramEnd"/>
      <w:r w:rsidRPr="004A368F">
        <w:rPr>
          <w:rFonts w:asciiTheme="minorEastAsia" w:hAnsiTheme="minorEastAsia" w:cs="方正宋刻本秀楷简体" w:hint="eastAsia"/>
          <w:szCs w:val="21"/>
        </w:rPr>
        <w:t>无言、满座重闻皆掩泣）和气氛的渲染（唯见江心秋月白）来衬托乐曲强大感染力。</w:t>
      </w:r>
      <w:r w:rsidRPr="004A368F">
        <w:rPr>
          <w:rStyle w:val="a6"/>
          <w:rFonts w:asciiTheme="minorEastAsia" w:hAnsiTheme="minorEastAsia" w:cs="方正宋刻本秀楷简体" w:hint="eastAsia"/>
          <w:szCs w:val="21"/>
        </w:rPr>
        <w:t>4、景物描写：</w:t>
      </w:r>
      <w:r w:rsidRPr="004A368F">
        <w:rPr>
          <w:rFonts w:asciiTheme="minorEastAsia" w:hAnsiTheme="minorEastAsia" w:cs="方正宋刻本秀楷简体" w:hint="eastAsia"/>
          <w:szCs w:val="21"/>
        </w:rPr>
        <w:t>全诗以秋江月夜为背景展开故事情节，创造出一种苍凉凄清的气氛。如“别时茫茫江浸月”“唯见江心秋月白”“绕船明月江水寒”都是以</w:t>
      </w:r>
      <w:proofErr w:type="gramStart"/>
      <w:r w:rsidRPr="004A368F">
        <w:rPr>
          <w:rFonts w:asciiTheme="minorEastAsia" w:hAnsiTheme="minorEastAsia" w:cs="方正宋刻本秀楷简体" w:hint="eastAsia"/>
          <w:szCs w:val="21"/>
        </w:rPr>
        <w:t>静衬动</w:t>
      </w:r>
      <w:proofErr w:type="gramEnd"/>
      <w:r w:rsidRPr="004A368F">
        <w:rPr>
          <w:rFonts w:asciiTheme="minorEastAsia" w:hAnsiTheme="minorEastAsia" w:cs="方正宋刻本秀楷简体" w:hint="eastAsia"/>
          <w:szCs w:val="21"/>
        </w:rPr>
        <w:t>：前者接住水面上飘忽而来的琵琶声，次者凝固了琵琶曲的强大感染力，后者映射出琵琶女“老大嫁作商人妇”的无限感慨。</w:t>
      </w:r>
      <w:r w:rsidRPr="004A368F">
        <w:rPr>
          <w:rStyle w:val="a6"/>
          <w:rFonts w:asciiTheme="minorEastAsia" w:hAnsiTheme="minorEastAsia" w:cs="方正宋刻本秀楷简体" w:hint="eastAsia"/>
          <w:szCs w:val="21"/>
        </w:rPr>
        <w:t>5、情感描写：</w:t>
      </w:r>
      <w:r w:rsidRPr="004A368F">
        <w:rPr>
          <w:rFonts w:asciiTheme="minorEastAsia" w:hAnsiTheme="minorEastAsia" w:cs="方正宋刻本秀楷简体" w:hint="eastAsia"/>
          <w:szCs w:val="21"/>
        </w:rPr>
        <w:t>女人的容颜盛衰、得宠失意往往使人联想到男人的仕途穷通。“同是天涯沦落人，相逢何必曾相识”是全诗的主旨句，将诗人和琵琶女形象联系在一起。他们的共同沦落的遭遇表现为：都来自京都，</w:t>
      </w:r>
      <w:proofErr w:type="gramStart"/>
      <w:r w:rsidRPr="004A368F">
        <w:rPr>
          <w:rFonts w:asciiTheme="minorEastAsia" w:hAnsiTheme="minorEastAsia" w:cs="方正宋刻本秀楷简体" w:hint="eastAsia"/>
          <w:szCs w:val="21"/>
        </w:rPr>
        <w:t>都才能</w:t>
      </w:r>
      <w:proofErr w:type="gramEnd"/>
      <w:r w:rsidRPr="004A368F">
        <w:rPr>
          <w:rFonts w:asciiTheme="minorEastAsia" w:hAnsiTheme="minorEastAsia" w:cs="方正宋刻本秀楷简体" w:hint="eastAsia"/>
          <w:szCs w:val="21"/>
        </w:rPr>
        <w:t>出色，都落魄失意。一曲一词，合演了一曲千古绝唱。这正如</w:t>
      </w:r>
      <w:proofErr w:type="gramStart"/>
      <w:r w:rsidRPr="004A368F">
        <w:rPr>
          <w:rFonts w:asciiTheme="minorEastAsia" w:hAnsiTheme="minorEastAsia" w:cs="方正宋刻本秀楷简体" w:hint="eastAsia"/>
          <w:szCs w:val="21"/>
        </w:rPr>
        <w:t>浔</w:t>
      </w:r>
      <w:proofErr w:type="gramEnd"/>
      <w:r w:rsidRPr="004A368F">
        <w:rPr>
          <w:rFonts w:asciiTheme="minorEastAsia" w:hAnsiTheme="minorEastAsia" w:cs="方正宋刻本秀楷简体" w:hint="eastAsia"/>
          <w:szCs w:val="21"/>
        </w:rPr>
        <w:t>阳楼楹联所言：枫叶四弦秋，</w:t>
      </w:r>
      <w:proofErr w:type="gramStart"/>
      <w:r w:rsidRPr="004A368F">
        <w:rPr>
          <w:rFonts w:asciiTheme="minorEastAsia" w:hAnsiTheme="minorEastAsia" w:cs="方正宋刻本秀楷简体" w:hint="eastAsia"/>
          <w:szCs w:val="21"/>
        </w:rPr>
        <w:t>枨</w:t>
      </w:r>
      <w:proofErr w:type="gramEnd"/>
      <w:r w:rsidRPr="004A368F">
        <w:rPr>
          <w:rFonts w:asciiTheme="minorEastAsia" w:hAnsiTheme="minorEastAsia" w:cs="方正宋刻本秀楷简体" w:hint="eastAsia"/>
          <w:szCs w:val="21"/>
        </w:rPr>
        <w:t>（</w:t>
      </w:r>
      <w:proofErr w:type="spellStart"/>
      <w:r w:rsidRPr="004A368F">
        <w:rPr>
          <w:rFonts w:asciiTheme="minorEastAsia" w:hAnsiTheme="minorEastAsia" w:cs="方正宋刻本秀楷简体" w:hint="eastAsia"/>
          <w:szCs w:val="21"/>
        </w:rPr>
        <w:t>ch</w:t>
      </w:r>
      <w:proofErr w:type="spellEnd"/>
      <w:r w:rsidRPr="004A368F">
        <w:rPr>
          <w:rFonts w:asciiTheme="minorEastAsia" w:hAnsiTheme="minorEastAsia" w:cs="方正宋刻本秀楷简体" w:hint="eastAsia"/>
          <w:szCs w:val="21"/>
        </w:rPr>
        <w:t>é</w:t>
      </w:r>
      <w:proofErr w:type="spellStart"/>
      <w:r w:rsidRPr="004A368F">
        <w:rPr>
          <w:rFonts w:asciiTheme="minorEastAsia" w:hAnsiTheme="minorEastAsia" w:cs="方正宋刻本秀楷简体" w:hint="eastAsia"/>
          <w:szCs w:val="21"/>
        </w:rPr>
        <w:t>ng</w:t>
      </w:r>
      <w:proofErr w:type="spellEnd"/>
      <w:r w:rsidRPr="004A368F">
        <w:rPr>
          <w:rFonts w:asciiTheme="minorEastAsia" w:hAnsiTheme="minorEastAsia" w:cs="方正宋刻本秀楷简体" w:hint="eastAsia"/>
          <w:szCs w:val="21"/>
        </w:rPr>
        <w:t>，触动）触天涯迁</w:t>
      </w:r>
      <w:proofErr w:type="gramStart"/>
      <w:r w:rsidRPr="004A368F">
        <w:rPr>
          <w:rFonts w:asciiTheme="minorEastAsia" w:hAnsiTheme="minorEastAsia" w:cs="方正宋刻本秀楷简体" w:hint="eastAsia"/>
          <w:szCs w:val="21"/>
        </w:rPr>
        <w:t>谪</w:t>
      </w:r>
      <w:proofErr w:type="gramEnd"/>
      <w:r w:rsidRPr="004A368F">
        <w:rPr>
          <w:rFonts w:asciiTheme="minorEastAsia" w:hAnsiTheme="minorEastAsia" w:cs="方正宋刻本秀楷简体" w:hint="eastAsia"/>
          <w:szCs w:val="21"/>
        </w:rPr>
        <w:t>恨；</w:t>
      </w:r>
      <w:proofErr w:type="gramStart"/>
      <w:r w:rsidRPr="004A368F">
        <w:rPr>
          <w:rFonts w:asciiTheme="minorEastAsia" w:hAnsiTheme="minorEastAsia" w:cs="方正宋刻本秀楷简体" w:hint="eastAsia"/>
          <w:szCs w:val="21"/>
        </w:rPr>
        <w:t>浔</w:t>
      </w:r>
      <w:proofErr w:type="gramEnd"/>
      <w:r w:rsidRPr="004A368F">
        <w:rPr>
          <w:rFonts w:asciiTheme="minorEastAsia" w:hAnsiTheme="minorEastAsia" w:cs="方正宋刻本秀楷简体" w:hint="eastAsia"/>
          <w:szCs w:val="21"/>
        </w:rPr>
        <w:t>阳千尺水，句（gōu ，勾）留江上别离情。</w:t>
      </w:r>
      <w:r w:rsidRPr="004A368F">
        <w:rPr>
          <w:rStyle w:val="a6"/>
          <w:rFonts w:asciiTheme="minorEastAsia" w:hAnsiTheme="minorEastAsia" w:cs="方正宋刻本秀楷简体" w:hint="eastAsia"/>
          <w:szCs w:val="21"/>
        </w:rPr>
        <w:t>6、名句欣赏</w:t>
      </w:r>
      <w:r w:rsidRPr="004A368F">
        <w:rPr>
          <w:rFonts w:asciiTheme="minorEastAsia" w:hAnsiTheme="minorEastAsia" w:cs="方正宋刻本秀楷简体" w:hint="eastAsia"/>
          <w:szCs w:val="21"/>
        </w:rPr>
        <w:t>：“别有幽愁暗恨生，此时无声胜有声”，</w:t>
      </w:r>
      <w:r w:rsidRPr="004A368F">
        <w:rPr>
          <w:rStyle w:val="a6"/>
          <w:rFonts w:asciiTheme="minorEastAsia" w:hAnsiTheme="minorEastAsia" w:cs="方正宋刻本秀楷简体" w:hint="eastAsia"/>
          <w:szCs w:val="21"/>
        </w:rPr>
        <w:t>既写出了</w:t>
      </w:r>
      <w:r w:rsidRPr="004A368F">
        <w:rPr>
          <w:rFonts w:asciiTheme="minorEastAsia" w:hAnsiTheme="minorEastAsia" w:cs="方正宋刻本秀楷简体" w:hint="eastAsia"/>
          <w:szCs w:val="21"/>
        </w:rPr>
        <w:t>乐曲因幽咽低沉而暂停，</w:t>
      </w:r>
      <w:r w:rsidRPr="004A368F">
        <w:rPr>
          <w:rStyle w:val="a6"/>
          <w:rFonts w:asciiTheme="minorEastAsia" w:hAnsiTheme="minorEastAsia" w:cs="方正宋刻本秀楷简体" w:hint="eastAsia"/>
          <w:szCs w:val="21"/>
        </w:rPr>
        <w:t>也写出了</w:t>
      </w:r>
      <w:r w:rsidRPr="004A368F">
        <w:rPr>
          <w:rFonts w:asciiTheme="minorEastAsia" w:hAnsiTheme="minorEastAsia" w:cs="方正宋刻本秀楷简体" w:hint="eastAsia"/>
          <w:szCs w:val="21"/>
        </w:rPr>
        <w:t>琵琶女情感的极度压抑，</w:t>
      </w:r>
      <w:r w:rsidRPr="004A368F">
        <w:rPr>
          <w:rStyle w:val="a6"/>
          <w:rFonts w:asciiTheme="minorEastAsia" w:hAnsiTheme="minorEastAsia" w:cs="方正宋刻本秀楷简体" w:hint="eastAsia"/>
          <w:szCs w:val="21"/>
        </w:rPr>
        <w:t>还写出了</w:t>
      </w:r>
      <w:r w:rsidRPr="004A368F">
        <w:rPr>
          <w:rFonts w:asciiTheme="minorEastAsia" w:hAnsiTheme="minorEastAsia" w:cs="方正宋刻本秀楷简体" w:hint="eastAsia"/>
          <w:szCs w:val="21"/>
        </w:rPr>
        <w:t>诗人听乐的入迷和欣赏水平的高超，到了“直把无声作有声”的境界。</w:t>
      </w:r>
    </w:p>
    <w:p w:rsidR="00FB6A7A" w:rsidRPr="004A368F" w:rsidRDefault="00FB6A7A" w:rsidP="004A368F">
      <w:pPr>
        <w:adjustRightInd w:val="0"/>
        <w:snapToGrid w:val="0"/>
        <w:rPr>
          <w:rFonts w:asciiTheme="minorEastAsia" w:hAnsiTheme="minorEastAsia" w:cs="方正宋刻本秀楷简体"/>
          <w:szCs w:val="21"/>
        </w:rPr>
      </w:pPr>
    </w:p>
    <w:p w:rsidR="00FB6A7A" w:rsidRPr="004A368F" w:rsidRDefault="00D70A47" w:rsidP="004A368F">
      <w:pPr>
        <w:adjustRightInd w:val="0"/>
        <w:snapToGrid w:val="0"/>
        <w:rPr>
          <w:rStyle w:val="a6"/>
          <w:rFonts w:asciiTheme="minorEastAsia" w:hAnsiTheme="minorEastAsia" w:cs="方正宋刻本秀楷简体"/>
          <w:color w:val="FF4C41"/>
          <w:szCs w:val="21"/>
        </w:rPr>
      </w:pPr>
      <w:r w:rsidRPr="004A368F">
        <w:rPr>
          <w:rStyle w:val="a6"/>
          <w:rFonts w:asciiTheme="minorEastAsia" w:hAnsiTheme="minorEastAsia" w:cs="方正宋刻本秀楷简体" w:hint="eastAsia"/>
          <w:color w:val="FF4C41"/>
          <w:szCs w:val="21"/>
        </w:rPr>
        <w:t>《寡人之于国也》</w:t>
      </w:r>
    </w:p>
    <w:p w:rsidR="00FB6A7A" w:rsidRPr="004A368F" w:rsidRDefault="00D70A47" w:rsidP="004A368F">
      <w:pPr>
        <w:adjustRightInd w:val="0"/>
        <w:snapToGrid w:val="0"/>
        <w:rPr>
          <w:rFonts w:asciiTheme="minorEastAsia" w:hAnsiTheme="minorEastAsia" w:cs="方正宋刻本秀楷简体"/>
          <w:szCs w:val="21"/>
        </w:rPr>
      </w:pPr>
      <w:r w:rsidRPr="004A368F">
        <w:rPr>
          <w:rStyle w:val="a6"/>
          <w:rFonts w:asciiTheme="minorEastAsia" w:hAnsiTheme="minorEastAsia" w:cs="方正宋刻本秀楷简体" w:hint="eastAsia"/>
          <w:szCs w:val="21"/>
        </w:rPr>
        <w:t>比喻说理</w:t>
      </w:r>
      <w:r w:rsidRPr="004A368F">
        <w:rPr>
          <w:rFonts w:asciiTheme="minorEastAsia" w:hAnsiTheme="minorEastAsia" w:cs="方正宋刻本秀楷简体" w:hint="eastAsia"/>
          <w:szCs w:val="21"/>
        </w:rPr>
        <w:t>：孟子善用比喻说理，表现在用对方熟悉的事例设喻，启发对方，使对方容易接受。梁惠王喜欢打仗，孟子就用战争作比喻，如用“五十步笑百步”的比喻说明梁惠王的“移民移粟”的小恩小惠与邻国统治者的不尽心并没有什么本质区别；用“刺人而杀之”归罪于武器的荒唐，说明害民的不是荒年而是统治者的虐政。</w:t>
      </w:r>
    </w:p>
    <w:p w:rsidR="00FB6A7A" w:rsidRPr="004A368F" w:rsidRDefault="00D70A47" w:rsidP="004A368F">
      <w:pPr>
        <w:adjustRightInd w:val="0"/>
        <w:snapToGrid w:val="0"/>
        <w:rPr>
          <w:rFonts w:asciiTheme="minorEastAsia" w:hAnsiTheme="minorEastAsia" w:cs="方正宋刻本秀楷简体"/>
          <w:szCs w:val="21"/>
        </w:rPr>
      </w:pPr>
      <w:r w:rsidRPr="004A368F">
        <w:rPr>
          <w:rStyle w:val="a6"/>
          <w:rFonts w:asciiTheme="minorEastAsia" w:hAnsiTheme="minorEastAsia" w:cs="方正宋刻本秀楷简体" w:hint="eastAsia"/>
          <w:szCs w:val="21"/>
        </w:rPr>
        <w:t>气势充沛</w:t>
      </w:r>
      <w:r w:rsidRPr="004A368F">
        <w:rPr>
          <w:rFonts w:asciiTheme="minorEastAsia" w:hAnsiTheme="minorEastAsia" w:cs="方正宋刻本秀楷简体" w:hint="eastAsia"/>
          <w:szCs w:val="21"/>
        </w:rPr>
        <w:t>：文章多用排偶句式，如第5段中阐述“王道之始”的道理，孟子以“不违农时，谷不可胜食也；数</w:t>
      </w:r>
      <w:proofErr w:type="gramStart"/>
      <w:r w:rsidRPr="004A368F">
        <w:rPr>
          <w:rFonts w:asciiTheme="minorEastAsia" w:hAnsiTheme="minorEastAsia" w:cs="方正宋刻本秀楷简体" w:hint="eastAsia"/>
          <w:szCs w:val="21"/>
        </w:rPr>
        <w:t>罟</w:t>
      </w:r>
      <w:proofErr w:type="gramEnd"/>
      <w:r w:rsidRPr="004A368F">
        <w:rPr>
          <w:rFonts w:asciiTheme="minorEastAsia" w:hAnsiTheme="minorEastAsia" w:cs="方正宋刻本秀楷简体" w:hint="eastAsia"/>
          <w:szCs w:val="21"/>
        </w:rPr>
        <w:t>不入</w:t>
      </w:r>
      <w:proofErr w:type="gramStart"/>
      <w:r w:rsidRPr="004A368F">
        <w:rPr>
          <w:rFonts w:asciiTheme="minorEastAsia" w:hAnsiTheme="minorEastAsia" w:cs="方正宋刻本秀楷简体" w:hint="eastAsia"/>
          <w:szCs w:val="21"/>
        </w:rPr>
        <w:t>洿</w:t>
      </w:r>
      <w:proofErr w:type="gramEnd"/>
      <w:r w:rsidRPr="004A368F">
        <w:rPr>
          <w:rFonts w:asciiTheme="minorEastAsia" w:hAnsiTheme="minorEastAsia" w:cs="方正宋刻本秀楷简体" w:hint="eastAsia"/>
          <w:szCs w:val="21"/>
        </w:rPr>
        <w:t>池，鱼鳖不可胜食也；斧斤以时入山林，材木不可胜用也”三组排偶句，提出了发展生产的三种措施，以及采取这些措施后所产生的效果。连用“不可胜……也”的句式，给人以吃不完、用不尽的感觉，大大增强了文章的说服力和感染力。</w:t>
      </w:r>
    </w:p>
    <w:p w:rsidR="00FB6A7A" w:rsidRPr="004A368F" w:rsidRDefault="00D70A47" w:rsidP="004A368F">
      <w:pPr>
        <w:adjustRightInd w:val="0"/>
        <w:snapToGrid w:val="0"/>
        <w:rPr>
          <w:rFonts w:asciiTheme="minorEastAsia" w:hAnsiTheme="minorEastAsia" w:cs="方正宋刻本秀楷简体"/>
          <w:szCs w:val="21"/>
        </w:rPr>
      </w:pPr>
      <w:r w:rsidRPr="004A368F">
        <w:rPr>
          <w:rStyle w:val="a6"/>
          <w:rFonts w:asciiTheme="minorEastAsia" w:hAnsiTheme="minorEastAsia" w:cs="方正宋刻本秀楷简体" w:hint="eastAsia"/>
          <w:szCs w:val="21"/>
        </w:rPr>
        <w:t>结构严谨：</w:t>
      </w:r>
      <w:r w:rsidRPr="004A368F">
        <w:rPr>
          <w:rFonts w:asciiTheme="minorEastAsia" w:hAnsiTheme="minorEastAsia" w:cs="方正宋刻本秀楷简体" w:hint="eastAsia"/>
          <w:szCs w:val="21"/>
        </w:rPr>
        <w:t>三个部分的末尾，依次用“寡人之民不加多”，“则无望民之多于邻国也”，“斯天下之民至焉”，既对每一部分的内容起了画龙点睛的作用，又体现了各部分之间的内在联系，把全文各部分连成了一个有机的整体。整个行文的论证思路也堪称典范：（一）提出问题（是什么）：梁惠王向孟子提出“民不加多”的问题（二）分析问题（为什么）：孟子给梁惠王分析“民不加多”的原因</w:t>
      </w:r>
    </w:p>
    <w:p w:rsidR="00FB6A7A" w:rsidRPr="004A368F" w:rsidRDefault="00D70A47" w:rsidP="004A368F">
      <w:pPr>
        <w:adjustRightInd w:val="0"/>
        <w:snapToGrid w:val="0"/>
        <w:rPr>
          <w:rFonts w:asciiTheme="minorEastAsia" w:hAnsiTheme="minorEastAsia" w:cs="方正宋刻本秀楷简体"/>
          <w:szCs w:val="21"/>
        </w:rPr>
      </w:pPr>
      <w:r w:rsidRPr="004A368F">
        <w:rPr>
          <w:rStyle w:val="a6"/>
          <w:rFonts w:asciiTheme="minorEastAsia" w:hAnsiTheme="minorEastAsia" w:cs="方正宋刻本秀楷简体" w:hint="eastAsia"/>
          <w:szCs w:val="21"/>
        </w:rPr>
        <w:t>比喻说理</w:t>
      </w:r>
      <w:r w:rsidRPr="004A368F">
        <w:rPr>
          <w:rFonts w:asciiTheme="minorEastAsia" w:hAnsiTheme="minorEastAsia" w:cs="方正宋刻本秀楷简体" w:hint="eastAsia"/>
          <w:szCs w:val="21"/>
        </w:rPr>
        <w:t>：用“五十步笑百步”的比喻说明梁惠王的“移民移粟”的小恩小惠与邻国统治者的不尽心没有什么本质区别                     </w:t>
      </w:r>
    </w:p>
    <w:p w:rsidR="00FB6A7A" w:rsidRPr="004A368F" w:rsidRDefault="00D70A47" w:rsidP="004A368F">
      <w:pPr>
        <w:adjustRightInd w:val="0"/>
        <w:snapToGrid w:val="0"/>
        <w:rPr>
          <w:rFonts w:asciiTheme="minorEastAsia" w:hAnsiTheme="minorEastAsia" w:cs="方正宋刻本秀楷简体"/>
          <w:szCs w:val="21"/>
        </w:rPr>
      </w:pPr>
      <w:r w:rsidRPr="004A368F">
        <w:rPr>
          <w:rStyle w:val="a6"/>
          <w:rFonts w:asciiTheme="minorEastAsia" w:hAnsiTheme="minorEastAsia" w:cs="方正宋刻本秀楷简体" w:hint="eastAsia"/>
          <w:szCs w:val="21"/>
        </w:rPr>
        <w:t>以子之矛攻子之盾</w:t>
      </w:r>
      <w:r w:rsidRPr="004A368F">
        <w:rPr>
          <w:rFonts w:asciiTheme="minorEastAsia" w:hAnsiTheme="minorEastAsia" w:cs="方正宋刻本秀楷简体" w:hint="eastAsia"/>
          <w:szCs w:val="21"/>
        </w:rPr>
        <w:t>：王知如此，则无望民之多于邻国也（三）解决问题（怎么办）：提出“使民加多”的根本措施是行王道分论点一：王道之始</w:t>
      </w:r>
      <w:r w:rsidRPr="004A368F">
        <w:rPr>
          <w:rStyle w:val="a6"/>
          <w:rFonts w:asciiTheme="minorEastAsia" w:hAnsiTheme="minorEastAsia" w:cs="方正宋刻本秀楷简体" w:hint="eastAsia"/>
          <w:szCs w:val="21"/>
        </w:rPr>
        <w:t>（三组排比</w:t>
      </w:r>
      <w:r w:rsidRPr="004A368F">
        <w:rPr>
          <w:rFonts w:asciiTheme="minorEastAsia" w:hAnsiTheme="minorEastAsia" w:cs="方正宋刻本秀楷简体" w:hint="eastAsia"/>
          <w:szCs w:val="21"/>
        </w:rPr>
        <w:t>）不违农时、不入</w:t>
      </w:r>
      <w:proofErr w:type="gramStart"/>
      <w:r w:rsidRPr="004A368F">
        <w:rPr>
          <w:rFonts w:asciiTheme="minorEastAsia" w:hAnsiTheme="minorEastAsia" w:cs="方正宋刻本秀楷简体" w:hint="eastAsia"/>
          <w:szCs w:val="21"/>
        </w:rPr>
        <w:t>洿</w:t>
      </w:r>
      <w:proofErr w:type="gramEnd"/>
      <w:r w:rsidRPr="004A368F">
        <w:rPr>
          <w:rFonts w:asciiTheme="minorEastAsia" w:hAnsiTheme="minorEastAsia" w:cs="方正宋刻本秀楷简体" w:hint="eastAsia"/>
          <w:szCs w:val="21"/>
        </w:rPr>
        <w:t>池、以时入林  （</w:t>
      </w:r>
      <w:proofErr w:type="gramStart"/>
      <w:r w:rsidRPr="004A368F">
        <w:rPr>
          <w:rFonts w:asciiTheme="minorEastAsia" w:hAnsiTheme="minorEastAsia" w:cs="方正宋刻本秀楷简体" w:hint="eastAsia"/>
          <w:szCs w:val="21"/>
        </w:rPr>
        <w:t>养生丧死无</w:t>
      </w:r>
      <w:proofErr w:type="gramEnd"/>
      <w:r w:rsidRPr="004A368F">
        <w:rPr>
          <w:rFonts w:asciiTheme="minorEastAsia" w:hAnsiTheme="minorEastAsia" w:cs="方正宋刻本秀楷简体" w:hint="eastAsia"/>
          <w:szCs w:val="21"/>
        </w:rPr>
        <w:t>憾）分论点二：王道之成</w:t>
      </w:r>
      <w:r w:rsidRPr="004A368F">
        <w:rPr>
          <w:rStyle w:val="a6"/>
          <w:rFonts w:asciiTheme="minorEastAsia" w:hAnsiTheme="minorEastAsia" w:cs="方正宋刻本秀楷简体" w:hint="eastAsia"/>
          <w:szCs w:val="21"/>
        </w:rPr>
        <w:t>（四组排偶）</w:t>
      </w:r>
      <w:r w:rsidRPr="004A368F">
        <w:rPr>
          <w:rFonts w:asciiTheme="minorEastAsia" w:hAnsiTheme="minorEastAsia" w:cs="方正宋刻本秀楷简体" w:hint="eastAsia"/>
          <w:szCs w:val="21"/>
        </w:rPr>
        <w:t>树之以桑、畜养猪狗、勿夺田时  （黎民不饥不寒）</w:t>
      </w:r>
      <w:proofErr w:type="gramStart"/>
      <w:r w:rsidRPr="004A368F">
        <w:rPr>
          <w:rFonts w:asciiTheme="minorEastAsia" w:hAnsiTheme="minorEastAsia" w:cs="方正宋刻本秀楷简体" w:hint="eastAsia"/>
          <w:szCs w:val="21"/>
        </w:rPr>
        <w:t>庠</w:t>
      </w:r>
      <w:proofErr w:type="gramEnd"/>
      <w:r w:rsidRPr="004A368F">
        <w:rPr>
          <w:rFonts w:asciiTheme="minorEastAsia" w:hAnsiTheme="minorEastAsia" w:cs="方正宋刻本秀楷简体" w:hint="eastAsia"/>
          <w:szCs w:val="21"/>
        </w:rPr>
        <w:t>序之教、孝悌之义            （懂教化知礼义）分论点三：王道之心</w:t>
      </w:r>
      <w:r w:rsidRPr="004A368F">
        <w:rPr>
          <w:rStyle w:val="a6"/>
          <w:rFonts w:asciiTheme="minorEastAsia" w:hAnsiTheme="minorEastAsia" w:cs="方正宋刻本秀楷简体" w:hint="eastAsia"/>
          <w:szCs w:val="21"/>
        </w:rPr>
        <w:t>（比喻对比）</w:t>
      </w:r>
      <w:r w:rsidRPr="004A368F">
        <w:rPr>
          <w:rFonts w:asciiTheme="minorEastAsia" w:hAnsiTheme="minorEastAsia" w:cs="方正宋刻本秀楷简体" w:hint="eastAsia"/>
          <w:szCs w:val="21"/>
        </w:rPr>
        <w:t>用“狗彘食人食而不知检”对比“涂有饿</w:t>
      </w:r>
      <w:proofErr w:type="gramStart"/>
      <w:r w:rsidRPr="004A368F">
        <w:rPr>
          <w:rFonts w:asciiTheme="minorEastAsia" w:hAnsiTheme="minorEastAsia" w:cs="方正宋刻本秀楷简体" w:hint="eastAsia"/>
          <w:szCs w:val="21"/>
        </w:rPr>
        <w:t>莩</w:t>
      </w:r>
      <w:proofErr w:type="gramEnd"/>
      <w:r w:rsidRPr="004A368F">
        <w:rPr>
          <w:rFonts w:asciiTheme="minorEastAsia" w:hAnsiTheme="minorEastAsia" w:cs="方正宋刻本秀楷简体" w:hint="eastAsia"/>
          <w:szCs w:val="21"/>
        </w:rPr>
        <w:t>而不知发”的残忍用“非我也，兵也”比喻“非我也，岁也”的荒唐</w:t>
      </w:r>
    </w:p>
    <w:p w:rsidR="00FB6A7A" w:rsidRPr="004A368F" w:rsidRDefault="00D70A47" w:rsidP="004A368F">
      <w:pPr>
        <w:adjustRightInd w:val="0"/>
        <w:snapToGrid w:val="0"/>
        <w:rPr>
          <w:rStyle w:val="a6"/>
          <w:rFonts w:asciiTheme="minorEastAsia" w:hAnsiTheme="minorEastAsia" w:cs="方正宋刻本秀楷简体"/>
          <w:color w:val="FF4C41"/>
          <w:szCs w:val="21"/>
        </w:rPr>
      </w:pPr>
      <w:r w:rsidRPr="004A368F">
        <w:rPr>
          <w:rStyle w:val="a6"/>
          <w:rFonts w:asciiTheme="minorEastAsia" w:hAnsiTheme="minorEastAsia" w:cs="方正宋刻本秀楷简体" w:hint="eastAsia"/>
          <w:color w:val="FF4C41"/>
          <w:szCs w:val="21"/>
        </w:rPr>
        <w:t>《劝学》</w:t>
      </w:r>
    </w:p>
    <w:p w:rsidR="00FB6A7A" w:rsidRPr="004A368F" w:rsidRDefault="00D70A47" w:rsidP="004A368F">
      <w:pPr>
        <w:numPr>
          <w:ilvl w:val="0"/>
          <w:numId w:val="6"/>
        </w:numPr>
        <w:adjustRightInd w:val="0"/>
        <w:snapToGrid w:val="0"/>
        <w:rPr>
          <w:rFonts w:asciiTheme="minorEastAsia" w:hAnsiTheme="minorEastAsia" w:cs="方正宋刻本秀楷简体"/>
          <w:szCs w:val="21"/>
        </w:rPr>
      </w:pPr>
      <w:r w:rsidRPr="004A368F">
        <w:rPr>
          <w:rStyle w:val="a6"/>
          <w:rFonts w:asciiTheme="minorEastAsia" w:hAnsiTheme="minorEastAsia" w:cs="方正宋刻本秀楷简体" w:hint="eastAsia"/>
          <w:szCs w:val="21"/>
        </w:rPr>
        <w:t>论证范本</w:t>
      </w:r>
      <w:r w:rsidRPr="004A368F">
        <w:rPr>
          <w:rFonts w:asciiTheme="minorEastAsia" w:hAnsiTheme="minorEastAsia" w:cs="方正宋刻本秀楷简体" w:hint="eastAsia"/>
          <w:szCs w:val="21"/>
        </w:rPr>
        <w:t>提出问题（是什么）：学不可以已（中心论点）分析问题（为什么）：学，为什么“不可以已”原因</w:t>
      </w:r>
      <w:proofErr w:type="gramStart"/>
      <w:r w:rsidRPr="004A368F">
        <w:rPr>
          <w:rFonts w:asciiTheme="minorEastAsia" w:hAnsiTheme="minorEastAsia" w:cs="方正宋刻本秀楷简体" w:hint="eastAsia"/>
          <w:szCs w:val="21"/>
        </w:rPr>
        <w:t>一</w:t>
      </w:r>
      <w:proofErr w:type="gramEnd"/>
      <w:r w:rsidRPr="004A368F">
        <w:rPr>
          <w:rFonts w:asciiTheme="minorEastAsia" w:hAnsiTheme="minorEastAsia" w:cs="方正宋刻本秀楷简体" w:hint="eastAsia"/>
          <w:szCs w:val="21"/>
        </w:rPr>
        <w:t>：学习可提高自己、改变自己（青胜于蓝、冰寒于水、直木輮轮、受绳则直、金就</w:t>
      </w:r>
      <w:proofErr w:type="gramStart"/>
      <w:r w:rsidRPr="004A368F">
        <w:rPr>
          <w:rFonts w:asciiTheme="minorEastAsia" w:hAnsiTheme="minorEastAsia" w:cs="方正宋刻本秀楷简体" w:hint="eastAsia"/>
          <w:szCs w:val="21"/>
        </w:rPr>
        <w:t>砺</w:t>
      </w:r>
      <w:proofErr w:type="gramEnd"/>
      <w:r w:rsidRPr="004A368F">
        <w:rPr>
          <w:rFonts w:asciiTheme="minorEastAsia" w:hAnsiTheme="minorEastAsia" w:cs="方正宋刻本秀楷简体" w:hint="eastAsia"/>
          <w:szCs w:val="21"/>
        </w:rPr>
        <w:t>利、人学知明）原因二：学习可以弥补不足（思不如学、登高博见、</w:t>
      </w:r>
      <w:proofErr w:type="gramStart"/>
      <w:r w:rsidRPr="004A368F">
        <w:rPr>
          <w:rFonts w:asciiTheme="minorEastAsia" w:hAnsiTheme="minorEastAsia" w:cs="方正宋刻本秀楷简体" w:hint="eastAsia"/>
          <w:szCs w:val="21"/>
        </w:rPr>
        <w:t>登高见远</w:t>
      </w:r>
      <w:proofErr w:type="gramEnd"/>
      <w:r w:rsidRPr="004A368F">
        <w:rPr>
          <w:rFonts w:asciiTheme="minorEastAsia" w:hAnsiTheme="minorEastAsia" w:cs="方正宋刻本秀楷简体" w:hint="eastAsia"/>
          <w:szCs w:val="21"/>
        </w:rPr>
        <w:t>、顺风闻彰、假</w:t>
      </w:r>
      <w:proofErr w:type="gramStart"/>
      <w:r w:rsidRPr="004A368F">
        <w:rPr>
          <w:rFonts w:asciiTheme="minorEastAsia" w:hAnsiTheme="minorEastAsia" w:cs="方正宋刻本秀楷简体" w:hint="eastAsia"/>
          <w:szCs w:val="21"/>
        </w:rPr>
        <w:t>舆</w:t>
      </w:r>
      <w:proofErr w:type="gramEnd"/>
      <w:r w:rsidRPr="004A368F">
        <w:rPr>
          <w:rFonts w:asciiTheme="minorEastAsia" w:hAnsiTheme="minorEastAsia" w:cs="方正宋刻本秀楷简体" w:hint="eastAsia"/>
          <w:szCs w:val="21"/>
        </w:rPr>
        <w:t>马致、假舟楫绝、善假于物）原因三：学习需要积累（积土成山、积水成渊、积善成德、不积跬步、不积小流），学习需要坚持（骐骥一跃、驽马十驾、锲而舍之、锲而不舍），学习需要专心（</w:t>
      </w:r>
      <w:proofErr w:type="gramStart"/>
      <w:r w:rsidRPr="004A368F">
        <w:rPr>
          <w:rFonts w:asciiTheme="minorEastAsia" w:hAnsiTheme="minorEastAsia" w:cs="方正宋刻本秀楷简体" w:hint="eastAsia"/>
          <w:szCs w:val="21"/>
        </w:rPr>
        <w:t>蚓</w:t>
      </w:r>
      <w:proofErr w:type="gramEnd"/>
      <w:r w:rsidRPr="004A368F">
        <w:rPr>
          <w:rFonts w:asciiTheme="minorEastAsia" w:hAnsiTheme="minorEastAsia" w:cs="方正宋刻本秀楷简体" w:hint="eastAsia"/>
          <w:szCs w:val="21"/>
        </w:rPr>
        <w:t>用心</w:t>
      </w:r>
      <w:proofErr w:type="gramStart"/>
      <w:r w:rsidRPr="004A368F">
        <w:rPr>
          <w:rFonts w:asciiTheme="minorEastAsia" w:hAnsiTheme="minorEastAsia" w:cs="方正宋刻本秀楷简体" w:hint="eastAsia"/>
          <w:szCs w:val="21"/>
        </w:rPr>
        <w:t>一</w:t>
      </w:r>
      <w:proofErr w:type="gramEnd"/>
      <w:r w:rsidRPr="004A368F">
        <w:rPr>
          <w:rFonts w:asciiTheme="minorEastAsia" w:hAnsiTheme="minorEastAsia" w:cs="方正宋刻本秀楷简体" w:hint="eastAsia"/>
          <w:szCs w:val="21"/>
        </w:rPr>
        <w:t>，蟹用心</w:t>
      </w:r>
      <w:proofErr w:type="gramStart"/>
      <w:r w:rsidRPr="004A368F">
        <w:rPr>
          <w:rFonts w:asciiTheme="minorEastAsia" w:hAnsiTheme="minorEastAsia" w:cs="方正宋刻本秀楷简体" w:hint="eastAsia"/>
          <w:szCs w:val="21"/>
        </w:rPr>
        <w:t>躁</w:t>
      </w:r>
      <w:proofErr w:type="gramEnd"/>
      <w:r w:rsidRPr="004A368F">
        <w:rPr>
          <w:rFonts w:asciiTheme="minorEastAsia" w:hAnsiTheme="minorEastAsia" w:cs="方正宋刻本秀楷简体" w:hint="eastAsia"/>
          <w:szCs w:val="21"/>
        </w:rPr>
        <w:t>）</w:t>
      </w:r>
    </w:p>
    <w:p w:rsidR="00FB6A7A" w:rsidRPr="004A368F" w:rsidRDefault="00D70A47" w:rsidP="004A368F">
      <w:pPr>
        <w:adjustRightInd w:val="0"/>
        <w:snapToGrid w:val="0"/>
        <w:rPr>
          <w:rFonts w:asciiTheme="minorEastAsia" w:hAnsiTheme="minorEastAsia" w:cs="方正宋刻本秀楷简体"/>
          <w:szCs w:val="21"/>
        </w:rPr>
      </w:pPr>
      <w:r w:rsidRPr="004A368F">
        <w:rPr>
          <w:rStyle w:val="a6"/>
          <w:rFonts w:asciiTheme="minorEastAsia" w:hAnsiTheme="minorEastAsia" w:cs="方正宋刻本秀楷简体" w:hint="eastAsia"/>
          <w:szCs w:val="21"/>
        </w:rPr>
        <w:t>2、总分关系</w:t>
      </w:r>
      <w:r w:rsidRPr="004A368F">
        <w:rPr>
          <w:rFonts w:asciiTheme="minorEastAsia" w:hAnsiTheme="minorEastAsia" w:cs="方正宋刻本秀楷简体" w:hint="eastAsia"/>
          <w:szCs w:val="21"/>
        </w:rPr>
        <w:t>：本文的中心论点是“学不可以已”。包含两个方面的意思，一方面是说学习的意义（提高自己、改变自己）和学习的作用（弥补不足）都很大，所以不能停止；另一方面是说对待学习应该采取方法是积累、坚持，态度是专心，那也意味着不能停止。中心论题与各部分之间是总领和分述的关系。</w:t>
      </w:r>
    </w:p>
    <w:p w:rsidR="00FB6A7A" w:rsidRPr="004A368F" w:rsidRDefault="00D70A47" w:rsidP="004A368F">
      <w:pPr>
        <w:adjustRightInd w:val="0"/>
        <w:snapToGrid w:val="0"/>
        <w:rPr>
          <w:rFonts w:asciiTheme="minorEastAsia" w:hAnsiTheme="minorEastAsia" w:cs="方正宋刻本秀楷简体"/>
          <w:szCs w:val="21"/>
        </w:rPr>
      </w:pPr>
      <w:r w:rsidRPr="004A368F">
        <w:rPr>
          <w:rStyle w:val="a6"/>
          <w:rFonts w:asciiTheme="minorEastAsia" w:hAnsiTheme="minorEastAsia" w:cs="方正宋刻本秀楷简体" w:hint="eastAsia"/>
          <w:szCs w:val="21"/>
        </w:rPr>
        <w:t>3、比喻论证</w:t>
      </w:r>
      <w:r w:rsidRPr="004A368F">
        <w:rPr>
          <w:rFonts w:asciiTheme="minorEastAsia" w:hAnsiTheme="minorEastAsia" w:cs="方正宋刻本秀楷简体" w:hint="eastAsia"/>
          <w:szCs w:val="21"/>
        </w:rPr>
        <w:t>：本文运用了大量生活中常见的比喻把抽象的道理说得明白、具体、生动，深入浅出，使读者容易接受，共有20个比喻。比喻的形式是多种多样的，</w:t>
      </w:r>
      <w:r w:rsidRPr="004A368F">
        <w:rPr>
          <w:rStyle w:val="a6"/>
          <w:rFonts w:asciiTheme="minorEastAsia" w:hAnsiTheme="minorEastAsia" w:cs="方正宋刻本秀楷简体" w:hint="eastAsia"/>
          <w:szCs w:val="21"/>
        </w:rPr>
        <w:t>有时用同类事物设喻，从相同的角度反复说明问题，强调作者的观点</w:t>
      </w:r>
      <w:r w:rsidRPr="004A368F">
        <w:rPr>
          <w:rFonts w:asciiTheme="minorEastAsia" w:hAnsiTheme="minorEastAsia" w:cs="方正宋刻本秀楷简体" w:hint="eastAsia"/>
          <w:szCs w:val="21"/>
        </w:rPr>
        <w:t>。例如：登高而招，顺风而呼，假</w:t>
      </w:r>
      <w:proofErr w:type="gramStart"/>
      <w:r w:rsidRPr="004A368F">
        <w:rPr>
          <w:rFonts w:asciiTheme="minorEastAsia" w:hAnsiTheme="minorEastAsia" w:cs="方正宋刻本秀楷简体" w:hint="eastAsia"/>
          <w:szCs w:val="21"/>
        </w:rPr>
        <w:t>舆</w:t>
      </w:r>
      <w:proofErr w:type="gramEnd"/>
      <w:r w:rsidRPr="004A368F">
        <w:rPr>
          <w:rFonts w:asciiTheme="minorEastAsia" w:hAnsiTheme="minorEastAsia" w:cs="方正宋刻本秀楷简体" w:hint="eastAsia"/>
          <w:szCs w:val="21"/>
        </w:rPr>
        <w:t>马，假舟楫，积土成山，积水成渊。</w:t>
      </w:r>
      <w:r w:rsidRPr="004A368F">
        <w:rPr>
          <w:rStyle w:val="a6"/>
          <w:rFonts w:asciiTheme="minorEastAsia" w:hAnsiTheme="minorEastAsia" w:cs="方正宋刻本秀楷简体" w:hint="eastAsia"/>
          <w:szCs w:val="21"/>
        </w:rPr>
        <w:t>有时将两种相反的情况组织在一起，形成鲜明的对照</w:t>
      </w:r>
      <w:r w:rsidRPr="004A368F">
        <w:rPr>
          <w:rFonts w:asciiTheme="minorEastAsia" w:hAnsiTheme="minorEastAsia" w:cs="方正宋刻本秀楷简体" w:hint="eastAsia"/>
          <w:szCs w:val="21"/>
        </w:rPr>
        <w:t>，让读者从中明白道理。例如将骐骥与驽马对照，朽木与金石对照。</w:t>
      </w:r>
      <w:r w:rsidRPr="004A368F">
        <w:rPr>
          <w:rStyle w:val="a6"/>
          <w:rFonts w:asciiTheme="minorEastAsia" w:hAnsiTheme="minorEastAsia" w:cs="方正宋刻本秀楷简体" w:hint="eastAsia"/>
          <w:szCs w:val="21"/>
        </w:rPr>
        <w:t>设</w:t>
      </w:r>
      <w:proofErr w:type="gramStart"/>
      <w:r w:rsidRPr="004A368F">
        <w:rPr>
          <w:rStyle w:val="a6"/>
          <w:rFonts w:asciiTheme="minorEastAsia" w:hAnsiTheme="minorEastAsia" w:cs="方正宋刻本秀楷简体" w:hint="eastAsia"/>
          <w:szCs w:val="21"/>
        </w:rPr>
        <w:t>喻方式有时先反后</w:t>
      </w:r>
      <w:proofErr w:type="gramEnd"/>
      <w:r w:rsidRPr="004A368F">
        <w:rPr>
          <w:rStyle w:val="a6"/>
          <w:rFonts w:asciiTheme="minorEastAsia" w:hAnsiTheme="minorEastAsia" w:cs="方正宋刻本秀楷简体" w:hint="eastAsia"/>
          <w:szCs w:val="21"/>
        </w:rPr>
        <w:t>正，</w:t>
      </w:r>
      <w:proofErr w:type="gramStart"/>
      <w:r w:rsidRPr="004A368F">
        <w:rPr>
          <w:rStyle w:val="a6"/>
          <w:rFonts w:asciiTheme="minorEastAsia" w:hAnsiTheme="minorEastAsia" w:cs="方正宋刻本秀楷简体" w:hint="eastAsia"/>
          <w:szCs w:val="21"/>
        </w:rPr>
        <w:t>有时先</w:t>
      </w:r>
      <w:proofErr w:type="gramEnd"/>
      <w:r w:rsidRPr="004A368F">
        <w:rPr>
          <w:rStyle w:val="a6"/>
          <w:rFonts w:asciiTheme="minorEastAsia" w:hAnsiTheme="minorEastAsia" w:cs="方正宋刻本秀楷简体" w:hint="eastAsia"/>
          <w:szCs w:val="21"/>
        </w:rPr>
        <w:t>正后反</w:t>
      </w:r>
      <w:r w:rsidRPr="004A368F">
        <w:rPr>
          <w:rFonts w:asciiTheme="minorEastAsia" w:hAnsiTheme="minorEastAsia" w:cs="方正宋刻本秀楷简体" w:hint="eastAsia"/>
          <w:szCs w:val="21"/>
        </w:rPr>
        <w:t>，内容各有侧重，句式也多变化，读者毫无板滞之感。</w:t>
      </w:r>
      <w:r w:rsidRPr="004A368F">
        <w:rPr>
          <w:rStyle w:val="a6"/>
          <w:rFonts w:asciiTheme="minorEastAsia" w:hAnsiTheme="minorEastAsia" w:cs="方正宋刻本秀楷简体" w:hint="eastAsia"/>
          <w:szCs w:val="21"/>
        </w:rPr>
        <w:t>有的比喻，单说比喻而把道理隐含其中</w:t>
      </w:r>
      <w:r w:rsidRPr="004A368F">
        <w:rPr>
          <w:rFonts w:asciiTheme="minorEastAsia" w:hAnsiTheme="minorEastAsia" w:cs="方正宋刻本秀楷简体" w:hint="eastAsia"/>
          <w:szCs w:val="21"/>
        </w:rPr>
        <w:t>，让读者思考。如“青出于蓝”“冰寒于水”。</w:t>
      </w:r>
      <w:r w:rsidRPr="004A368F">
        <w:rPr>
          <w:rStyle w:val="a6"/>
          <w:rFonts w:asciiTheme="minorEastAsia" w:hAnsiTheme="minorEastAsia" w:cs="方正宋刻本秀楷简体" w:hint="eastAsia"/>
          <w:szCs w:val="21"/>
        </w:rPr>
        <w:t>有的先设比喻，再引出道理</w:t>
      </w:r>
      <w:r w:rsidRPr="004A368F">
        <w:rPr>
          <w:rFonts w:asciiTheme="minorEastAsia" w:hAnsiTheme="minorEastAsia" w:cs="方正宋刻本秀楷简体" w:hint="eastAsia"/>
          <w:szCs w:val="21"/>
        </w:rPr>
        <w:t>，如“登高而招，臂非加长也，而见者远”，“假舟楫者，非能水也，而绝江河”。</w:t>
      </w:r>
      <w:r w:rsidRPr="004A368F">
        <w:rPr>
          <w:rStyle w:val="a6"/>
          <w:rFonts w:asciiTheme="minorEastAsia" w:hAnsiTheme="minorEastAsia" w:cs="方正宋刻本秀楷简体" w:hint="eastAsia"/>
          <w:szCs w:val="21"/>
        </w:rPr>
        <w:t>有的先设比喻，引出道理后，再用另</w:t>
      </w:r>
      <w:r w:rsidRPr="004A368F">
        <w:rPr>
          <w:rStyle w:val="a6"/>
          <w:rFonts w:asciiTheme="minorEastAsia" w:hAnsiTheme="minorEastAsia" w:cs="方正宋刻本秀楷简体" w:hint="eastAsia"/>
          <w:szCs w:val="21"/>
        </w:rPr>
        <w:lastRenderedPageBreak/>
        <w:t>外的比喻进一步论证</w:t>
      </w:r>
      <w:r w:rsidRPr="004A368F">
        <w:rPr>
          <w:rFonts w:asciiTheme="minorEastAsia" w:hAnsiTheme="minorEastAsia" w:cs="方正宋刻本秀楷简体" w:hint="eastAsia"/>
          <w:szCs w:val="21"/>
        </w:rPr>
        <w:t>。如先用“积土成山”“积水成渊”设喻，引出“积善成德，而神明自得，圣心备焉”的道理，再用“不积跬步”“不积小流”作进一步论证。</w:t>
      </w:r>
    </w:p>
    <w:p w:rsidR="00FB6A7A" w:rsidRPr="004A368F" w:rsidRDefault="00D70A47" w:rsidP="004A368F">
      <w:pPr>
        <w:adjustRightInd w:val="0"/>
        <w:snapToGrid w:val="0"/>
        <w:rPr>
          <w:rFonts w:asciiTheme="minorEastAsia" w:hAnsiTheme="minorEastAsia" w:cs="方正宋刻本秀楷简体"/>
          <w:szCs w:val="21"/>
        </w:rPr>
      </w:pPr>
      <w:r w:rsidRPr="004A368F">
        <w:rPr>
          <w:rStyle w:val="a6"/>
          <w:rFonts w:asciiTheme="minorEastAsia" w:hAnsiTheme="minorEastAsia" w:cs="方正宋刻本秀楷简体" w:hint="eastAsia"/>
          <w:szCs w:val="21"/>
        </w:rPr>
        <w:t>4、排比对比</w:t>
      </w:r>
      <w:r w:rsidRPr="004A368F">
        <w:rPr>
          <w:rFonts w:asciiTheme="minorEastAsia" w:hAnsiTheme="minorEastAsia" w:cs="方正宋刻本秀楷简体" w:hint="eastAsia"/>
          <w:szCs w:val="21"/>
        </w:rPr>
        <w:t>：文章一开始就是一组排比：“青，取之于蓝，而青于蓝；冰，水为之，而寒于水”；这样的排比句式在文中举不胜举，既富于论辩色彩，又富有文学韵味，甚至有一种音乐的节奏感流动在其中。同样，在对比手法的运用上，《劝学》也很有特色。如在说明学习要善于积累的道理时，作者先后以“骐骥”与“驽马”、“朽木”与“金石”作对比，说明“驽马十驾，功在不舍”，“锲而舍之，朽木不折；锲而不舍，金石可镂”，充分显示出“不舍”对于学习的重大意义。</w:t>
      </w:r>
    </w:p>
    <w:p w:rsidR="00FB6A7A" w:rsidRPr="004A368F" w:rsidRDefault="00D70A47" w:rsidP="004A368F">
      <w:pPr>
        <w:adjustRightInd w:val="0"/>
        <w:snapToGrid w:val="0"/>
        <w:rPr>
          <w:rFonts w:asciiTheme="minorEastAsia" w:hAnsiTheme="minorEastAsia" w:cs="方正宋刻本秀楷简体"/>
          <w:szCs w:val="21"/>
        </w:rPr>
      </w:pPr>
      <w:r w:rsidRPr="004A368F">
        <w:rPr>
          <w:rStyle w:val="a6"/>
          <w:rFonts w:asciiTheme="minorEastAsia" w:hAnsiTheme="minorEastAsia" w:cs="方正宋刻本秀楷简体" w:hint="eastAsia"/>
          <w:szCs w:val="21"/>
        </w:rPr>
        <w:t>5、现代意义：</w:t>
      </w:r>
      <w:r w:rsidRPr="004A368F">
        <w:rPr>
          <w:rFonts w:asciiTheme="minorEastAsia" w:hAnsiTheme="minorEastAsia" w:cs="方正宋刻本秀楷简体" w:hint="eastAsia"/>
          <w:szCs w:val="21"/>
        </w:rPr>
        <w:t>荀子关于学习的观点，无论是学习的意义和作用，还是学习的方法和态度，荀子的思想都值得继承和借鉴。当然，时代发展了，他的观点需要补充和发展，如“终身学习”“创造性学习”“合作学习”，等等。</w:t>
      </w:r>
    </w:p>
    <w:p w:rsidR="00FB6A7A" w:rsidRPr="004A368F" w:rsidRDefault="00D70A47" w:rsidP="004A368F">
      <w:pPr>
        <w:adjustRightInd w:val="0"/>
        <w:snapToGrid w:val="0"/>
        <w:rPr>
          <w:rStyle w:val="a6"/>
          <w:rFonts w:asciiTheme="minorEastAsia" w:hAnsiTheme="minorEastAsia" w:cs="方正宋刻本秀楷简体"/>
          <w:color w:val="FF4C41"/>
          <w:szCs w:val="21"/>
        </w:rPr>
      </w:pPr>
      <w:r w:rsidRPr="004A368F">
        <w:rPr>
          <w:rStyle w:val="a6"/>
          <w:rFonts w:asciiTheme="minorEastAsia" w:hAnsiTheme="minorEastAsia" w:cs="方正宋刻本秀楷简体" w:hint="eastAsia"/>
          <w:color w:val="FF4C41"/>
          <w:szCs w:val="21"/>
        </w:rPr>
        <w:t>《过秦论》</w:t>
      </w:r>
    </w:p>
    <w:p w:rsidR="00FB6A7A" w:rsidRPr="004A368F" w:rsidRDefault="00D70A47" w:rsidP="004A368F">
      <w:pPr>
        <w:numPr>
          <w:ilvl w:val="0"/>
          <w:numId w:val="7"/>
        </w:numPr>
        <w:adjustRightInd w:val="0"/>
        <w:snapToGrid w:val="0"/>
        <w:rPr>
          <w:rFonts w:asciiTheme="minorEastAsia" w:hAnsiTheme="minorEastAsia" w:cs="方正宋刻本秀楷简体"/>
          <w:szCs w:val="21"/>
        </w:rPr>
      </w:pPr>
      <w:r w:rsidRPr="004A368F">
        <w:rPr>
          <w:rStyle w:val="a6"/>
          <w:rFonts w:asciiTheme="minorEastAsia" w:hAnsiTheme="minorEastAsia" w:cs="方正宋刻本秀楷简体" w:hint="eastAsia"/>
          <w:szCs w:val="21"/>
        </w:rPr>
        <w:t>史实论据</w:t>
      </w:r>
      <w:r w:rsidRPr="004A368F">
        <w:rPr>
          <w:rFonts w:asciiTheme="minorEastAsia" w:hAnsiTheme="minorEastAsia" w:cs="方正宋刻本秀楷简体" w:hint="eastAsia"/>
          <w:szCs w:val="21"/>
        </w:rPr>
        <w:t>作为一篇政论文，作者从大量史实的对比中引出结论，增强了文章的说服力。</w:t>
      </w:r>
      <w:r w:rsidRPr="004A368F">
        <w:rPr>
          <w:rStyle w:val="a6"/>
          <w:rFonts w:asciiTheme="minorEastAsia" w:hAnsiTheme="minorEastAsia" w:cs="方正宋刻本秀楷简体" w:hint="eastAsia"/>
          <w:szCs w:val="21"/>
        </w:rPr>
        <w:t>首先要明确本文的论据（史实）是</w:t>
      </w:r>
      <w:proofErr w:type="gramStart"/>
      <w:r w:rsidRPr="004A368F">
        <w:rPr>
          <w:rStyle w:val="a6"/>
          <w:rFonts w:asciiTheme="minorEastAsia" w:hAnsiTheme="minorEastAsia" w:cs="方正宋刻本秀楷简体" w:hint="eastAsia"/>
          <w:szCs w:val="21"/>
        </w:rPr>
        <w:t>由观点</w:t>
      </w:r>
      <w:proofErr w:type="gramEnd"/>
      <w:r w:rsidRPr="004A368F">
        <w:rPr>
          <w:rStyle w:val="a6"/>
          <w:rFonts w:asciiTheme="minorEastAsia" w:hAnsiTheme="minorEastAsia" w:cs="方正宋刻本秀楷简体" w:hint="eastAsia"/>
          <w:szCs w:val="21"/>
        </w:rPr>
        <w:t>统率的</w:t>
      </w:r>
      <w:r w:rsidRPr="004A368F">
        <w:rPr>
          <w:rFonts w:asciiTheme="minorEastAsia" w:hAnsiTheme="minorEastAsia" w:cs="方正宋刻本秀楷简体" w:hint="eastAsia"/>
          <w:szCs w:val="21"/>
        </w:rPr>
        <w:t>。之所以从秦孝公写起，之所以</w:t>
      </w:r>
      <w:proofErr w:type="gramStart"/>
      <w:r w:rsidRPr="004A368F">
        <w:rPr>
          <w:rFonts w:asciiTheme="minorEastAsia" w:hAnsiTheme="minorEastAsia" w:cs="方正宋刻本秀楷简体" w:hint="eastAsia"/>
          <w:szCs w:val="21"/>
        </w:rPr>
        <w:t>突出写</w:t>
      </w:r>
      <w:proofErr w:type="gramEnd"/>
      <w:r w:rsidRPr="004A368F">
        <w:rPr>
          <w:rFonts w:asciiTheme="minorEastAsia" w:hAnsiTheme="minorEastAsia" w:cs="方正宋刻本秀楷简体" w:hint="eastAsia"/>
          <w:szCs w:val="21"/>
        </w:rPr>
        <w:t>秦始皇的强大，之所以</w:t>
      </w:r>
      <w:proofErr w:type="gramStart"/>
      <w:r w:rsidRPr="004A368F">
        <w:rPr>
          <w:rFonts w:asciiTheme="minorEastAsia" w:hAnsiTheme="minorEastAsia" w:cs="方正宋刻本秀楷简体" w:hint="eastAsia"/>
          <w:szCs w:val="21"/>
        </w:rPr>
        <w:t>突出写</w:t>
      </w:r>
      <w:proofErr w:type="gramEnd"/>
      <w:r w:rsidRPr="004A368F">
        <w:rPr>
          <w:rFonts w:asciiTheme="minorEastAsia" w:hAnsiTheme="minorEastAsia" w:cs="方正宋刻本秀楷简体" w:hint="eastAsia"/>
          <w:szCs w:val="21"/>
        </w:rPr>
        <w:t>陈涉的弱小，都是出于以上的原因的。</w:t>
      </w:r>
      <w:r w:rsidRPr="004A368F">
        <w:rPr>
          <w:rStyle w:val="a6"/>
          <w:rFonts w:asciiTheme="minorEastAsia" w:hAnsiTheme="minorEastAsia" w:cs="方正宋刻本秀楷简体" w:hint="eastAsia"/>
          <w:szCs w:val="21"/>
        </w:rPr>
        <w:t>其次要明确</w:t>
      </w:r>
      <w:proofErr w:type="gramStart"/>
      <w:r w:rsidRPr="004A368F">
        <w:rPr>
          <w:rStyle w:val="a6"/>
          <w:rFonts w:asciiTheme="minorEastAsia" w:hAnsiTheme="minorEastAsia" w:cs="方正宋刻本秀楷简体" w:hint="eastAsia"/>
          <w:szCs w:val="21"/>
        </w:rPr>
        <w:t>政论叙史不在</w:t>
      </w:r>
      <w:proofErr w:type="gramEnd"/>
      <w:r w:rsidRPr="004A368F">
        <w:rPr>
          <w:rStyle w:val="a6"/>
          <w:rFonts w:asciiTheme="minorEastAsia" w:hAnsiTheme="minorEastAsia" w:cs="方正宋刻本秀楷简体" w:hint="eastAsia"/>
          <w:szCs w:val="21"/>
        </w:rPr>
        <w:t>情节的准确详细而在于本质</w:t>
      </w:r>
      <w:r w:rsidRPr="004A368F">
        <w:rPr>
          <w:rFonts w:asciiTheme="minorEastAsia" w:hAnsiTheme="minorEastAsia" w:cs="方正宋刻本秀楷简体" w:hint="eastAsia"/>
          <w:szCs w:val="21"/>
        </w:rPr>
        <w:t>。</w:t>
      </w:r>
      <w:proofErr w:type="gramStart"/>
      <w:r w:rsidRPr="004A368F">
        <w:rPr>
          <w:rFonts w:asciiTheme="minorEastAsia" w:hAnsiTheme="minorEastAsia" w:cs="方正宋刻本秀楷简体" w:hint="eastAsia"/>
          <w:szCs w:val="21"/>
        </w:rPr>
        <w:t>政论叙史只是</w:t>
      </w:r>
      <w:proofErr w:type="gramEnd"/>
      <w:r w:rsidRPr="004A368F">
        <w:rPr>
          <w:rFonts w:asciiTheme="minorEastAsia" w:hAnsiTheme="minorEastAsia" w:cs="方正宋刻本秀楷简体" w:hint="eastAsia"/>
          <w:szCs w:val="21"/>
        </w:rPr>
        <w:t>一种概述方式，同史书记载不同，</w:t>
      </w:r>
      <w:proofErr w:type="gramStart"/>
      <w:r w:rsidRPr="004A368F">
        <w:rPr>
          <w:rStyle w:val="a6"/>
          <w:rFonts w:asciiTheme="minorEastAsia" w:hAnsiTheme="minorEastAsia" w:cs="方正宋刻本秀楷简体" w:hint="eastAsia"/>
          <w:szCs w:val="21"/>
        </w:rPr>
        <w:t>叙史是</w:t>
      </w:r>
      <w:proofErr w:type="gramEnd"/>
      <w:r w:rsidRPr="004A368F">
        <w:rPr>
          <w:rStyle w:val="a6"/>
          <w:rFonts w:asciiTheme="minorEastAsia" w:hAnsiTheme="minorEastAsia" w:cs="方正宋刻本秀楷简体" w:hint="eastAsia"/>
          <w:szCs w:val="21"/>
        </w:rPr>
        <w:t>为政论提供依据。2、对比论证</w:t>
      </w:r>
      <w:r w:rsidRPr="004A368F">
        <w:rPr>
          <w:rFonts w:asciiTheme="minorEastAsia" w:hAnsiTheme="minorEastAsia" w:cs="方正宋刻本秀楷简体" w:hint="eastAsia"/>
          <w:szCs w:val="21"/>
        </w:rPr>
        <w:t>作者多次运用对比手法，使其观点具有了无可辩驳的信服力。对比有：九国联盟与秦国实力的对比；九国会盟之时与惨败之后两种情况的对比；</w:t>
      </w:r>
      <w:proofErr w:type="gramStart"/>
      <w:r w:rsidRPr="004A368F">
        <w:rPr>
          <w:rFonts w:asciiTheme="minorEastAsia" w:hAnsiTheme="minorEastAsia" w:cs="方正宋刻本秀楷简体" w:hint="eastAsia"/>
          <w:szCs w:val="21"/>
        </w:rPr>
        <w:t>陈涉与九</w:t>
      </w:r>
      <w:proofErr w:type="gramEnd"/>
      <w:r w:rsidRPr="004A368F">
        <w:rPr>
          <w:rFonts w:asciiTheme="minorEastAsia" w:hAnsiTheme="minorEastAsia" w:cs="方正宋刻本秀楷简体" w:hint="eastAsia"/>
          <w:szCs w:val="21"/>
        </w:rPr>
        <w:t>国的对比；</w:t>
      </w:r>
      <w:proofErr w:type="gramStart"/>
      <w:r w:rsidRPr="004A368F">
        <w:rPr>
          <w:rFonts w:asciiTheme="minorEastAsia" w:hAnsiTheme="minorEastAsia" w:cs="方正宋刻本秀楷简体" w:hint="eastAsia"/>
          <w:szCs w:val="21"/>
        </w:rPr>
        <w:t>陈涉与秦国</w:t>
      </w:r>
      <w:proofErr w:type="gramEnd"/>
      <w:r w:rsidRPr="004A368F">
        <w:rPr>
          <w:rFonts w:asciiTheme="minorEastAsia" w:hAnsiTheme="minorEastAsia" w:cs="方正宋刻本秀楷简体" w:hint="eastAsia"/>
          <w:szCs w:val="21"/>
        </w:rPr>
        <w:t>的对比；秦国前后兴亡的对比。</w:t>
      </w:r>
      <w:r w:rsidRPr="004A368F">
        <w:rPr>
          <w:rStyle w:val="a6"/>
          <w:rFonts w:asciiTheme="minorEastAsia" w:hAnsiTheme="minorEastAsia" w:cs="方正宋刻本秀楷简体" w:hint="eastAsia"/>
          <w:szCs w:val="21"/>
        </w:rPr>
        <w:t>前半篇以诸侯作反衬，极写秦国之强，后半篇也以诸侯为反衬，极写陈涉之弱</w:t>
      </w:r>
      <w:r w:rsidRPr="004A368F">
        <w:rPr>
          <w:rFonts w:asciiTheme="minorEastAsia" w:hAnsiTheme="minorEastAsia" w:cs="方正宋刻本秀楷简体" w:hint="eastAsia"/>
          <w:szCs w:val="21"/>
        </w:rPr>
        <w:t>，将秦国与</w:t>
      </w:r>
      <w:proofErr w:type="gramStart"/>
      <w:r w:rsidRPr="004A368F">
        <w:rPr>
          <w:rFonts w:asciiTheme="minorEastAsia" w:hAnsiTheme="minorEastAsia" w:cs="方正宋刻本秀楷简体" w:hint="eastAsia"/>
          <w:szCs w:val="21"/>
        </w:rPr>
        <w:t>陈涉都向</w:t>
      </w:r>
      <w:proofErr w:type="gramEnd"/>
      <w:r w:rsidRPr="004A368F">
        <w:rPr>
          <w:rFonts w:asciiTheme="minorEastAsia" w:hAnsiTheme="minorEastAsia" w:cs="方正宋刻本秀楷简体" w:hint="eastAsia"/>
          <w:szCs w:val="21"/>
        </w:rPr>
        <w:t>两极予以强化，这样对比更为鲜明，悬念更为强烈，更加强调了作者的结论：</w:t>
      </w:r>
      <w:r w:rsidRPr="004A368F">
        <w:rPr>
          <w:rStyle w:val="a6"/>
          <w:rFonts w:asciiTheme="minorEastAsia" w:hAnsiTheme="minorEastAsia" w:cs="方正宋刻本秀楷简体" w:hint="eastAsia"/>
          <w:szCs w:val="21"/>
        </w:rPr>
        <w:t>仁义不施而攻守之势异也</w:t>
      </w:r>
      <w:r w:rsidRPr="004A368F">
        <w:rPr>
          <w:rFonts w:asciiTheme="minorEastAsia" w:hAnsiTheme="minorEastAsia" w:cs="方正宋刻本秀楷简体" w:hint="eastAsia"/>
          <w:szCs w:val="21"/>
        </w:rPr>
        <w:t>！</w:t>
      </w:r>
      <w:r w:rsidRPr="004A368F">
        <w:rPr>
          <w:rStyle w:val="a6"/>
          <w:rFonts w:asciiTheme="minorEastAsia" w:hAnsiTheme="minorEastAsia" w:cs="方正宋刻本秀楷简体" w:hint="eastAsia"/>
          <w:szCs w:val="21"/>
        </w:rPr>
        <w:t>3、排偶句式</w:t>
      </w:r>
      <w:r w:rsidRPr="004A368F">
        <w:rPr>
          <w:rFonts w:asciiTheme="minorEastAsia" w:hAnsiTheme="minorEastAsia" w:cs="方正宋刻本秀楷简体" w:hint="eastAsia"/>
          <w:szCs w:val="21"/>
        </w:rPr>
        <w:t>文章讲究铺排渲染，例如开头写秦孝公的雄心，连用“席卷天下”“包举宇内”等四个短语；</w:t>
      </w:r>
      <w:proofErr w:type="gramStart"/>
      <w:r w:rsidRPr="004A368F">
        <w:rPr>
          <w:rFonts w:asciiTheme="minorEastAsia" w:hAnsiTheme="minorEastAsia" w:cs="方正宋刻本秀楷简体" w:hint="eastAsia"/>
          <w:szCs w:val="21"/>
        </w:rPr>
        <w:t>中间写九国之师攻秦</w:t>
      </w:r>
      <w:proofErr w:type="gramEnd"/>
      <w:r w:rsidRPr="004A368F">
        <w:rPr>
          <w:rFonts w:asciiTheme="minorEastAsia" w:hAnsiTheme="minorEastAsia" w:cs="方正宋刻本秀楷简体" w:hint="eastAsia"/>
          <w:szCs w:val="21"/>
        </w:rPr>
        <w:t>，四君、九国、谋臣、策士、武将，</w:t>
      </w:r>
      <w:proofErr w:type="gramStart"/>
      <w:r w:rsidRPr="004A368F">
        <w:rPr>
          <w:rFonts w:asciiTheme="minorEastAsia" w:hAnsiTheme="minorEastAsia" w:cs="方正宋刻本秀楷简体" w:hint="eastAsia"/>
          <w:szCs w:val="21"/>
        </w:rPr>
        <w:t>一一</w:t>
      </w:r>
      <w:proofErr w:type="gramEnd"/>
      <w:r w:rsidRPr="004A368F">
        <w:rPr>
          <w:rFonts w:asciiTheme="minorEastAsia" w:hAnsiTheme="minorEastAsia" w:cs="方正宋刻本秀楷简体" w:hint="eastAsia"/>
          <w:szCs w:val="21"/>
        </w:rPr>
        <w:t>列名，显得很有气势。行文多用</w:t>
      </w:r>
      <w:proofErr w:type="gramStart"/>
      <w:r w:rsidRPr="004A368F">
        <w:rPr>
          <w:rFonts w:asciiTheme="minorEastAsia" w:hAnsiTheme="minorEastAsia" w:cs="方正宋刻本秀楷简体" w:hint="eastAsia"/>
          <w:szCs w:val="21"/>
        </w:rPr>
        <w:t>骈</w:t>
      </w:r>
      <w:proofErr w:type="gramEnd"/>
      <w:r w:rsidRPr="004A368F">
        <w:rPr>
          <w:rFonts w:asciiTheme="minorEastAsia" w:hAnsiTheme="minorEastAsia" w:cs="方正宋刻本秀楷简体" w:hint="eastAsia"/>
          <w:szCs w:val="21"/>
        </w:rPr>
        <w:t>偶，琅琅上口。</w:t>
      </w:r>
    </w:p>
    <w:p w:rsidR="00FB6A7A" w:rsidRPr="004A368F" w:rsidRDefault="00D70A47" w:rsidP="004A368F">
      <w:pPr>
        <w:adjustRightInd w:val="0"/>
        <w:snapToGrid w:val="0"/>
        <w:rPr>
          <w:rStyle w:val="a6"/>
          <w:rFonts w:asciiTheme="minorEastAsia" w:hAnsiTheme="minorEastAsia" w:cs="方正宋刻本秀楷简体"/>
          <w:color w:val="FF4C41"/>
          <w:szCs w:val="21"/>
        </w:rPr>
      </w:pPr>
      <w:r w:rsidRPr="004A368F">
        <w:rPr>
          <w:rStyle w:val="a6"/>
          <w:rFonts w:asciiTheme="minorEastAsia" w:hAnsiTheme="minorEastAsia" w:cs="方正宋刻本秀楷简体" w:hint="eastAsia"/>
          <w:color w:val="FF4C41"/>
          <w:szCs w:val="21"/>
        </w:rPr>
        <w:t>《师说》</w:t>
      </w:r>
    </w:p>
    <w:p w:rsidR="00FB6A7A" w:rsidRPr="004A368F" w:rsidRDefault="00D70A47" w:rsidP="004A368F">
      <w:pPr>
        <w:numPr>
          <w:ilvl w:val="0"/>
          <w:numId w:val="8"/>
        </w:numPr>
        <w:adjustRightInd w:val="0"/>
        <w:snapToGrid w:val="0"/>
        <w:rPr>
          <w:rStyle w:val="a6"/>
          <w:rFonts w:asciiTheme="minorEastAsia" w:hAnsiTheme="minorEastAsia" w:cs="方正宋刻本秀楷简体"/>
          <w:b w:val="0"/>
          <w:szCs w:val="21"/>
        </w:rPr>
      </w:pPr>
      <w:r w:rsidRPr="004A368F">
        <w:rPr>
          <w:rStyle w:val="a6"/>
          <w:rFonts w:asciiTheme="minorEastAsia" w:hAnsiTheme="minorEastAsia" w:cs="方正宋刻本秀楷简体" w:hint="eastAsia"/>
          <w:szCs w:val="21"/>
        </w:rPr>
        <w:t>对比论证</w:t>
      </w:r>
      <w:r w:rsidRPr="004A368F">
        <w:rPr>
          <w:rFonts w:asciiTheme="minorEastAsia" w:hAnsiTheme="minorEastAsia" w:cs="方正宋刻本秀楷简体" w:hint="eastAsia"/>
          <w:b/>
          <w:szCs w:val="21"/>
        </w:rPr>
        <w:t>2、</w:t>
      </w:r>
      <w:r w:rsidRPr="004A368F">
        <w:rPr>
          <w:rStyle w:val="a6"/>
          <w:rFonts w:asciiTheme="minorEastAsia" w:hAnsiTheme="minorEastAsia" w:cs="方正宋刻本秀楷简体" w:hint="eastAsia"/>
          <w:szCs w:val="21"/>
        </w:rPr>
        <w:t>举例论证：以“孔子师</w:t>
      </w:r>
      <w:proofErr w:type="gramStart"/>
      <w:r w:rsidRPr="004A368F">
        <w:rPr>
          <w:rStyle w:val="a6"/>
          <w:rFonts w:asciiTheme="minorEastAsia" w:hAnsiTheme="minorEastAsia" w:cs="方正宋刻本秀楷简体" w:hint="eastAsia"/>
          <w:szCs w:val="21"/>
        </w:rPr>
        <w:t>郯</w:t>
      </w:r>
      <w:proofErr w:type="gramEnd"/>
      <w:r w:rsidRPr="004A368F">
        <w:rPr>
          <w:rStyle w:val="a6"/>
          <w:rFonts w:asciiTheme="minorEastAsia" w:hAnsiTheme="minorEastAsia" w:cs="方正宋刻本秀楷简体" w:hint="eastAsia"/>
          <w:szCs w:val="21"/>
        </w:rPr>
        <w:t>子、</w:t>
      </w:r>
      <w:proofErr w:type="gramStart"/>
      <w:r w:rsidRPr="004A368F">
        <w:rPr>
          <w:rStyle w:val="a6"/>
          <w:rFonts w:asciiTheme="minorEastAsia" w:hAnsiTheme="minorEastAsia" w:cs="方正宋刻本秀楷简体" w:hint="eastAsia"/>
          <w:szCs w:val="21"/>
        </w:rPr>
        <w:t>苌</w:t>
      </w:r>
      <w:proofErr w:type="gramEnd"/>
      <w:r w:rsidRPr="004A368F">
        <w:rPr>
          <w:rStyle w:val="a6"/>
          <w:rFonts w:asciiTheme="minorEastAsia" w:hAnsiTheme="minorEastAsia" w:cs="方正宋刻本秀楷简体" w:hint="eastAsia"/>
          <w:szCs w:val="21"/>
        </w:rPr>
        <w:t>弘、师襄、老聃”为例说明从师的必要性。</w:t>
      </w:r>
      <w:r w:rsidRPr="004A368F">
        <w:rPr>
          <w:rFonts w:asciiTheme="minorEastAsia" w:hAnsiTheme="minorEastAsia" w:cs="方正宋刻本秀楷简体" w:hint="eastAsia"/>
          <w:b/>
          <w:szCs w:val="21"/>
        </w:rPr>
        <w:t>3、</w:t>
      </w:r>
      <w:r w:rsidRPr="004A368F">
        <w:rPr>
          <w:rStyle w:val="a6"/>
          <w:rFonts w:asciiTheme="minorEastAsia" w:hAnsiTheme="minorEastAsia" w:cs="方正宋刻本秀楷简体" w:hint="eastAsia"/>
          <w:szCs w:val="21"/>
        </w:rPr>
        <w:t>引用论证</w:t>
      </w:r>
      <w:r w:rsidRPr="004A368F">
        <w:rPr>
          <w:rFonts w:asciiTheme="minorEastAsia" w:hAnsiTheme="minorEastAsia" w:cs="方正宋刻本秀楷简体" w:hint="eastAsia"/>
          <w:szCs w:val="21"/>
        </w:rPr>
        <w:t>：引用孔子的话“三人行，则必有我师”说明从师学习的原则。</w:t>
      </w:r>
      <w:r w:rsidRPr="004A368F">
        <w:rPr>
          <w:rStyle w:val="a6"/>
          <w:rFonts w:asciiTheme="minorEastAsia" w:hAnsiTheme="minorEastAsia" w:cs="方正宋刻本秀楷简体" w:hint="eastAsia"/>
          <w:szCs w:val="21"/>
        </w:rPr>
        <w:t>4、整散结合。</w:t>
      </w:r>
      <w:r w:rsidRPr="004A368F">
        <w:rPr>
          <w:rFonts w:asciiTheme="minorEastAsia" w:hAnsiTheme="minorEastAsia" w:cs="方正宋刻本秀楷简体" w:hint="eastAsia"/>
          <w:szCs w:val="21"/>
        </w:rPr>
        <w:t>整齐的排偶句和灵活的散句交错运用，配合自然，错落有致。例如，第二段：“古之圣人，其出人也远矣，犹且从师而问焉”，与“今之众人，其下圣人亦远也，而耻学于师”，是排偶句。接下去，“是故圣益圣，愚亦愚，圣人之所以为圣，愚人之所以为愚，其皆出于此乎”则是散句。而这一长的散句中，“圣益圣，愚亦愚”和“圣人之所以为圣，愚人之所以为愚”，又都是排偶句。</w:t>
      </w:r>
      <w:r w:rsidRPr="004A368F">
        <w:rPr>
          <w:rStyle w:val="a6"/>
          <w:rFonts w:asciiTheme="minorEastAsia" w:hAnsiTheme="minorEastAsia" w:cs="方正宋刻本秀楷简体" w:hint="eastAsia"/>
          <w:szCs w:val="21"/>
        </w:rPr>
        <w:t>5、一个意思，多种句式。</w:t>
      </w:r>
      <w:r w:rsidRPr="004A368F">
        <w:rPr>
          <w:rFonts w:asciiTheme="minorEastAsia" w:hAnsiTheme="minorEastAsia" w:cs="方正宋刻本秀楷简体" w:hint="eastAsia"/>
          <w:szCs w:val="21"/>
        </w:rPr>
        <w:t>第二段一连用了三个对比，结语都是批判士大夫不重师道的恶劣风气，但语气一句比一句加重。第一句“圣人之所以为圣，愚人之所以为愚，其皆出于此乎”，</w:t>
      </w:r>
      <w:r w:rsidRPr="004A368F">
        <w:rPr>
          <w:rStyle w:val="a6"/>
          <w:rFonts w:asciiTheme="minorEastAsia" w:hAnsiTheme="minorEastAsia" w:cs="方正宋刻本秀楷简体" w:hint="eastAsia"/>
          <w:szCs w:val="21"/>
        </w:rPr>
        <w:t>反诘语气</w:t>
      </w:r>
      <w:r w:rsidRPr="004A368F">
        <w:rPr>
          <w:rFonts w:asciiTheme="minorEastAsia" w:hAnsiTheme="minorEastAsia" w:cs="方正宋刻本秀楷简体" w:hint="eastAsia"/>
          <w:szCs w:val="21"/>
        </w:rPr>
        <w:t>；第二句“小学而大遗，吾未见其明也”，</w:t>
      </w:r>
      <w:r w:rsidRPr="004A368F">
        <w:rPr>
          <w:rStyle w:val="a6"/>
          <w:rFonts w:asciiTheme="minorEastAsia" w:hAnsiTheme="minorEastAsia" w:cs="方正宋刻本秀楷简体" w:hint="eastAsia"/>
          <w:szCs w:val="21"/>
        </w:rPr>
        <w:t>否定责备语气</w:t>
      </w:r>
      <w:r w:rsidRPr="004A368F">
        <w:rPr>
          <w:rFonts w:asciiTheme="minorEastAsia" w:hAnsiTheme="minorEastAsia" w:cs="方正宋刻本秀楷简体" w:hint="eastAsia"/>
          <w:szCs w:val="21"/>
        </w:rPr>
        <w:t>；第三句“巫医乐师百工之人，君子不齿，今其智乃反不能及，其可怪与软”，</w:t>
      </w:r>
      <w:r w:rsidRPr="004A368F">
        <w:rPr>
          <w:rStyle w:val="a6"/>
          <w:rFonts w:asciiTheme="minorEastAsia" w:hAnsiTheme="minorEastAsia" w:cs="方正宋刻本秀楷简体" w:hint="eastAsia"/>
          <w:szCs w:val="21"/>
        </w:rPr>
        <w:t>讽刺语气，</w:t>
      </w:r>
      <w:r w:rsidRPr="004A368F">
        <w:rPr>
          <w:rFonts w:asciiTheme="minorEastAsia" w:hAnsiTheme="minorEastAsia" w:cs="方正宋刻本秀楷简体" w:hint="eastAsia"/>
          <w:szCs w:val="21"/>
        </w:rPr>
        <w:t>感情强烈。</w:t>
      </w:r>
    </w:p>
    <w:p w:rsidR="00FB6A7A" w:rsidRPr="004A368F" w:rsidRDefault="00D70A47" w:rsidP="004A368F">
      <w:pPr>
        <w:adjustRightInd w:val="0"/>
        <w:snapToGrid w:val="0"/>
        <w:rPr>
          <w:rStyle w:val="a6"/>
          <w:rFonts w:asciiTheme="minorEastAsia" w:hAnsiTheme="minorEastAsia" w:cs="方正宋刻本秀楷简体"/>
          <w:color w:val="FF4C41"/>
          <w:szCs w:val="21"/>
        </w:rPr>
      </w:pPr>
      <w:r w:rsidRPr="004A368F">
        <w:rPr>
          <w:rStyle w:val="a6"/>
          <w:rFonts w:asciiTheme="minorEastAsia" w:hAnsiTheme="minorEastAsia" w:cs="方正宋刻本秀楷简体" w:hint="eastAsia"/>
          <w:color w:val="FF4C41"/>
          <w:szCs w:val="21"/>
        </w:rPr>
        <w:t>《宇宙的边疆》</w:t>
      </w:r>
    </w:p>
    <w:p w:rsidR="00FB6A7A" w:rsidRPr="004A368F" w:rsidRDefault="00D70A47" w:rsidP="004A368F">
      <w:pPr>
        <w:numPr>
          <w:ilvl w:val="0"/>
          <w:numId w:val="10"/>
        </w:numPr>
        <w:adjustRightInd w:val="0"/>
        <w:snapToGrid w:val="0"/>
        <w:rPr>
          <w:rFonts w:asciiTheme="minorEastAsia" w:hAnsiTheme="minorEastAsia" w:cs="方正宋刻本秀楷简体"/>
          <w:szCs w:val="21"/>
        </w:rPr>
      </w:pPr>
      <w:r w:rsidRPr="004A368F">
        <w:rPr>
          <w:rFonts w:asciiTheme="minorEastAsia" w:hAnsiTheme="minorEastAsia" w:cs="方正宋刻本秀楷简体" w:hint="eastAsia"/>
          <w:szCs w:val="21"/>
        </w:rPr>
        <w:t>宇宙辽阔无垠，神秘莫测。而人类生活的地球，只是宇宙中的沧海一粟，“它的存在可能仅仅对我们有意义”。宇宙不因为地球及生活在地球上的人类而存在，而人类的未来，却取决于对宇宙的了解程度。2、电视</w:t>
      </w:r>
      <w:proofErr w:type="gramStart"/>
      <w:r w:rsidRPr="004A368F">
        <w:rPr>
          <w:rFonts w:asciiTheme="minorEastAsia" w:hAnsiTheme="minorEastAsia" w:cs="方正宋刻本秀楷简体" w:hint="eastAsia"/>
          <w:szCs w:val="21"/>
        </w:rPr>
        <w:t>解说词解说词</w:t>
      </w:r>
      <w:proofErr w:type="gramEnd"/>
      <w:r w:rsidRPr="004A368F">
        <w:rPr>
          <w:rFonts w:asciiTheme="minorEastAsia" w:hAnsiTheme="minorEastAsia" w:cs="方正宋刻本秀楷简体" w:hint="eastAsia"/>
          <w:szCs w:val="21"/>
        </w:rPr>
        <w:t>要根据解说对象的特点，有明确的主题和说明重点，不能面面俱到，要突出事物的主要方面，抓住事物的关键，即使是拓展性内容，也不能游离解说的主题。如课文解说的对象是宇宙，那么就要紧扣宇宙的组成来介绍，不能随意生发其他问题。解说词补充和增加解说对象的相关信息，主要是知识和情理的扩展，使读者接受到画面和实物本身无法传递和难以表达的涵义。如课文中对</w:t>
      </w:r>
      <w:proofErr w:type="gramStart"/>
      <w:r w:rsidRPr="004A368F">
        <w:rPr>
          <w:rFonts w:asciiTheme="minorEastAsia" w:hAnsiTheme="minorEastAsia" w:cs="方正宋刻本秀楷简体" w:hint="eastAsia"/>
          <w:szCs w:val="21"/>
        </w:rPr>
        <w:t>光年基本</w:t>
      </w:r>
      <w:proofErr w:type="gramEnd"/>
      <w:r w:rsidRPr="004A368F">
        <w:rPr>
          <w:rFonts w:asciiTheme="minorEastAsia" w:hAnsiTheme="minorEastAsia" w:cs="方正宋刻本秀楷简体" w:hint="eastAsia"/>
          <w:szCs w:val="21"/>
        </w:rPr>
        <w:t>概念的介绍(知识扩展)，将宇宙比做大海，激发读者对宇宙的想象(情理扩展)。解说词是一个有机的整体，但各个部分又有相对的独立性。课文从宇宙整体到星系的组成再到太阳系，虽然每个部分紧密相联，但又各有侧重，各有中心。3、介绍顺序人类认识宇宙，是从地球开始的，为什么作者的解说，不沿着人类认识发展的轨迹进行呢?当然，按人类对宇宙认识的历程来介绍，也未尝不可。课文的介绍顺序，是符合宇宙演化规律的，先有宇宙，次有星系，再有恒星，再有行星，这样介绍便于知识的梳理；其二，这是电视片的解说词，由摄影的角度来看，先整体后局部便于把握，而先局部后整体，表述上容易混乱，视觉画面也不好协调。</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D92142"/>
          <w:spacing w:val="8"/>
          <w:sz w:val="21"/>
          <w:szCs w:val="21"/>
          <w:shd w:val="clear" w:color="auto" w:fill="FFFFFF"/>
        </w:rPr>
        <w:t>《窦娥冤》</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1、窦娥是一个苦命善良、安分守己、有主见、刚强而富有反抗精神的封建社会的童养媳。她的反抗精神表现在</w:t>
      </w:r>
      <w:r w:rsidRPr="004A368F">
        <w:rPr>
          <w:rFonts w:asciiTheme="minorEastAsia" w:hAnsiTheme="minorEastAsia" w:cs="方正宋刻本秀楷简体" w:hint="eastAsia"/>
          <w:color w:val="333333"/>
          <w:spacing w:val="8"/>
          <w:sz w:val="21"/>
          <w:szCs w:val="21"/>
          <w:shd w:val="clear" w:color="auto" w:fill="FFFFFF"/>
        </w:rPr>
        <w:t>她</w:t>
      </w:r>
      <w:r w:rsidRPr="004A368F">
        <w:rPr>
          <w:rStyle w:val="a6"/>
          <w:rFonts w:asciiTheme="minorEastAsia" w:hAnsiTheme="minorEastAsia" w:cs="方正宋刻本秀楷简体" w:hint="eastAsia"/>
          <w:color w:val="333333"/>
          <w:spacing w:val="8"/>
          <w:sz w:val="21"/>
          <w:szCs w:val="21"/>
          <w:shd w:val="clear" w:color="auto" w:fill="FFFFFF"/>
        </w:rPr>
        <w:t>誓死不放过张驴儿；</w:t>
      </w:r>
      <w:r w:rsidRPr="004A368F">
        <w:rPr>
          <w:rFonts w:asciiTheme="minorEastAsia" w:hAnsiTheme="minorEastAsia" w:cs="方正宋刻本秀楷简体" w:hint="eastAsia"/>
          <w:color w:val="333333"/>
          <w:spacing w:val="8"/>
          <w:sz w:val="21"/>
          <w:szCs w:val="21"/>
          <w:shd w:val="clear" w:color="auto" w:fill="FFFFFF"/>
        </w:rPr>
        <w:t>前往法场受刑时，她</w:t>
      </w:r>
      <w:r w:rsidRPr="004A368F">
        <w:rPr>
          <w:rStyle w:val="a6"/>
          <w:rFonts w:asciiTheme="minorEastAsia" w:hAnsiTheme="minorEastAsia" w:cs="方正宋刻本秀楷简体" w:hint="eastAsia"/>
          <w:color w:val="333333"/>
          <w:spacing w:val="8"/>
          <w:sz w:val="21"/>
          <w:szCs w:val="21"/>
          <w:shd w:val="clear" w:color="auto" w:fill="FFFFFF"/>
        </w:rPr>
        <w:t>埋怨天地、质疑天地、责骂天地</w:t>
      </w:r>
      <w:r w:rsidRPr="004A368F">
        <w:rPr>
          <w:rFonts w:asciiTheme="minorEastAsia" w:hAnsiTheme="minorEastAsia" w:cs="方正宋刻本秀楷简体" w:hint="eastAsia"/>
          <w:color w:val="333333"/>
          <w:spacing w:val="8"/>
          <w:sz w:val="21"/>
          <w:szCs w:val="21"/>
          <w:shd w:val="clear" w:color="auto" w:fill="FFFFFF"/>
        </w:rPr>
        <w:t>。临刑前，</w:t>
      </w:r>
      <w:r w:rsidRPr="004A368F">
        <w:rPr>
          <w:rStyle w:val="a6"/>
          <w:rFonts w:asciiTheme="minorEastAsia" w:hAnsiTheme="minorEastAsia" w:cs="方正宋刻本秀楷简体" w:hint="eastAsia"/>
          <w:color w:val="333333"/>
          <w:spacing w:val="8"/>
          <w:sz w:val="21"/>
          <w:szCs w:val="21"/>
          <w:shd w:val="clear" w:color="auto" w:fill="FFFFFF"/>
        </w:rPr>
        <w:t>发下三桩誓愿</w:t>
      </w:r>
      <w:r w:rsidRPr="004A368F">
        <w:rPr>
          <w:rFonts w:asciiTheme="minorEastAsia" w:hAnsiTheme="minorEastAsia" w:cs="方正宋刻本秀楷简体" w:hint="eastAsia"/>
          <w:color w:val="333333"/>
          <w:spacing w:val="8"/>
          <w:sz w:val="21"/>
          <w:szCs w:val="21"/>
          <w:shd w:val="clear" w:color="auto" w:fill="FFFFFF"/>
        </w:rPr>
        <w:t>，向世人申明自己的冤屈。她咒骂、指责天地，最终却又不能不依靠天地申明自己的冤屈，这是窦娥的命运的可悲之处，</w:t>
      </w:r>
      <w:r w:rsidRPr="004A368F">
        <w:rPr>
          <w:rStyle w:val="a6"/>
          <w:rFonts w:asciiTheme="minorEastAsia" w:hAnsiTheme="minorEastAsia" w:cs="方正宋刻本秀楷简体" w:hint="eastAsia"/>
          <w:color w:val="333333"/>
          <w:spacing w:val="8"/>
          <w:sz w:val="21"/>
          <w:szCs w:val="21"/>
          <w:shd w:val="clear" w:color="auto" w:fill="FFFFFF"/>
        </w:rPr>
        <w:t>也是封建社会里普通百姓哀呼无告的普遍状况。</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2、三桩誓愿</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誓愿内容    所用典故                  誓愿实质</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血溅白练    </w:t>
      </w:r>
      <w:proofErr w:type="gramStart"/>
      <w:r w:rsidRPr="004A368F">
        <w:rPr>
          <w:rFonts w:asciiTheme="minorEastAsia" w:hAnsiTheme="minorEastAsia" w:cs="方正宋刻本秀楷简体" w:hint="eastAsia"/>
          <w:color w:val="333333"/>
          <w:spacing w:val="8"/>
          <w:sz w:val="21"/>
          <w:szCs w:val="21"/>
          <w:shd w:val="clear" w:color="auto" w:fill="FFFFFF"/>
        </w:rPr>
        <w:t>苌</w:t>
      </w:r>
      <w:proofErr w:type="gramEnd"/>
      <w:r w:rsidRPr="004A368F">
        <w:rPr>
          <w:rFonts w:asciiTheme="minorEastAsia" w:hAnsiTheme="minorEastAsia" w:cs="方正宋刻本秀楷简体" w:hint="eastAsia"/>
          <w:color w:val="333333"/>
          <w:spacing w:val="8"/>
          <w:sz w:val="21"/>
          <w:szCs w:val="21"/>
          <w:shd w:val="clear" w:color="auto" w:fill="FFFFFF"/>
        </w:rPr>
        <w:t>弘化碧、望帝啼鹃        希望刑场上的人立刻了解她的冤屈</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六月飞雪    飞霜六月因邹衍            表明自己的清白，冤情足以动天</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proofErr w:type="gramStart"/>
      <w:r w:rsidRPr="004A368F">
        <w:rPr>
          <w:rFonts w:asciiTheme="minorEastAsia" w:hAnsiTheme="minorEastAsia" w:cs="方正宋刻本秀楷简体" w:hint="eastAsia"/>
          <w:color w:val="333333"/>
          <w:spacing w:val="8"/>
          <w:sz w:val="21"/>
          <w:szCs w:val="21"/>
          <w:shd w:val="clear" w:color="auto" w:fill="FFFFFF"/>
        </w:rPr>
        <w:t>亢旱</w:t>
      </w:r>
      <w:proofErr w:type="gramEnd"/>
      <w:r w:rsidRPr="004A368F">
        <w:rPr>
          <w:rFonts w:asciiTheme="minorEastAsia" w:hAnsiTheme="minorEastAsia" w:cs="方正宋刻本秀楷简体" w:hint="eastAsia"/>
          <w:color w:val="333333"/>
          <w:spacing w:val="8"/>
          <w:sz w:val="21"/>
          <w:szCs w:val="21"/>
          <w:shd w:val="clear" w:color="auto" w:fill="FFFFFF"/>
        </w:rPr>
        <w:t>三年    东海曾经孝妇冤            希望上天能够惩治邪恶</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lastRenderedPageBreak/>
        <w:t>这三桩誓愿，一愿比一愿深刻，一愿比一愿强烈，层层深入，</w:t>
      </w:r>
      <w:r w:rsidRPr="004A368F">
        <w:rPr>
          <w:rStyle w:val="a6"/>
          <w:rFonts w:asciiTheme="minorEastAsia" w:hAnsiTheme="minorEastAsia" w:cs="方正宋刻本秀楷简体" w:hint="eastAsia"/>
          <w:color w:val="333333"/>
          <w:spacing w:val="8"/>
          <w:sz w:val="21"/>
          <w:szCs w:val="21"/>
          <w:shd w:val="clear" w:color="auto" w:fill="FFFFFF"/>
        </w:rPr>
        <w:t>反抗精神依次上升</w:t>
      </w:r>
      <w:r w:rsidRPr="004A368F">
        <w:rPr>
          <w:rFonts w:asciiTheme="minorEastAsia" w:hAnsiTheme="minorEastAsia" w:cs="方正宋刻本秀楷简体" w:hint="eastAsia"/>
          <w:color w:val="333333"/>
          <w:spacing w:val="8"/>
          <w:sz w:val="21"/>
          <w:szCs w:val="21"/>
          <w:shd w:val="clear" w:color="auto" w:fill="FFFFFF"/>
        </w:rPr>
        <w:t>，斗争矛头更加明确，不可颠倒。三桩誓愿的提出都是</w:t>
      </w:r>
      <w:r w:rsidRPr="004A368F">
        <w:rPr>
          <w:rStyle w:val="a6"/>
          <w:rFonts w:asciiTheme="minorEastAsia" w:hAnsiTheme="minorEastAsia" w:cs="方正宋刻本秀楷简体" w:hint="eastAsia"/>
          <w:color w:val="333333"/>
          <w:spacing w:val="8"/>
          <w:sz w:val="21"/>
          <w:szCs w:val="21"/>
          <w:shd w:val="clear" w:color="auto" w:fill="FFFFFF"/>
        </w:rPr>
        <w:t>先宾白</w:t>
      </w:r>
      <w:r w:rsidRPr="004A368F">
        <w:rPr>
          <w:rFonts w:asciiTheme="minorEastAsia" w:hAnsiTheme="minorEastAsia" w:cs="方正宋刻本秀楷简体" w:hint="eastAsia"/>
          <w:color w:val="333333"/>
          <w:spacing w:val="8"/>
          <w:sz w:val="21"/>
          <w:szCs w:val="21"/>
          <w:shd w:val="clear" w:color="auto" w:fill="FFFFFF"/>
        </w:rPr>
        <w:t>，</w:t>
      </w:r>
      <w:r w:rsidRPr="004A368F">
        <w:rPr>
          <w:rStyle w:val="a6"/>
          <w:rFonts w:asciiTheme="minorEastAsia" w:hAnsiTheme="minorEastAsia" w:cs="方正宋刻本秀楷简体" w:hint="eastAsia"/>
          <w:color w:val="333333"/>
          <w:spacing w:val="8"/>
          <w:sz w:val="21"/>
          <w:szCs w:val="21"/>
          <w:shd w:val="clear" w:color="auto" w:fill="FFFFFF"/>
        </w:rPr>
        <w:t>再用曲词强化</w:t>
      </w:r>
      <w:r w:rsidRPr="004A368F">
        <w:rPr>
          <w:rFonts w:asciiTheme="minorEastAsia" w:hAnsiTheme="minorEastAsia" w:cs="方正宋刻本秀楷简体" w:hint="eastAsia"/>
          <w:color w:val="333333"/>
          <w:spacing w:val="8"/>
          <w:sz w:val="21"/>
          <w:szCs w:val="21"/>
          <w:shd w:val="clear" w:color="auto" w:fill="FFFFFF"/>
        </w:rPr>
        <w:t>。曲白相生，语言朴素而富于感情，把窦娥为其冤屈而抗争的精神都表现得淋漓尽致，深切而感人。并且都运用了</w:t>
      </w:r>
      <w:r w:rsidRPr="004A368F">
        <w:rPr>
          <w:rStyle w:val="a6"/>
          <w:rFonts w:asciiTheme="minorEastAsia" w:hAnsiTheme="minorEastAsia" w:cs="方正宋刻本秀楷简体" w:hint="eastAsia"/>
          <w:color w:val="333333"/>
          <w:spacing w:val="8"/>
          <w:sz w:val="21"/>
          <w:szCs w:val="21"/>
          <w:shd w:val="clear" w:color="auto" w:fill="FFFFFF"/>
        </w:rPr>
        <w:t>典故</w:t>
      </w:r>
      <w:r w:rsidRPr="004A368F">
        <w:rPr>
          <w:rFonts w:asciiTheme="minorEastAsia" w:hAnsiTheme="minorEastAsia" w:cs="方正宋刻本秀楷简体" w:hint="eastAsia"/>
          <w:color w:val="333333"/>
          <w:spacing w:val="8"/>
          <w:sz w:val="21"/>
          <w:szCs w:val="21"/>
          <w:shd w:val="clear" w:color="auto" w:fill="FFFFFF"/>
        </w:rPr>
        <w:t>，用明君、忠臣、</w:t>
      </w:r>
      <w:proofErr w:type="gramStart"/>
      <w:r w:rsidRPr="004A368F">
        <w:rPr>
          <w:rFonts w:asciiTheme="minorEastAsia" w:hAnsiTheme="minorEastAsia" w:cs="方正宋刻本秀楷简体" w:hint="eastAsia"/>
          <w:color w:val="333333"/>
          <w:spacing w:val="8"/>
          <w:sz w:val="21"/>
          <w:szCs w:val="21"/>
          <w:shd w:val="clear" w:color="auto" w:fill="FFFFFF"/>
        </w:rPr>
        <w:t>贤媳作比</w:t>
      </w:r>
      <w:proofErr w:type="gramEnd"/>
      <w:r w:rsidRPr="004A368F">
        <w:rPr>
          <w:rFonts w:asciiTheme="minorEastAsia" w:hAnsiTheme="minorEastAsia" w:cs="方正宋刻本秀楷简体" w:hint="eastAsia"/>
          <w:color w:val="333333"/>
          <w:spacing w:val="8"/>
          <w:sz w:val="21"/>
          <w:szCs w:val="21"/>
          <w:shd w:val="clear" w:color="auto" w:fill="FFFFFF"/>
        </w:rPr>
        <w:t>，强调自己蒙受的冤情</w:t>
      </w:r>
      <w:r w:rsidRPr="004A368F">
        <w:rPr>
          <w:rStyle w:val="a6"/>
          <w:rFonts w:asciiTheme="minorEastAsia" w:hAnsiTheme="minorEastAsia" w:cs="方正宋刻本秀楷简体" w:hint="eastAsia"/>
          <w:color w:val="333333"/>
          <w:spacing w:val="8"/>
          <w:sz w:val="21"/>
          <w:szCs w:val="21"/>
          <w:shd w:val="clear" w:color="auto" w:fill="FFFFFF"/>
        </w:rPr>
        <w:t>之真之深</w:t>
      </w:r>
      <w:r w:rsidRPr="004A368F">
        <w:rPr>
          <w:rFonts w:asciiTheme="minorEastAsia" w:hAnsiTheme="minorEastAsia" w:cs="方正宋刻本秀楷简体" w:hint="eastAsia"/>
          <w:color w:val="333333"/>
          <w:spacing w:val="8"/>
          <w:sz w:val="21"/>
          <w:szCs w:val="21"/>
          <w:shd w:val="clear" w:color="auto" w:fill="FFFFFF"/>
        </w:rPr>
        <w:t>，也暗示了自己三桩誓愿都能</w:t>
      </w:r>
      <w:r w:rsidRPr="004A368F">
        <w:rPr>
          <w:rStyle w:val="a6"/>
          <w:rFonts w:asciiTheme="minorEastAsia" w:hAnsiTheme="minorEastAsia" w:cs="方正宋刻本秀楷简体" w:hint="eastAsia"/>
          <w:color w:val="333333"/>
          <w:spacing w:val="8"/>
          <w:sz w:val="21"/>
          <w:szCs w:val="21"/>
          <w:shd w:val="clear" w:color="auto" w:fill="FFFFFF"/>
        </w:rPr>
        <w:t>实现</w:t>
      </w:r>
      <w:r w:rsidRPr="004A368F">
        <w:rPr>
          <w:rFonts w:asciiTheme="minorEastAsia" w:hAnsiTheme="minorEastAsia" w:cs="方正宋刻本秀楷简体" w:hint="eastAsia"/>
          <w:color w:val="333333"/>
          <w:spacing w:val="8"/>
          <w:sz w:val="21"/>
          <w:szCs w:val="21"/>
          <w:shd w:val="clear" w:color="auto" w:fill="FFFFFF"/>
        </w:rPr>
        <w:t>。三桩誓愿的实现都借助了</w:t>
      </w:r>
      <w:r w:rsidRPr="004A368F">
        <w:rPr>
          <w:rStyle w:val="a6"/>
          <w:rFonts w:asciiTheme="minorEastAsia" w:hAnsiTheme="minorEastAsia" w:cs="方正宋刻本秀楷简体" w:hint="eastAsia"/>
          <w:color w:val="333333"/>
          <w:spacing w:val="8"/>
          <w:sz w:val="21"/>
          <w:szCs w:val="21"/>
          <w:shd w:val="clear" w:color="auto" w:fill="FFFFFF"/>
        </w:rPr>
        <w:t>超现实情节</w:t>
      </w:r>
      <w:r w:rsidRPr="004A368F">
        <w:rPr>
          <w:rFonts w:asciiTheme="minorEastAsia" w:hAnsiTheme="minorEastAsia" w:cs="方正宋刻本秀楷简体" w:hint="eastAsia"/>
          <w:color w:val="333333"/>
          <w:spacing w:val="8"/>
          <w:sz w:val="21"/>
          <w:szCs w:val="21"/>
          <w:shd w:val="clear" w:color="auto" w:fill="FFFFFF"/>
        </w:rPr>
        <w:t>，突出了窦娥的</w:t>
      </w:r>
      <w:r w:rsidRPr="004A368F">
        <w:rPr>
          <w:rStyle w:val="a6"/>
          <w:rFonts w:asciiTheme="minorEastAsia" w:hAnsiTheme="minorEastAsia" w:cs="方正宋刻本秀楷简体" w:hint="eastAsia"/>
          <w:color w:val="333333"/>
          <w:spacing w:val="8"/>
          <w:sz w:val="21"/>
          <w:szCs w:val="21"/>
          <w:shd w:val="clear" w:color="auto" w:fill="FFFFFF"/>
        </w:rPr>
        <w:t>反抗</w:t>
      </w:r>
      <w:r w:rsidRPr="004A368F">
        <w:rPr>
          <w:rFonts w:asciiTheme="minorEastAsia" w:hAnsiTheme="minorEastAsia" w:cs="方正宋刻本秀楷简体" w:hint="eastAsia"/>
          <w:color w:val="333333"/>
          <w:spacing w:val="8"/>
          <w:sz w:val="21"/>
          <w:szCs w:val="21"/>
          <w:shd w:val="clear" w:color="auto" w:fill="FFFFFF"/>
        </w:rPr>
        <w:t>精神及其</w:t>
      </w:r>
      <w:r w:rsidRPr="004A368F">
        <w:rPr>
          <w:rStyle w:val="a6"/>
          <w:rFonts w:asciiTheme="minorEastAsia" w:hAnsiTheme="minorEastAsia" w:cs="方正宋刻本秀楷简体" w:hint="eastAsia"/>
          <w:color w:val="333333"/>
          <w:spacing w:val="8"/>
          <w:sz w:val="21"/>
          <w:szCs w:val="21"/>
          <w:shd w:val="clear" w:color="auto" w:fill="FFFFFF"/>
        </w:rPr>
        <w:t>感天动地</w:t>
      </w:r>
      <w:r w:rsidRPr="004A368F">
        <w:rPr>
          <w:rFonts w:asciiTheme="minorEastAsia" w:hAnsiTheme="minorEastAsia" w:cs="方正宋刻本秀楷简体" w:hint="eastAsia"/>
          <w:color w:val="333333"/>
          <w:spacing w:val="8"/>
          <w:sz w:val="21"/>
          <w:szCs w:val="21"/>
          <w:shd w:val="clear" w:color="auto" w:fill="FFFFFF"/>
        </w:rPr>
        <w:t>的巨大力量，同时也符合普通百姓的</w:t>
      </w:r>
      <w:r w:rsidRPr="004A368F">
        <w:rPr>
          <w:rStyle w:val="a6"/>
          <w:rFonts w:asciiTheme="minorEastAsia" w:hAnsiTheme="minorEastAsia" w:cs="方正宋刻本秀楷简体" w:hint="eastAsia"/>
          <w:color w:val="333333"/>
          <w:spacing w:val="8"/>
          <w:sz w:val="21"/>
          <w:szCs w:val="21"/>
          <w:shd w:val="clear" w:color="auto" w:fill="FFFFFF"/>
        </w:rPr>
        <w:t>审美心理</w:t>
      </w:r>
      <w:r w:rsidRPr="004A368F">
        <w:rPr>
          <w:rFonts w:asciiTheme="minorEastAsia" w:hAnsiTheme="minorEastAsia" w:cs="方正宋刻本秀楷简体" w:hint="eastAsia"/>
          <w:color w:val="333333"/>
          <w:spacing w:val="8"/>
          <w:sz w:val="21"/>
          <w:szCs w:val="21"/>
          <w:shd w:val="clear" w:color="auto" w:fill="FFFFFF"/>
        </w:rPr>
        <w:t>，充分体现了人民伸张正义、惩治邪恶的愿望。既洋溢着浓郁的生活气息，又富有奇异的浪漫色彩，使得悲剧气氛更浓烈，人物形象更突出，故事情节更生动，主题思想更深刻。</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000000"/>
          <w:spacing w:val="8"/>
          <w:sz w:val="21"/>
          <w:szCs w:val="21"/>
          <w:shd w:val="clear" w:color="auto" w:fill="FFFFFF"/>
        </w:rPr>
        <w:t>3、矛盾冲突</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戏剧是通过矛盾冲突来塑造人物、表达主题的。《窦娥冤》中有三个层面的矛盾冲突：1、社会冲突（高利贷盘剥、流氓恶霸的横行、吏治腐败）；2、道德冲突（改嫁与守节）；3、意志冲突（不安于现状与不得不安于现状、不相信鬼神与不得不相信鬼神）</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4、曲词特点：第一、抒情性强，反复渲染人物的感情。</w:t>
      </w:r>
      <w:r w:rsidRPr="004A368F">
        <w:rPr>
          <w:rFonts w:asciiTheme="minorEastAsia" w:hAnsiTheme="minorEastAsia" w:cs="方正宋刻本秀楷简体" w:hint="eastAsia"/>
          <w:color w:val="333333"/>
          <w:spacing w:val="8"/>
          <w:sz w:val="21"/>
          <w:szCs w:val="21"/>
          <w:shd w:val="clear" w:color="auto" w:fill="FFFFFF"/>
        </w:rPr>
        <w:t>这一点和诗词作品强调</w:t>
      </w:r>
      <w:r w:rsidRPr="004A368F">
        <w:rPr>
          <w:rStyle w:val="a6"/>
          <w:rFonts w:asciiTheme="minorEastAsia" w:hAnsiTheme="minorEastAsia" w:cs="方正宋刻本秀楷简体" w:hint="eastAsia"/>
          <w:color w:val="333333"/>
          <w:spacing w:val="8"/>
          <w:sz w:val="21"/>
          <w:szCs w:val="21"/>
          <w:shd w:val="clear" w:color="auto" w:fill="FFFFFF"/>
        </w:rPr>
        <w:t>含蓄蕴藉、点到为止</w:t>
      </w:r>
      <w:r w:rsidRPr="004A368F">
        <w:rPr>
          <w:rFonts w:asciiTheme="minorEastAsia" w:hAnsiTheme="minorEastAsia" w:cs="方正宋刻本秀楷简体" w:hint="eastAsia"/>
          <w:color w:val="333333"/>
          <w:spacing w:val="8"/>
          <w:sz w:val="21"/>
          <w:szCs w:val="21"/>
          <w:shd w:val="clear" w:color="auto" w:fill="FFFFFF"/>
        </w:rPr>
        <w:t>大不相同。如《滚绣球》，抒情性：悲愤地质问天地（直抒胸臆）、痛切地指斥天地（高亢激越）、大胆地否定天地（满腔怨愤）；音韵美：呼告、对比、对偶、反问、反复（强化情感、句式整齐、节奏鲜明、音韵和谐）</w:t>
      </w:r>
      <w:r w:rsidRPr="004A368F">
        <w:rPr>
          <w:rStyle w:val="a6"/>
          <w:rFonts w:asciiTheme="minorEastAsia" w:hAnsiTheme="minorEastAsia" w:cs="方正宋刻本秀楷简体" w:hint="eastAsia"/>
          <w:color w:val="333333"/>
          <w:spacing w:val="8"/>
          <w:sz w:val="21"/>
          <w:szCs w:val="21"/>
          <w:shd w:val="clear" w:color="auto" w:fill="FFFFFF"/>
        </w:rPr>
        <w:t>。第二、朴素本色，贴合人物的性格和处境。</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D92142"/>
          <w:spacing w:val="8"/>
          <w:sz w:val="21"/>
          <w:szCs w:val="21"/>
          <w:shd w:val="clear" w:color="auto" w:fill="FFFFFF"/>
        </w:rPr>
        <w:t>《雷雨》</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1、课文里</w:t>
      </w:r>
      <w:r w:rsidRPr="004A368F">
        <w:rPr>
          <w:rStyle w:val="a6"/>
          <w:rFonts w:asciiTheme="minorEastAsia" w:hAnsiTheme="minorEastAsia" w:cs="方正宋刻本秀楷简体" w:hint="eastAsia"/>
          <w:color w:val="333333"/>
          <w:spacing w:val="8"/>
          <w:sz w:val="21"/>
          <w:szCs w:val="21"/>
          <w:shd w:val="clear" w:color="auto" w:fill="FFFFFF"/>
        </w:rPr>
        <w:t>显在部分的情节</w:t>
      </w:r>
      <w:r w:rsidRPr="004A368F">
        <w:rPr>
          <w:rFonts w:asciiTheme="minorEastAsia" w:hAnsiTheme="minorEastAsia" w:cs="方正宋刻本秀楷简体" w:hint="eastAsia"/>
          <w:color w:val="333333"/>
          <w:spacing w:val="8"/>
          <w:sz w:val="21"/>
          <w:szCs w:val="21"/>
          <w:shd w:val="clear" w:color="auto" w:fill="FFFFFF"/>
        </w:rPr>
        <w:t>是午饭后一段时间里发生在周家客厅里的事情，即周朴园、</w:t>
      </w:r>
      <w:proofErr w:type="gramStart"/>
      <w:r w:rsidRPr="004A368F">
        <w:rPr>
          <w:rFonts w:asciiTheme="minorEastAsia" w:hAnsiTheme="minorEastAsia" w:cs="方正宋刻本秀楷简体" w:hint="eastAsia"/>
          <w:color w:val="333333"/>
          <w:spacing w:val="8"/>
          <w:sz w:val="21"/>
          <w:szCs w:val="21"/>
          <w:shd w:val="clear" w:color="auto" w:fill="FFFFFF"/>
        </w:rPr>
        <w:t>侍</w:t>
      </w:r>
      <w:proofErr w:type="gramEnd"/>
      <w:r w:rsidRPr="004A368F">
        <w:rPr>
          <w:rFonts w:asciiTheme="minorEastAsia" w:hAnsiTheme="minorEastAsia" w:cs="方正宋刻本秀楷简体" w:hint="eastAsia"/>
          <w:color w:val="333333"/>
          <w:spacing w:val="8"/>
          <w:sz w:val="21"/>
          <w:szCs w:val="21"/>
          <w:shd w:val="clear" w:color="auto" w:fill="FFFFFF"/>
        </w:rPr>
        <w:t>萍相认，周朴园和鲁大海之间的冲突。</w:t>
      </w:r>
      <w:r w:rsidRPr="004A368F">
        <w:rPr>
          <w:rStyle w:val="a6"/>
          <w:rFonts w:asciiTheme="minorEastAsia" w:hAnsiTheme="minorEastAsia" w:cs="方正宋刻本秀楷简体" w:hint="eastAsia"/>
          <w:color w:val="333333"/>
          <w:spacing w:val="8"/>
          <w:sz w:val="21"/>
          <w:szCs w:val="21"/>
          <w:shd w:val="clear" w:color="auto" w:fill="FFFFFF"/>
        </w:rPr>
        <w:t>潜在部分的情节</w:t>
      </w:r>
      <w:r w:rsidRPr="004A368F">
        <w:rPr>
          <w:rFonts w:asciiTheme="minorEastAsia" w:hAnsiTheme="minorEastAsia" w:cs="方正宋刻本秀楷简体" w:hint="eastAsia"/>
          <w:color w:val="333333"/>
          <w:spacing w:val="8"/>
          <w:sz w:val="21"/>
          <w:szCs w:val="21"/>
          <w:shd w:val="clear" w:color="auto" w:fill="FFFFFF"/>
        </w:rPr>
        <w:t>主要是周朴园、</w:t>
      </w:r>
      <w:proofErr w:type="gramStart"/>
      <w:r w:rsidRPr="004A368F">
        <w:rPr>
          <w:rFonts w:asciiTheme="minorEastAsia" w:hAnsiTheme="minorEastAsia" w:cs="方正宋刻本秀楷简体" w:hint="eastAsia"/>
          <w:color w:val="333333"/>
          <w:spacing w:val="8"/>
          <w:sz w:val="21"/>
          <w:szCs w:val="21"/>
          <w:shd w:val="clear" w:color="auto" w:fill="FFFFFF"/>
        </w:rPr>
        <w:t>侍萍年轻</w:t>
      </w:r>
      <w:proofErr w:type="gramEnd"/>
      <w:r w:rsidRPr="004A368F">
        <w:rPr>
          <w:rFonts w:asciiTheme="minorEastAsia" w:hAnsiTheme="minorEastAsia" w:cs="方正宋刻本秀楷简体" w:hint="eastAsia"/>
          <w:color w:val="333333"/>
          <w:spacing w:val="8"/>
          <w:sz w:val="21"/>
          <w:szCs w:val="21"/>
          <w:shd w:val="clear" w:color="auto" w:fill="FFFFFF"/>
        </w:rPr>
        <w:t>时的婚恋纠葛，发生于三十多年前无锡周公馆里，这是从周朴园、</w:t>
      </w:r>
      <w:proofErr w:type="gramStart"/>
      <w:r w:rsidRPr="004A368F">
        <w:rPr>
          <w:rFonts w:asciiTheme="minorEastAsia" w:hAnsiTheme="minorEastAsia" w:cs="方正宋刻本秀楷简体" w:hint="eastAsia"/>
          <w:color w:val="333333"/>
          <w:spacing w:val="8"/>
          <w:sz w:val="21"/>
          <w:szCs w:val="21"/>
          <w:shd w:val="clear" w:color="auto" w:fill="FFFFFF"/>
        </w:rPr>
        <w:t>侍</w:t>
      </w:r>
      <w:proofErr w:type="gramEnd"/>
      <w:r w:rsidRPr="004A368F">
        <w:rPr>
          <w:rFonts w:asciiTheme="minorEastAsia" w:hAnsiTheme="minorEastAsia" w:cs="方正宋刻本秀楷简体" w:hint="eastAsia"/>
          <w:color w:val="333333"/>
          <w:spacing w:val="8"/>
          <w:sz w:val="21"/>
          <w:szCs w:val="21"/>
          <w:shd w:val="clear" w:color="auto" w:fill="FFFFFF"/>
        </w:rPr>
        <w:t>萍的对话中逐步透露出来的，没有在舞台上表演出来。这种处理是很巧妙的，因为可以</w:t>
      </w:r>
      <w:r w:rsidRPr="004A368F">
        <w:rPr>
          <w:rStyle w:val="a6"/>
          <w:rFonts w:asciiTheme="minorEastAsia" w:hAnsiTheme="minorEastAsia" w:cs="方正宋刻本秀楷简体" w:hint="eastAsia"/>
          <w:color w:val="333333"/>
          <w:spacing w:val="8"/>
          <w:sz w:val="21"/>
          <w:szCs w:val="21"/>
          <w:shd w:val="clear" w:color="auto" w:fill="FFFFFF"/>
        </w:rPr>
        <w:t>使剧作的时间、地点高度集中，剧中的矛盾冲突集中、紧张，戏剧效果很强。</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2、开头一段“舞台说明”的作用</w:t>
      </w:r>
      <w:r w:rsidRPr="004A368F">
        <w:rPr>
          <w:rFonts w:asciiTheme="minorEastAsia" w:hAnsiTheme="minorEastAsia" w:cs="方正宋刻本秀楷简体" w:hint="eastAsia"/>
          <w:color w:val="333333"/>
          <w:spacing w:val="8"/>
          <w:sz w:val="21"/>
          <w:szCs w:val="21"/>
          <w:shd w:val="clear" w:color="auto" w:fill="FFFFFF"/>
        </w:rPr>
        <w:t>①交代了故事发生的时间和舞台气氛。②烘托了人物的烦躁、郁闷不安的情绪。③预示着一场雷雨的到来。④感染了读者或观众，也随之产生一种压抑感。</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3、矛盾冲突：</w:t>
      </w:r>
      <w:r w:rsidRPr="004A368F">
        <w:rPr>
          <w:rFonts w:asciiTheme="minorEastAsia" w:hAnsiTheme="minorEastAsia" w:cs="方正宋刻本秀楷简体" w:hint="eastAsia"/>
          <w:color w:val="333333"/>
          <w:spacing w:val="8"/>
          <w:sz w:val="21"/>
          <w:szCs w:val="21"/>
          <w:shd w:val="clear" w:color="auto" w:fill="FFFFFF"/>
        </w:rPr>
        <w:t>周朴园对“</w:t>
      </w:r>
      <w:r w:rsidRPr="004A368F">
        <w:rPr>
          <w:rStyle w:val="a6"/>
          <w:rFonts w:asciiTheme="minorEastAsia" w:hAnsiTheme="minorEastAsia" w:cs="方正宋刻本秀楷简体" w:hint="eastAsia"/>
          <w:color w:val="333333"/>
          <w:spacing w:val="8"/>
          <w:sz w:val="21"/>
          <w:szCs w:val="21"/>
          <w:shd w:val="clear" w:color="auto" w:fill="FFFFFF"/>
        </w:rPr>
        <w:t>死去的</w:t>
      </w:r>
      <w:r w:rsidRPr="004A368F">
        <w:rPr>
          <w:rFonts w:asciiTheme="minorEastAsia" w:hAnsiTheme="minorEastAsia" w:cs="方正宋刻本秀楷简体" w:hint="eastAsia"/>
          <w:color w:val="333333"/>
          <w:spacing w:val="8"/>
          <w:sz w:val="21"/>
          <w:szCs w:val="21"/>
          <w:shd w:val="clear" w:color="auto" w:fill="FFFFFF"/>
        </w:rPr>
        <w:t>”</w:t>
      </w:r>
      <w:proofErr w:type="gramStart"/>
      <w:r w:rsidRPr="004A368F">
        <w:rPr>
          <w:rFonts w:asciiTheme="minorEastAsia" w:hAnsiTheme="minorEastAsia" w:cs="方正宋刻本秀楷简体" w:hint="eastAsia"/>
          <w:color w:val="333333"/>
          <w:spacing w:val="8"/>
          <w:sz w:val="21"/>
          <w:szCs w:val="21"/>
          <w:shd w:val="clear" w:color="auto" w:fill="FFFFFF"/>
        </w:rPr>
        <w:t>侍</w:t>
      </w:r>
      <w:proofErr w:type="gramEnd"/>
      <w:r w:rsidRPr="004A368F">
        <w:rPr>
          <w:rFonts w:asciiTheme="minorEastAsia" w:hAnsiTheme="minorEastAsia" w:cs="方正宋刻本秀楷简体" w:hint="eastAsia"/>
          <w:color w:val="333333"/>
          <w:spacing w:val="8"/>
          <w:sz w:val="21"/>
          <w:szCs w:val="21"/>
          <w:shd w:val="clear" w:color="auto" w:fill="FFFFFF"/>
        </w:rPr>
        <w:t>萍是</w:t>
      </w:r>
      <w:r w:rsidRPr="004A368F">
        <w:rPr>
          <w:rStyle w:val="a6"/>
          <w:rFonts w:asciiTheme="minorEastAsia" w:hAnsiTheme="minorEastAsia" w:cs="方正宋刻本秀楷简体" w:hint="eastAsia"/>
          <w:color w:val="333333"/>
          <w:spacing w:val="8"/>
          <w:sz w:val="21"/>
          <w:szCs w:val="21"/>
          <w:shd w:val="clear" w:color="auto" w:fill="FFFFFF"/>
        </w:rPr>
        <w:t>一往情深，</w:t>
      </w:r>
      <w:r w:rsidRPr="004A368F">
        <w:rPr>
          <w:rFonts w:asciiTheme="minorEastAsia" w:hAnsiTheme="minorEastAsia" w:cs="方正宋刻本秀楷简体" w:hint="eastAsia"/>
          <w:color w:val="333333"/>
          <w:spacing w:val="8"/>
          <w:sz w:val="21"/>
          <w:szCs w:val="21"/>
          <w:shd w:val="clear" w:color="auto" w:fill="FFFFFF"/>
        </w:rPr>
        <w:t>周朴园对“</w:t>
      </w:r>
      <w:r w:rsidRPr="004A368F">
        <w:rPr>
          <w:rStyle w:val="a6"/>
          <w:rFonts w:asciiTheme="minorEastAsia" w:hAnsiTheme="minorEastAsia" w:cs="方正宋刻本秀楷简体" w:hint="eastAsia"/>
          <w:color w:val="333333"/>
          <w:spacing w:val="8"/>
          <w:sz w:val="21"/>
          <w:szCs w:val="21"/>
          <w:shd w:val="clear" w:color="auto" w:fill="FFFFFF"/>
        </w:rPr>
        <w:t>活着的</w:t>
      </w:r>
      <w:r w:rsidRPr="004A368F">
        <w:rPr>
          <w:rFonts w:asciiTheme="minorEastAsia" w:hAnsiTheme="minorEastAsia" w:cs="方正宋刻本秀楷简体" w:hint="eastAsia"/>
          <w:color w:val="333333"/>
          <w:spacing w:val="8"/>
          <w:sz w:val="21"/>
          <w:szCs w:val="21"/>
          <w:shd w:val="clear" w:color="auto" w:fill="FFFFFF"/>
        </w:rPr>
        <w:t>”</w:t>
      </w:r>
      <w:proofErr w:type="gramStart"/>
      <w:r w:rsidRPr="004A368F">
        <w:rPr>
          <w:rFonts w:asciiTheme="minorEastAsia" w:hAnsiTheme="minorEastAsia" w:cs="方正宋刻本秀楷简体" w:hint="eastAsia"/>
          <w:color w:val="333333"/>
          <w:spacing w:val="8"/>
          <w:sz w:val="21"/>
          <w:szCs w:val="21"/>
          <w:shd w:val="clear" w:color="auto" w:fill="FFFFFF"/>
        </w:rPr>
        <w:t>侍</w:t>
      </w:r>
      <w:proofErr w:type="gramEnd"/>
      <w:r w:rsidRPr="004A368F">
        <w:rPr>
          <w:rFonts w:asciiTheme="minorEastAsia" w:hAnsiTheme="minorEastAsia" w:cs="方正宋刻本秀楷简体" w:hint="eastAsia"/>
          <w:color w:val="333333"/>
          <w:spacing w:val="8"/>
          <w:sz w:val="21"/>
          <w:szCs w:val="21"/>
          <w:shd w:val="clear" w:color="auto" w:fill="FFFFFF"/>
        </w:rPr>
        <w:t>萍是</w:t>
      </w:r>
      <w:r w:rsidRPr="004A368F">
        <w:rPr>
          <w:rStyle w:val="a6"/>
          <w:rFonts w:asciiTheme="minorEastAsia" w:hAnsiTheme="minorEastAsia" w:cs="方正宋刻本秀楷简体" w:hint="eastAsia"/>
          <w:color w:val="333333"/>
          <w:spacing w:val="8"/>
          <w:sz w:val="21"/>
          <w:szCs w:val="21"/>
          <w:shd w:val="clear" w:color="auto" w:fill="FFFFFF"/>
        </w:rPr>
        <w:t>惶恐不安，</w:t>
      </w:r>
      <w:r w:rsidRPr="004A368F">
        <w:rPr>
          <w:rFonts w:asciiTheme="minorEastAsia" w:hAnsiTheme="minorEastAsia" w:cs="方正宋刻本秀楷简体" w:hint="eastAsia"/>
          <w:color w:val="333333"/>
          <w:spacing w:val="8"/>
          <w:sz w:val="21"/>
          <w:szCs w:val="21"/>
          <w:shd w:val="clear" w:color="auto" w:fill="FFFFFF"/>
        </w:rPr>
        <w:t>周朴园对“</w:t>
      </w:r>
      <w:r w:rsidRPr="004A368F">
        <w:rPr>
          <w:rStyle w:val="a6"/>
          <w:rFonts w:asciiTheme="minorEastAsia" w:hAnsiTheme="minorEastAsia" w:cs="方正宋刻本秀楷简体" w:hint="eastAsia"/>
          <w:color w:val="333333"/>
          <w:spacing w:val="8"/>
          <w:sz w:val="21"/>
          <w:szCs w:val="21"/>
          <w:shd w:val="clear" w:color="auto" w:fill="FFFFFF"/>
        </w:rPr>
        <w:t>面前的</w:t>
      </w:r>
      <w:r w:rsidRPr="004A368F">
        <w:rPr>
          <w:rFonts w:asciiTheme="minorEastAsia" w:hAnsiTheme="minorEastAsia" w:cs="方正宋刻本秀楷简体" w:hint="eastAsia"/>
          <w:color w:val="333333"/>
          <w:spacing w:val="8"/>
          <w:sz w:val="21"/>
          <w:szCs w:val="21"/>
          <w:shd w:val="clear" w:color="auto" w:fill="FFFFFF"/>
        </w:rPr>
        <w:t>”</w:t>
      </w:r>
      <w:proofErr w:type="gramStart"/>
      <w:r w:rsidRPr="004A368F">
        <w:rPr>
          <w:rFonts w:asciiTheme="minorEastAsia" w:hAnsiTheme="minorEastAsia" w:cs="方正宋刻本秀楷简体" w:hint="eastAsia"/>
          <w:color w:val="333333"/>
          <w:spacing w:val="8"/>
          <w:sz w:val="21"/>
          <w:szCs w:val="21"/>
          <w:shd w:val="clear" w:color="auto" w:fill="FFFFFF"/>
        </w:rPr>
        <w:t>侍</w:t>
      </w:r>
      <w:proofErr w:type="gramEnd"/>
      <w:r w:rsidRPr="004A368F">
        <w:rPr>
          <w:rFonts w:asciiTheme="minorEastAsia" w:hAnsiTheme="minorEastAsia" w:cs="方正宋刻本秀楷简体" w:hint="eastAsia"/>
          <w:color w:val="333333"/>
          <w:spacing w:val="8"/>
          <w:sz w:val="21"/>
          <w:szCs w:val="21"/>
          <w:shd w:val="clear" w:color="auto" w:fill="FFFFFF"/>
        </w:rPr>
        <w:t>萍是</w:t>
      </w:r>
      <w:r w:rsidRPr="004A368F">
        <w:rPr>
          <w:rStyle w:val="a6"/>
          <w:rFonts w:asciiTheme="minorEastAsia" w:hAnsiTheme="minorEastAsia" w:cs="方正宋刻本秀楷简体" w:hint="eastAsia"/>
          <w:color w:val="333333"/>
          <w:spacing w:val="8"/>
          <w:sz w:val="21"/>
          <w:szCs w:val="21"/>
          <w:shd w:val="clear" w:color="auto" w:fill="FFFFFF"/>
        </w:rPr>
        <w:t>严厉冷酷</w:t>
      </w:r>
      <w:r w:rsidRPr="004A368F">
        <w:rPr>
          <w:rFonts w:asciiTheme="minorEastAsia" w:hAnsiTheme="minorEastAsia" w:cs="方正宋刻本秀楷简体" w:hint="eastAsia"/>
          <w:color w:val="333333"/>
          <w:spacing w:val="8"/>
          <w:sz w:val="21"/>
          <w:szCs w:val="21"/>
          <w:shd w:val="clear" w:color="auto" w:fill="FFFFFF"/>
        </w:rPr>
        <w:t>。</w:t>
      </w:r>
      <w:r w:rsidRPr="004A368F">
        <w:rPr>
          <w:rStyle w:val="a6"/>
          <w:rFonts w:asciiTheme="minorEastAsia" w:hAnsiTheme="minorEastAsia" w:cs="方正宋刻本秀楷简体" w:hint="eastAsia"/>
          <w:color w:val="333333"/>
          <w:spacing w:val="8"/>
          <w:sz w:val="21"/>
          <w:szCs w:val="21"/>
          <w:shd w:val="clear" w:color="auto" w:fill="FFFFFF"/>
        </w:rPr>
        <w:t>他怀念的是已经死去的不会对自己有任何威胁的</w:t>
      </w:r>
      <w:proofErr w:type="gramStart"/>
      <w:r w:rsidRPr="004A368F">
        <w:rPr>
          <w:rStyle w:val="a6"/>
          <w:rFonts w:asciiTheme="minorEastAsia" w:hAnsiTheme="minorEastAsia" w:cs="方正宋刻本秀楷简体" w:hint="eastAsia"/>
          <w:color w:val="333333"/>
          <w:spacing w:val="8"/>
          <w:sz w:val="21"/>
          <w:szCs w:val="21"/>
          <w:shd w:val="clear" w:color="auto" w:fill="FFFFFF"/>
        </w:rPr>
        <w:t>侍</w:t>
      </w:r>
      <w:proofErr w:type="gramEnd"/>
      <w:r w:rsidRPr="004A368F">
        <w:rPr>
          <w:rStyle w:val="a6"/>
          <w:rFonts w:asciiTheme="minorEastAsia" w:hAnsiTheme="minorEastAsia" w:cs="方正宋刻本秀楷简体" w:hint="eastAsia"/>
          <w:color w:val="333333"/>
          <w:spacing w:val="8"/>
          <w:sz w:val="21"/>
          <w:szCs w:val="21"/>
          <w:shd w:val="clear" w:color="auto" w:fill="FFFFFF"/>
        </w:rPr>
        <w:t>萍，这种叶公好龙式的感情是自私虚伪的。</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4、周朴园是一个冷酷自私、虚伪奸诈、态度强硬的封建资本家形象。鲁</w:t>
      </w:r>
      <w:proofErr w:type="gramStart"/>
      <w:r w:rsidRPr="004A368F">
        <w:rPr>
          <w:rStyle w:val="a6"/>
          <w:rFonts w:asciiTheme="minorEastAsia" w:hAnsiTheme="minorEastAsia" w:cs="方正宋刻本秀楷简体" w:hint="eastAsia"/>
          <w:color w:val="333333"/>
          <w:spacing w:val="8"/>
          <w:sz w:val="21"/>
          <w:szCs w:val="21"/>
          <w:shd w:val="clear" w:color="auto" w:fill="FFFFFF"/>
        </w:rPr>
        <w:t>侍</w:t>
      </w:r>
      <w:proofErr w:type="gramEnd"/>
      <w:r w:rsidRPr="004A368F">
        <w:rPr>
          <w:rStyle w:val="a6"/>
          <w:rFonts w:asciiTheme="minorEastAsia" w:hAnsiTheme="minorEastAsia" w:cs="方正宋刻本秀楷简体" w:hint="eastAsia"/>
          <w:color w:val="333333"/>
          <w:spacing w:val="8"/>
          <w:sz w:val="21"/>
          <w:szCs w:val="21"/>
          <w:shd w:val="clear" w:color="auto" w:fill="FFFFFF"/>
        </w:rPr>
        <w:t>萍是一个历经磨难、勤劳善良、刚强自尊的旧中国下层劳动妇女形象。</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5、</w:t>
      </w:r>
      <w:r w:rsidRPr="004A368F">
        <w:rPr>
          <w:rStyle w:val="a6"/>
          <w:rFonts w:asciiTheme="minorEastAsia" w:hAnsiTheme="minorEastAsia" w:cs="方正宋刻本秀楷简体" w:hint="eastAsia"/>
          <w:color w:val="333333"/>
          <w:spacing w:val="8"/>
          <w:sz w:val="21"/>
          <w:szCs w:val="21"/>
          <w:shd w:val="clear" w:color="auto" w:fill="FFFFFF"/>
        </w:rPr>
        <w:t>人物语言个性化：</w:t>
      </w:r>
      <w:r w:rsidRPr="004A368F">
        <w:rPr>
          <w:rFonts w:asciiTheme="minorEastAsia" w:hAnsiTheme="minorEastAsia" w:cs="方正宋刻本秀楷简体" w:hint="eastAsia"/>
          <w:color w:val="333333"/>
          <w:spacing w:val="8"/>
          <w:sz w:val="21"/>
          <w:szCs w:val="21"/>
          <w:shd w:val="clear" w:color="auto" w:fill="FFFFFF"/>
        </w:rPr>
        <w:t>不同的人物语言不同，但都切合人物的</w:t>
      </w:r>
      <w:r w:rsidRPr="004A368F">
        <w:rPr>
          <w:rStyle w:val="a6"/>
          <w:rFonts w:asciiTheme="minorEastAsia" w:hAnsiTheme="minorEastAsia" w:cs="方正宋刻本秀楷简体" w:hint="eastAsia"/>
          <w:color w:val="333333"/>
          <w:spacing w:val="8"/>
          <w:sz w:val="21"/>
          <w:szCs w:val="21"/>
          <w:shd w:val="clear" w:color="auto" w:fill="FFFFFF"/>
        </w:rPr>
        <w:t>身份地位</w:t>
      </w:r>
      <w:r w:rsidRPr="004A368F">
        <w:rPr>
          <w:rFonts w:asciiTheme="minorEastAsia" w:hAnsiTheme="minorEastAsia" w:cs="方正宋刻本秀楷简体" w:hint="eastAsia"/>
          <w:color w:val="333333"/>
          <w:spacing w:val="8"/>
          <w:sz w:val="21"/>
          <w:szCs w:val="21"/>
          <w:shd w:val="clear" w:color="auto" w:fill="FFFFFF"/>
        </w:rPr>
        <w:t>，并随着剧情的发展和各自感情的变化而</w:t>
      </w:r>
      <w:r w:rsidRPr="004A368F">
        <w:rPr>
          <w:rStyle w:val="a6"/>
          <w:rFonts w:asciiTheme="minorEastAsia" w:hAnsiTheme="minorEastAsia" w:cs="方正宋刻本秀楷简体" w:hint="eastAsia"/>
          <w:color w:val="333333"/>
          <w:spacing w:val="8"/>
          <w:sz w:val="21"/>
          <w:szCs w:val="21"/>
          <w:shd w:val="clear" w:color="auto" w:fill="FFFFFF"/>
        </w:rPr>
        <w:t>发展变化</w:t>
      </w:r>
      <w:r w:rsidRPr="004A368F">
        <w:rPr>
          <w:rFonts w:asciiTheme="minorEastAsia" w:hAnsiTheme="minorEastAsia" w:cs="方正宋刻本秀楷简体" w:hint="eastAsia"/>
          <w:color w:val="333333"/>
          <w:spacing w:val="8"/>
          <w:sz w:val="21"/>
          <w:szCs w:val="21"/>
          <w:shd w:val="clear" w:color="auto" w:fill="FFFFFF"/>
        </w:rPr>
        <w:t>。比如周朴园→盛气凌人，鲁</w:t>
      </w:r>
      <w:proofErr w:type="gramStart"/>
      <w:r w:rsidRPr="004A368F">
        <w:rPr>
          <w:rFonts w:asciiTheme="minorEastAsia" w:hAnsiTheme="minorEastAsia" w:cs="方正宋刻本秀楷简体" w:hint="eastAsia"/>
          <w:color w:val="333333"/>
          <w:spacing w:val="8"/>
          <w:sz w:val="21"/>
          <w:szCs w:val="21"/>
          <w:shd w:val="clear" w:color="auto" w:fill="FFFFFF"/>
        </w:rPr>
        <w:t>侍</w:t>
      </w:r>
      <w:proofErr w:type="gramEnd"/>
      <w:r w:rsidRPr="004A368F">
        <w:rPr>
          <w:rFonts w:asciiTheme="minorEastAsia" w:hAnsiTheme="minorEastAsia" w:cs="方正宋刻本秀楷简体" w:hint="eastAsia"/>
          <w:color w:val="333333"/>
          <w:spacing w:val="8"/>
          <w:sz w:val="21"/>
          <w:szCs w:val="21"/>
          <w:shd w:val="clear" w:color="auto" w:fill="FFFFFF"/>
        </w:rPr>
        <w:t>萍→抑郁平缓，鲁大海→直截了当等。</w:t>
      </w:r>
      <w:r w:rsidRPr="004A368F">
        <w:rPr>
          <w:rStyle w:val="a6"/>
          <w:rFonts w:asciiTheme="minorEastAsia" w:hAnsiTheme="minorEastAsia" w:cs="方正宋刻本秀楷简体" w:hint="eastAsia"/>
          <w:color w:val="333333"/>
          <w:spacing w:val="8"/>
          <w:sz w:val="21"/>
          <w:szCs w:val="21"/>
          <w:shd w:val="clear" w:color="auto" w:fill="FFFFFF"/>
        </w:rPr>
        <w:t>且富有动作性：能表现内心活动，能推动情节发展。</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6、鲁</w:t>
      </w:r>
      <w:proofErr w:type="gramStart"/>
      <w:r w:rsidRPr="004A368F">
        <w:rPr>
          <w:rFonts w:asciiTheme="minorEastAsia" w:hAnsiTheme="minorEastAsia" w:cs="方正宋刻本秀楷简体" w:hint="eastAsia"/>
          <w:color w:val="333333"/>
          <w:spacing w:val="8"/>
          <w:sz w:val="21"/>
          <w:szCs w:val="21"/>
          <w:shd w:val="clear" w:color="auto" w:fill="FFFFFF"/>
        </w:rPr>
        <w:t>侍</w:t>
      </w:r>
      <w:proofErr w:type="gramEnd"/>
      <w:r w:rsidRPr="004A368F">
        <w:rPr>
          <w:rFonts w:asciiTheme="minorEastAsia" w:hAnsiTheme="minorEastAsia" w:cs="方正宋刻本秀楷简体" w:hint="eastAsia"/>
          <w:color w:val="333333"/>
          <w:spacing w:val="8"/>
          <w:sz w:val="21"/>
          <w:szCs w:val="21"/>
          <w:shd w:val="clear" w:color="auto" w:fill="FFFFFF"/>
        </w:rPr>
        <w:t>萍（大哭）这真是一群强盗！（走至周萍面前）你是萍，……凭──凭什么打我的儿子？（</w:t>
      </w:r>
      <w:proofErr w:type="gramStart"/>
      <w:r w:rsidRPr="004A368F">
        <w:rPr>
          <w:rFonts w:asciiTheme="minorEastAsia" w:hAnsiTheme="minorEastAsia" w:cs="方正宋刻本秀楷简体" w:hint="eastAsia"/>
          <w:color w:val="333333"/>
          <w:spacing w:val="8"/>
          <w:sz w:val="21"/>
          <w:szCs w:val="21"/>
          <w:shd w:val="clear" w:color="auto" w:fill="FFFFFF"/>
        </w:rPr>
        <w:t>侍</w:t>
      </w:r>
      <w:proofErr w:type="gramEnd"/>
      <w:r w:rsidRPr="004A368F">
        <w:rPr>
          <w:rFonts w:asciiTheme="minorEastAsia" w:hAnsiTheme="minorEastAsia" w:cs="方正宋刻本秀楷简体" w:hint="eastAsia"/>
          <w:color w:val="333333"/>
          <w:spacing w:val="8"/>
          <w:sz w:val="21"/>
          <w:szCs w:val="21"/>
          <w:shd w:val="clear" w:color="auto" w:fill="FFFFFF"/>
        </w:rPr>
        <w:t>萍听了周朴园的表白，起初还</w:t>
      </w:r>
      <w:r w:rsidRPr="004A368F">
        <w:rPr>
          <w:rStyle w:val="a6"/>
          <w:rFonts w:asciiTheme="minorEastAsia" w:hAnsiTheme="minorEastAsia" w:cs="方正宋刻本秀楷简体" w:hint="eastAsia"/>
          <w:color w:val="333333"/>
          <w:spacing w:val="8"/>
          <w:sz w:val="21"/>
          <w:szCs w:val="21"/>
          <w:shd w:val="clear" w:color="auto" w:fill="FFFFFF"/>
        </w:rPr>
        <w:t>抱有幻想</w:t>
      </w:r>
      <w:r w:rsidRPr="004A368F">
        <w:rPr>
          <w:rFonts w:asciiTheme="minorEastAsia" w:hAnsiTheme="minorEastAsia" w:cs="方正宋刻本秀楷简体" w:hint="eastAsia"/>
          <w:color w:val="333333"/>
          <w:spacing w:val="8"/>
          <w:sz w:val="21"/>
          <w:szCs w:val="21"/>
          <w:shd w:val="clear" w:color="auto" w:fill="FFFFFF"/>
        </w:rPr>
        <w:t>，但当她看到周朴园对鲁大海的态度，特别是看到周萍打鲁大海后，她的幻想破灭了，于是愤怒地喊出“这真是一群强盗”，表现她感情上受了刺激，</w:t>
      </w:r>
      <w:r w:rsidRPr="004A368F">
        <w:rPr>
          <w:rStyle w:val="a6"/>
          <w:rFonts w:asciiTheme="minorEastAsia" w:hAnsiTheme="minorEastAsia" w:cs="方正宋刻本秀楷简体" w:hint="eastAsia"/>
          <w:color w:val="333333"/>
          <w:spacing w:val="8"/>
          <w:sz w:val="21"/>
          <w:szCs w:val="21"/>
          <w:shd w:val="clear" w:color="auto" w:fill="FFFFFF"/>
        </w:rPr>
        <w:t>是对以周朴园为代表的包括周萍本人在内的为富不仁者的痛骂。</w:t>
      </w:r>
      <w:r w:rsidRPr="004A368F">
        <w:rPr>
          <w:rFonts w:asciiTheme="minorEastAsia" w:hAnsiTheme="minorEastAsia" w:cs="方正宋刻本秀楷简体" w:hint="eastAsia"/>
          <w:color w:val="333333"/>
          <w:spacing w:val="8"/>
          <w:sz w:val="21"/>
          <w:szCs w:val="21"/>
          <w:shd w:val="clear" w:color="auto" w:fill="FFFFFF"/>
        </w:rPr>
        <w:t>第二句利用</w:t>
      </w:r>
      <w:r w:rsidRPr="004A368F">
        <w:rPr>
          <w:rStyle w:val="a6"/>
          <w:rFonts w:asciiTheme="minorEastAsia" w:hAnsiTheme="minorEastAsia" w:cs="方正宋刻本秀楷简体" w:hint="eastAsia"/>
          <w:color w:val="333333"/>
          <w:spacing w:val="8"/>
          <w:sz w:val="21"/>
          <w:szCs w:val="21"/>
          <w:shd w:val="clear" w:color="auto" w:fill="FFFFFF"/>
        </w:rPr>
        <w:t>同音词语</w:t>
      </w:r>
      <w:r w:rsidRPr="004A368F">
        <w:rPr>
          <w:rFonts w:asciiTheme="minorEastAsia" w:hAnsiTheme="minorEastAsia" w:cs="方正宋刻本秀楷简体" w:hint="eastAsia"/>
          <w:color w:val="333333"/>
          <w:spacing w:val="8"/>
          <w:sz w:val="21"/>
          <w:szCs w:val="21"/>
          <w:shd w:val="clear" w:color="auto" w:fill="FFFFFF"/>
        </w:rPr>
        <w:t>硬生生把话头转过来，表现了</w:t>
      </w:r>
      <w:proofErr w:type="gramStart"/>
      <w:r w:rsidRPr="004A368F">
        <w:rPr>
          <w:rFonts w:asciiTheme="minorEastAsia" w:hAnsiTheme="minorEastAsia" w:cs="方正宋刻本秀楷简体" w:hint="eastAsia"/>
          <w:color w:val="333333"/>
          <w:spacing w:val="8"/>
          <w:sz w:val="21"/>
          <w:szCs w:val="21"/>
          <w:shd w:val="clear" w:color="auto" w:fill="FFFFFF"/>
        </w:rPr>
        <w:t>侍</w:t>
      </w:r>
      <w:proofErr w:type="gramEnd"/>
      <w:r w:rsidRPr="004A368F">
        <w:rPr>
          <w:rFonts w:asciiTheme="minorEastAsia" w:hAnsiTheme="minorEastAsia" w:cs="方正宋刻本秀楷简体" w:hint="eastAsia"/>
          <w:color w:val="333333"/>
          <w:spacing w:val="8"/>
          <w:sz w:val="21"/>
          <w:szCs w:val="21"/>
          <w:shd w:val="clear" w:color="auto" w:fill="FFFFFF"/>
        </w:rPr>
        <w:t>萍受到刺激后，想要揭开母子关系、兄弟关系，却马上又意识到不能这样做的心理过程，让人感受到她</w:t>
      </w:r>
      <w:r w:rsidRPr="004A368F">
        <w:rPr>
          <w:rStyle w:val="a6"/>
          <w:rFonts w:asciiTheme="minorEastAsia" w:hAnsiTheme="minorEastAsia" w:cs="方正宋刻本秀楷简体" w:hint="eastAsia"/>
          <w:color w:val="333333"/>
          <w:spacing w:val="8"/>
          <w:sz w:val="21"/>
          <w:szCs w:val="21"/>
          <w:shd w:val="clear" w:color="auto" w:fill="FFFFFF"/>
        </w:rPr>
        <w:t>痛苦、复杂</w:t>
      </w:r>
      <w:r w:rsidRPr="004A368F">
        <w:rPr>
          <w:rFonts w:asciiTheme="minorEastAsia" w:hAnsiTheme="minorEastAsia" w:cs="方正宋刻本秀楷简体" w:hint="eastAsia"/>
          <w:color w:val="333333"/>
          <w:spacing w:val="8"/>
          <w:sz w:val="21"/>
          <w:szCs w:val="21"/>
          <w:shd w:val="clear" w:color="auto" w:fill="FFFFFF"/>
        </w:rPr>
        <w:t>的心情。)</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D92142"/>
          <w:spacing w:val="8"/>
          <w:sz w:val="21"/>
          <w:szCs w:val="21"/>
          <w:shd w:val="clear" w:color="auto" w:fill="FFFFFF"/>
        </w:rPr>
        <w:t>《哈姆莱特》</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1、情节推动：</w:t>
      </w:r>
      <w:r w:rsidRPr="004A368F">
        <w:rPr>
          <w:rFonts w:asciiTheme="minorEastAsia" w:hAnsiTheme="minorEastAsia" w:cs="方正宋刻本秀楷简体" w:hint="eastAsia"/>
          <w:color w:val="333333"/>
          <w:spacing w:val="8"/>
          <w:sz w:val="21"/>
          <w:szCs w:val="21"/>
          <w:shd w:val="clear" w:color="auto" w:fill="FFFFFF"/>
        </w:rPr>
        <w:t>在比</w:t>
      </w:r>
      <w:proofErr w:type="gramStart"/>
      <w:r w:rsidRPr="004A368F">
        <w:rPr>
          <w:rFonts w:asciiTheme="minorEastAsia" w:hAnsiTheme="minorEastAsia" w:cs="方正宋刻本秀楷简体" w:hint="eastAsia"/>
          <w:color w:val="333333"/>
          <w:spacing w:val="8"/>
          <w:sz w:val="21"/>
          <w:szCs w:val="21"/>
          <w:shd w:val="clear" w:color="auto" w:fill="FFFFFF"/>
        </w:rPr>
        <w:t>剑现场</w:t>
      </w:r>
      <w:proofErr w:type="gramEnd"/>
      <w:r w:rsidRPr="004A368F">
        <w:rPr>
          <w:rFonts w:asciiTheme="minorEastAsia" w:hAnsiTheme="minorEastAsia" w:cs="方正宋刻本秀楷简体" w:hint="eastAsia"/>
          <w:color w:val="333333"/>
          <w:spacing w:val="8"/>
          <w:sz w:val="21"/>
          <w:szCs w:val="21"/>
          <w:shd w:val="clear" w:color="auto" w:fill="FFFFFF"/>
        </w:rPr>
        <w:t>中克劳狄斯和哈姆莱特是不共戴天的对手，乔特鲁德和雷欧提斯则是会对局面产生影响的</w:t>
      </w:r>
      <w:r w:rsidRPr="004A368F">
        <w:rPr>
          <w:rStyle w:val="a6"/>
          <w:rFonts w:asciiTheme="minorEastAsia" w:hAnsiTheme="minorEastAsia" w:cs="方正宋刻本秀楷简体" w:hint="eastAsia"/>
          <w:color w:val="333333"/>
          <w:spacing w:val="8"/>
          <w:sz w:val="21"/>
          <w:szCs w:val="21"/>
          <w:shd w:val="clear" w:color="auto" w:fill="FFFFFF"/>
        </w:rPr>
        <w:t>两个变数</w:t>
      </w:r>
      <w:r w:rsidRPr="004A368F">
        <w:rPr>
          <w:rFonts w:asciiTheme="minorEastAsia" w:hAnsiTheme="minorEastAsia" w:cs="方正宋刻本秀楷简体" w:hint="eastAsia"/>
          <w:color w:val="333333"/>
          <w:spacing w:val="8"/>
          <w:sz w:val="21"/>
          <w:szCs w:val="21"/>
          <w:shd w:val="clear" w:color="auto" w:fill="FFFFFF"/>
        </w:rPr>
        <w:t>：乔特鲁德夹在克劳狄斯和哈姆莱特之间，</w:t>
      </w:r>
      <w:r w:rsidRPr="004A368F">
        <w:rPr>
          <w:rStyle w:val="a6"/>
          <w:rFonts w:asciiTheme="minorEastAsia" w:hAnsiTheme="minorEastAsia" w:cs="方正宋刻本秀楷简体" w:hint="eastAsia"/>
          <w:color w:val="333333"/>
          <w:spacing w:val="8"/>
          <w:sz w:val="21"/>
          <w:szCs w:val="21"/>
          <w:shd w:val="clear" w:color="auto" w:fill="FFFFFF"/>
        </w:rPr>
        <w:t>左右为难</w:t>
      </w:r>
      <w:r w:rsidRPr="004A368F">
        <w:rPr>
          <w:rFonts w:asciiTheme="minorEastAsia" w:hAnsiTheme="minorEastAsia" w:cs="方正宋刻本秀楷简体" w:hint="eastAsia"/>
          <w:color w:val="333333"/>
          <w:spacing w:val="8"/>
          <w:sz w:val="21"/>
          <w:szCs w:val="21"/>
          <w:shd w:val="clear" w:color="auto" w:fill="FFFFFF"/>
        </w:rPr>
        <w:t>，关键时候爱子心切；雷欧提斯被克劳狄斯利用，不过由于他</w:t>
      </w:r>
      <w:r w:rsidRPr="004A368F">
        <w:rPr>
          <w:rStyle w:val="a6"/>
          <w:rFonts w:asciiTheme="minorEastAsia" w:hAnsiTheme="minorEastAsia" w:cs="方正宋刻本秀楷简体" w:hint="eastAsia"/>
          <w:color w:val="333333"/>
          <w:spacing w:val="8"/>
          <w:sz w:val="21"/>
          <w:szCs w:val="21"/>
          <w:shd w:val="clear" w:color="auto" w:fill="FFFFFF"/>
        </w:rPr>
        <w:t>不习惯使用阴谋手段</w:t>
      </w:r>
      <w:r w:rsidRPr="004A368F">
        <w:rPr>
          <w:rFonts w:asciiTheme="minorEastAsia" w:hAnsiTheme="minorEastAsia" w:cs="方正宋刻本秀楷简体" w:hint="eastAsia"/>
          <w:color w:val="333333"/>
          <w:spacing w:val="8"/>
          <w:sz w:val="21"/>
          <w:szCs w:val="21"/>
          <w:shd w:val="clear" w:color="auto" w:fill="FFFFFF"/>
        </w:rPr>
        <w:t>，加之哈姆莱特事先向他做了诚恳的表白，因此他既仇恨哈姆莱特，又对他怀有不忍之心。</w:t>
      </w:r>
      <w:r w:rsidRPr="004A368F">
        <w:rPr>
          <w:rStyle w:val="a6"/>
          <w:rFonts w:asciiTheme="minorEastAsia" w:hAnsiTheme="minorEastAsia" w:cs="方正宋刻本秀楷简体" w:hint="eastAsia"/>
          <w:color w:val="333333"/>
          <w:spacing w:val="8"/>
          <w:sz w:val="21"/>
          <w:szCs w:val="21"/>
          <w:shd w:val="clear" w:color="auto" w:fill="FFFFFF"/>
        </w:rPr>
        <w:t>乔特鲁德、雷欧提斯的态度和言行直接影响了事件的进展。</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2、人物语言：1）动作化。</w:t>
      </w:r>
      <w:r w:rsidRPr="004A368F">
        <w:rPr>
          <w:rFonts w:asciiTheme="minorEastAsia" w:hAnsiTheme="minorEastAsia" w:cs="方正宋刻本秀楷简体" w:hint="eastAsia"/>
          <w:color w:val="333333"/>
          <w:spacing w:val="8"/>
          <w:sz w:val="21"/>
          <w:szCs w:val="21"/>
          <w:shd w:val="clear" w:color="auto" w:fill="FFFFFF"/>
        </w:rPr>
        <w:t>比如，在交手前哈姆莱特向雷欧提斯请求谅解的一番话</w:t>
      </w:r>
      <w:r w:rsidRPr="004A368F">
        <w:rPr>
          <w:rStyle w:val="a6"/>
          <w:rFonts w:asciiTheme="minorEastAsia" w:hAnsiTheme="minorEastAsia" w:cs="方正宋刻本秀楷简体" w:hint="eastAsia"/>
          <w:color w:val="333333"/>
          <w:spacing w:val="8"/>
          <w:sz w:val="21"/>
          <w:szCs w:val="21"/>
          <w:shd w:val="clear" w:color="auto" w:fill="FFFFFF"/>
        </w:rPr>
        <w:t>富有动作性。这段话真挚、恳切，打动人心，而在全剧里他一贯的语言风格是尖刻、讥嘲、不留情面的。这话对以后剧情的发展就产生影响：</w:t>
      </w:r>
      <w:r w:rsidRPr="004A368F">
        <w:rPr>
          <w:rFonts w:asciiTheme="minorEastAsia" w:hAnsiTheme="minorEastAsia" w:cs="方正宋刻本秀楷简体" w:hint="eastAsia"/>
          <w:color w:val="333333"/>
          <w:spacing w:val="8"/>
          <w:sz w:val="21"/>
          <w:szCs w:val="21"/>
          <w:shd w:val="clear" w:color="auto" w:fill="FFFFFF"/>
        </w:rPr>
        <w:t>雷欧提斯被他的话感动了，一意要复仇的心犹疑起来。</w:t>
      </w:r>
      <w:r w:rsidRPr="004A368F">
        <w:rPr>
          <w:rStyle w:val="a6"/>
          <w:rFonts w:asciiTheme="minorEastAsia" w:hAnsiTheme="minorEastAsia" w:cs="方正宋刻本秀楷简体" w:hint="eastAsia"/>
          <w:color w:val="333333"/>
          <w:spacing w:val="8"/>
          <w:sz w:val="21"/>
          <w:szCs w:val="21"/>
          <w:shd w:val="clear" w:color="auto" w:fill="FFFFFF"/>
        </w:rPr>
        <w:t>2）性格化。</w:t>
      </w:r>
      <w:r w:rsidRPr="004A368F">
        <w:rPr>
          <w:rFonts w:asciiTheme="minorEastAsia" w:hAnsiTheme="minorEastAsia" w:cs="方正宋刻本秀楷简体" w:hint="eastAsia"/>
          <w:color w:val="333333"/>
          <w:spacing w:val="8"/>
          <w:sz w:val="21"/>
          <w:szCs w:val="21"/>
          <w:shd w:val="clear" w:color="auto" w:fill="FFFFFF"/>
        </w:rPr>
        <w:t>哈姆莱特的语言有这样几个特点：</w:t>
      </w:r>
      <w:r w:rsidRPr="004A368F">
        <w:rPr>
          <w:rStyle w:val="a6"/>
          <w:rFonts w:asciiTheme="minorEastAsia" w:hAnsiTheme="minorEastAsia" w:cs="方正宋刻本秀楷简体" w:hint="eastAsia"/>
          <w:color w:val="333333"/>
          <w:spacing w:val="8"/>
          <w:sz w:val="21"/>
          <w:szCs w:val="21"/>
          <w:shd w:val="clear" w:color="auto" w:fill="FFFFFF"/>
        </w:rPr>
        <w:t>直率，不加掩饰；喜欢用比喻，喜欢嘲弄人，很多话有一针见血的效果</w:t>
      </w:r>
      <w:r w:rsidRPr="004A368F">
        <w:rPr>
          <w:rFonts w:asciiTheme="minorEastAsia" w:hAnsiTheme="minorEastAsia" w:cs="方正宋刻本秀楷简体" w:hint="eastAsia"/>
          <w:color w:val="333333"/>
          <w:spacing w:val="8"/>
          <w:sz w:val="21"/>
          <w:szCs w:val="21"/>
          <w:shd w:val="clear" w:color="auto" w:fill="FFFFFF"/>
        </w:rPr>
        <w:t>。</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3、哈姆莱特是一个善良忧郁、优柔寡断、勇敢机智、幽默诙谐的人文主义者</w:t>
      </w:r>
      <w:r w:rsidRPr="004A368F">
        <w:rPr>
          <w:rFonts w:asciiTheme="minorEastAsia" w:hAnsiTheme="minorEastAsia" w:cs="方正宋刻本秀楷简体" w:hint="eastAsia"/>
          <w:color w:val="333333"/>
          <w:spacing w:val="8"/>
          <w:sz w:val="21"/>
          <w:szCs w:val="21"/>
          <w:shd w:val="clear" w:color="auto" w:fill="FFFFFF"/>
        </w:rPr>
        <w:t>。他的优柔寡断在全剧中的表现为：在接受父亲亡魂的托付时，他的决心很大，立即想到了初步的行动是装疯。但是，在两个月后，他还在装疯，并没有完成任务，甚至在他叔父克劳狄斯的面目完全暴露后，哈姆莱特还放弃了复仇的最佳机会。</w:t>
      </w:r>
      <w:r w:rsidRPr="004A368F">
        <w:rPr>
          <w:rStyle w:val="a6"/>
          <w:rFonts w:asciiTheme="minorEastAsia" w:hAnsiTheme="minorEastAsia" w:cs="方正宋刻本秀楷简体" w:hint="eastAsia"/>
          <w:color w:val="333333"/>
          <w:spacing w:val="8"/>
          <w:sz w:val="21"/>
          <w:szCs w:val="21"/>
          <w:shd w:val="clear" w:color="auto" w:fill="FFFFFF"/>
        </w:rPr>
        <w:t>他失败的主观原因是过于相信个人的作用、思想的力量以及浓厚的天命思想，客观原因是封建势力过于强大。</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D92142"/>
          <w:spacing w:val="8"/>
          <w:sz w:val="21"/>
          <w:szCs w:val="21"/>
          <w:shd w:val="clear" w:color="auto" w:fill="FFFFFF"/>
        </w:rPr>
        <w:t>《望海潮》</w:t>
      </w:r>
    </w:p>
    <w:p w:rsidR="00FB6A7A" w:rsidRPr="004A368F" w:rsidRDefault="00D70A47" w:rsidP="004A368F">
      <w:pPr>
        <w:pStyle w:val="a5"/>
        <w:widowControl/>
        <w:shd w:val="clear" w:color="auto" w:fill="FFFFFF"/>
        <w:adjustRightInd w:val="0"/>
        <w:snapToGrid w:val="0"/>
        <w:spacing w:beforeAutospacing="0" w:afterAutospacing="0"/>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1、主题：</w:t>
      </w:r>
      <w:r w:rsidRPr="004A368F">
        <w:rPr>
          <w:rFonts w:asciiTheme="minorEastAsia" w:hAnsiTheme="minorEastAsia" w:cs="方正宋刻本秀楷简体" w:hint="eastAsia"/>
          <w:color w:val="333333"/>
          <w:spacing w:val="8"/>
          <w:sz w:val="21"/>
          <w:szCs w:val="21"/>
          <w:shd w:val="clear" w:color="auto" w:fill="FFFFFF"/>
        </w:rPr>
        <w:t>这是一首投赠、干</w:t>
      </w:r>
      <w:proofErr w:type="gramStart"/>
      <w:r w:rsidRPr="004A368F">
        <w:rPr>
          <w:rFonts w:asciiTheme="minorEastAsia" w:hAnsiTheme="minorEastAsia" w:cs="方正宋刻本秀楷简体" w:hint="eastAsia"/>
          <w:color w:val="333333"/>
          <w:spacing w:val="8"/>
          <w:sz w:val="21"/>
          <w:szCs w:val="21"/>
          <w:shd w:val="clear" w:color="auto" w:fill="FFFFFF"/>
        </w:rPr>
        <w:t>谒</w:t>
      </w:r>
      <w:proofErr w:type="gramEnd"/>
      <w:r w:rsidRPr="004A368F">
        <w:rPr>
          <w:rFonts w:asciiTheme="minorEastAsia" w:hAnsiTheme="minorEastAsia" w:cs="方正宋刻本秀楷简体" w:hint="eastAsia"/>
          <w:color w:val="333333"/>
          <w:spacing w:val="8"/>
          <w:sz w:val="21"/>
          <w:szCs w:val="21"/>
          <w:shd w:val="clear" w:color="auto" w:fill="FFFFFF"/>
        </w:rPr>
        <w:t>（求见）之作。</w:t>
      </w:r>
      <w:r w:rsidRPr="004A368F">
        <w:rPr>
          <w:rStyle w:val="a6"/>
          <w:rFonts w:asciiTheme="minorEastAsia" w:hAnsiTheme="minorEastAsia" w:cs="方正宋刻本秀楷简体" w:hint="eastAsia"/>
          <w:color w:val="333333"/>
          <w:spacing w:val="8"/>
          <w:sz w:val="21"/>
          <w:szCs w:val="21"/>
          <w:shd w:val="clear" w:color="auto" w:fill="FFFFFF"/>
        </w:rPr>
        <w:t>因为是写给镇守一方的官员，所以在词的上片极力赞扬杭州自然环境之秀美、都市经济之繁荣。</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lastRenderedPageBreak/>
        <w:t>2、</w:t>
      </w:r>
      <w:r w:rsidRPr="004A368F">
        <w:rPr>
          <w:rFonts w:asciiTheme="minorEastAsia" w:hAnsiTheme="minorEastAsia" w:cs="方正宋刻本秀楷简体" w:hint="eastAsia"/>
          <w:color w:val="333333"/>
          <w:spacing w:val="8"/>
          <w:sz w:val="21"/>
          <w:szCs w:val="21"/>
          <w:shd w:val="clear" w:color="auto" w:fill="FFFFFF"/>
        </w:rPr>
        <w:t>东南形胜，三吴都会，钱塘自古繁华：这三句是对杭州情况的</w:t>
      </w:r>
      <w:r w:rsidRPr="004A368F">
        <w:rPr>
          <w:rStyle w:val="a6"/>
          <w:rFonts w:asciiTheme="minorEastAsia" w:hAnsiTheme="minorEastAsia" w:cs="方正宋刻本秀楷简体" w:hint="eastAsia"/>
          <w:color w:val="333333"/>
          <w:spacing w:val="8"/>
          <w:sz w:val="21"/>
          <w:szCs w:val="21"/>
          <w:shd w:val="clear" w:color="auto" w:fill="FFFFFF"/>
        </w:rPr>
        <w:t>总写</w:t>
      </w:r>
      <w:r w:rsidRPr="004A368F">
        <w:rPr>
          <w:rFonts w:asciiTheme="minorEastAsia" w:hAnsiTheme="minorEastAsia" w:cs="方正宋刻本秀楷简体" w:hint="eastAsia"/>
          <w:color w:val="333333"/>
          <w:spacing w:val="8"/>
          <w:sz w:val="21"/>
          <w:szCs w:val="21"/>
          <w:shd w:val="clear" w:color="auto" w:fill="FFFFFF"/>
        </w:rPr>
        <w:t>，总写它的“形胜”“都会”“繁华”，为下边铺叙做准备。如果说前两句是从</w:t>
      </w:r>
      <w:r w:rsidRPr="004A368F">
        <w:rPr>
          <w:rStyle w:val="a6"/>
          <w:rFonts w:asciiTheme="minorEastAsia" w:hAnsiTheme="minorEastAsia" w:cs="方正宋刻本秀楷简体" w:hint="eastAsia"/>
          <w:color w:val="333333"/>
          <w:spacing w:val="8"/>
          <w:sz w:val="21"/>
          <w:szCs w:val="21"/>
          <w:shd w:val="clear" w:color="auto" w:fill="FFFFFF"/>
        </w:rPr>
        <w:t>横</w:t>
      </w:r>
      <w:r w:rsidRPr="004A368F">
        <w:rPr>
          <w:rFonts w:asciiTheme="minorEastAsia" w:hAnsiTheme="minorEastAsia" w:cs="方正宋刻本秀楷简体" w:hint="eastAsia"/>
          <w:color w:val="333333"/>
          <w:spacing w:val="8"/>
          <w:sz w:val="21"/>
          <w:szCs w:val="21"/>
          <w:shd w:val="clear" w:color="auto" w:fill="FFFFFF"/>
        </w:rPr>
        <w:t>的方面来写杭州的现状，是</w:t>
      </w:r>
      <w:r w:rsidRPr="004A368F">
        <w:rPr>
          <w:rStyle w:val="a6"/>
          <w:rFonts w:asciiTheme="minorEastAsia" w:hAnsiTheme="minorEastAsia" w:cs="方正宋刻本秀楷简体" w:hint="eastAsia"/>
          <w:color w:val="333333"/>
          <w:spacing w:val="8"/>
          <w:sz w:val="21"/>
          <w:szCs w:val="21"/>
          <w:shd w:val="clear" w:color="auto" w:fill="FFFFFF"/>
        </w:rPr>
        <w:t>实</w:t>
      </w:r>
      <w:r w:rsidRPr="004A368F">
        <w:rPr>
          <w:rFonts w:asciiTheme="minorEastAsia" w:hAnsiTheme="minorEastAsia" w:cs="方正宋刻本秀楷简体" w:hint="eastAsia"/>
          <w:color w:val="333333"/>
          <w:spacing w:val="8"/>
          <w:sz w:val="21"/>
          <w:szCs w:val="21"/>
          <w:shd w:val="clear" w:color="auto" w:fill="FFFFFF"/>
        </w:rPr>
        <w:t>写，那么第三句就是从</w:t>
      </w:r>
      <w:r w:rsidRPr="004A368F">
        <w:rPr>
          <w:rStyle w:val="a6"/>
          <w:rFonts w:asciiTheme="minorEastAsia" w:hAnsiTheme="minorEastAsia" w:cs="方正宋刻本秀楷简体" w:hint="eastAsia"/>
          <w:color w:val="333333"/>
          <w:spacing w:val="8"/>
          <w:sz w:val="21"/>
          <w:szCs w:val="21"/>
          <w:shd w:val="clear" w:color="auto" w:fill="FFFFFF"/>
        </w:rPr>
        <w:t>纵</w:t>
      </w:r>
      <w:r w:rsidRPr="004A368F">
        <w:rPr>
          <w:rFonts w:asciiTheme="minorEastAsia" w:hAnsiTheme="minorEastAsia" w:cs="方正宋刻本秀楷简体" w:hint="eastAsia"/>
          <w:color w:val="333333"/>
          <w:spacing w:val="8"/>
          <w:sz w:val="21"/>
          <w:szCs w:val="21"/>
          <w:shd w:val="clear" w:color="auto" w:fill="FFFFFF"/>
        </w:rPr>
        <w:t>的方面来写杭州的“自古繁华”，是</w:t>
      </w:r>
      <w:r w:rsidRPr="004A368F">
        <w:rPr>
          <w:rStyle w:val="a6"/>
          <w:rFonts w:asciiTheme="minorEastAsia" w:hAnsiTheme="minorEastAsia" w:cs="方正宋刻本秀楷简体" w:hint="eastAsia"/>
          <w:color w:val="333333"/>
          <w:spacing w:val="8"/>
          <w:sz w:val="21"/>
          <w:szCs w:val="21"/>
          <w:shd w:val="clear" w:color="auto" w:fill="FFFFFF"/>
        </w:rPr>
        <w:t>虚</w:t>
      </w:r>
      <w:r w:rsidRPr="004A368F">
        <w:rPr>
          <w:rFonts w:asciiTheme="minorEastAsia" w:hAnsiTheme="minorEastAsia" w:cs="方正宋刻本秀楷简体" w:hint="eastAsia"/>
          <w:color w:val="333333"/>
          <w:spacing w:val="8"/>
          <w:sz w:val="21"/>
          <w:szCs w:val="21"/>
          <w:shd w:val="clear" w:color="auto" w:fill="FFFFFF"/>
        </w:rPr>
        <w:t>写。因此这三句就是纵横结合、时空结合、虚实结合。</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3、</w:t>
      </w:r>
      <w:proofErr w:type="gramStart"/>
      <w:r w:rsidRPr="004A368F">
        <w:rPr>
          <w:rFonts w:asciiTheme="minorEastAsia" w:hAnsiTheme="minorEastAsia" w:cs="方正宋刻本秀楷简体" w:hint="eastAsia"/>
          <w:color w:val="333333"/>
          <w:spacing w:val="8"/>
          <w:sz w:val="21"/>
          <w:szCs w:val="21"/>
          <w:shd w:val="clear" w:color="auto" w:fill="FFFFFF"/>
        </w:rPr>
        <w:t>重湖叠清嘉</w:t>
      </w:r>
      <w:proofErr w:type="gramEnd"/>
      <w:r w:rsidRPr="004A368F">
        <w:rPr>
          <w:rFonts w:asciiTheme="minorEastAsia" w:hAnsiTheme="minorEastAsia" w:cs="方正宋刻本秀楷简体" w:hint="eastAsia"/>
          <w:color w:val="333333"/>
          <w:spacing w:val="8"/>
          <w:sz w:val="21"/>
          <w:szCs w:val="21"/>
          <w:shd w:val="clear" w:color="auto" w:fill="FFFFFF"/>
        </w:rPr>
        <w:t>，有三秋桂子，十里荷花：写杭州西湖的湖山之美。“重湖”，</w:t>
      </w:r>
      <w:proofErr w:type="gramStart"/>
      <w:r w:rsidRPr="004A368F">
        <w:rPr>
          <w:rFonts w:asciiTheme="minorEastAsia" w:hAnsiTheme="minorEastAsia" w:cs="方正宋刻本秀楷简体" w:hint="eastAsia"/>
          <w:color w:val="333333"/>
          <w:spacing w:val="8"/>
          <w:sz w:val="21"/>
          <w:szCs w:val="21"/>
          <w:shd w:val="clear" w:color="auto" w:fill="FFFFFF"/>
        </w:rPr>
        <w:t>写湖本身</w:t>
      </w:r>
      <w:proofErr w:type="gramEnd"/>
      <w:r w:rsidRPr="004A368F">
        <w:rPr>
          <w:rFonts w:asciiTheme="minorEastAsia" w:hAnsiTheme="minorEastAsia" w:cs="方正宋刻本秀楷简体" w:hint="eastAsia"/>
          <w:color w:val="333333"/>
          <w:spacing w:val="8"/>
          <w:sz w:val="21"/>
          <w:szCs w:val="21"/>
          <w:shd w:val="clear" w:color="auto" w:fill="FFFFFF"/>
        </w:rPr>
        <w:t>，西湖有里湖外湖；“叠”，写湖岸，山峰重叠。西湖水碧山青，秀美异常，所以说“清嘉”。“三秋桂子”</w:t>
      </w:r>
      <w:r w:rsidRPr="004A368F">
        <w:rPr>
          <w:rStyle w:val="a6"/>
          <w:rFonts w:asciiTheme="minorEastAsia" w:hAnsiTheme="minorEastAsia" w:cs="方正宋刻本秀楷简体" w:hint="eastAsia"/>
          <w:color w:val="333333"/>
          <w:spacing w:val="8"/>
          <w:sz w:val="21"/>
          <w:szCs w:val="21"/>
          <w:shd w:val="clear" w:color="auto" w:fill="FFFFFF"/>
        </w:rPr>
        <w:t>照应</w:t>
      </w:r>
      <w:r w:rsidRPr="004A368F">
        <w:rPr>
          <w:rFonts w:asciiTheme="minorEastAsia" w:hAnsiTheme="minorEastAsia" w:cs="方正宋刻本秀楷简体" w:hint="eastAsia"/>
          <w:color w:val="333333"/>
          <w:spacing w:val="8"/>
          <w:sz w:val="21"/>
          <w:szCs w:val="21"/>
          <w:shd w:val="clear" w:color="auto" w:fill="FFFFFF"/>
        </w:rPr>
        <w:t>“叠”二字，写山中桂花。“十里荷花”，</w:t>
      </w:r>
      <w:r w:rsidRPr="004A368F">
        <w:rPr>
          <w:rStyle w:val="a6"/>
          <w:rFonts w:asciiTheme="minorEastAsia" w:hAnsiTheme="minorEastAsia" w:cs="方正宋刻本秀楷简体" w:hint="eastAsia"/>
          <w:color w:val="333333"/>
          <w:spacing w:val="8"/>
          <w:sz w:val="21"/>
          <w:szCs w:val="21"/>
          <w:shd w:val="clear" w:color="auto" w:fill="FFFFFF"/>
        </w:rPr>
        <w:t>照应</w:t>
      </w:r>
      <w:r w:rsidRPr="004A368F">
        <w:rPr>
          <w:rFonts w:asciiTheme="minorEastAsia" w:hAnsiTheme="minorEastAsia" w:cs="方正宋刻本秀楷简体" w:hint="eastAsia"/>
          <w:color w:val="333333"/>
          <w:spacing w:val="8"/>
          <w:sz w:val="21"/>
          <w:szCs w:val="21"/>
          <w:shd w:val="clear" w:color="auto" w:fill="FFFFFF"/>
        </w:rPr>
        <w:t>“重湖”二字，写水里荷花。红花绿叶，莲</w:t>
      </w:r>
      <w:proofErr w:type="gramStart"/>
      <w:r w:rsidRPr="004A368F">
        <w:rPr>
          <w:rFonts w:asciiTheme="minorEastAsia" w:hAnsiTheme="minorEastAsia" w:cs="方正宋刻本秀楷简体" w:hint="eastAsia"/>
          <w:color w:val="333333"/>
          <w:spacing w:val="8"/>
          <w:sz w:val="21"/>
          <w:szCs w:val="21"/>
          <w:shd w:val="clear" w:color="auto" w:fill="FFFFFF"/>
        </w:rPr>
        <w:t>芰</w:t>
      </w:r>
      <w:proofErr w:type="gramEnd"/>
      <w:r w:rsidRPr="004A368F">
        <w:rPr>
          <w:rFonts w:asciiTheme="minorEastAsia" w:hAnsiTheme="minorEastAsia" w:cs="方正宋刻本秀楷简体" w:hint="eastAsia"/>
          <w:color w:val="333333"/>
          <w:spacing w:val="8"/>
          <w:sz w:val="21"/>
          <w:szCs w:val="21"/>
          <w:shd w:val="clear" w:color="auto" w:fill="FFFFFF"/>
        </w:rPr>
        <w:t>清香，也是很能体现西湖特点的景物。“三秋”，从</w:t>
      </w:r>
      <w:r w:rsidRPr="004A368F">
        <w:rPr>
          <w:rStyle w:val="a6"/>
          <w:rFonts w:asciiTheme="minorEastAsia" w:hAnsiTheme="minorEastAsia" w:cs="方正宋刻本秀楷简体" w:hint="eastAsia"/>
          <w:color w:val="333333"/>
          <w:spacing w:val="8"/>
          <w:sz w:val="21"/>
          <w:szCs w:val="21"/>
          <w:shd w:val="clear" w:color="auto" w:fill="FFFFFF"/>
        </w:rPr>
        <w:t>时间</w:t>
      </w:r>
      <w:r w:rsidRPr="004A368F">
        <w:rPr>
          <w:rFonts w:asciiTheme="minorEastAsia" w:hAnsiTheme="minorEastAsia" w:cs="方正宋刻本秀楷简体" w:hint="eastAsia"/>
          <w:color w:val="333333"/>
          <w:spacing w:val="8"/>
          <w:sz w:val="21"/>
          <w:szCs w:val="21"/>
          <w:shd w:val="clear" w:color="auto" w:fill="FFFFFF"/>
        </w:rPr>
        <w:t>着眼；“十里”，从</w:t>
      </w:r>
      <w:r w:rsidRPr="004A368F">
        <w:rPr>
          <w:rStyle w:val="a6"/>
          <w:rFonts w:asciiTheme="minorEastAsia" w:hAnsiTheme="minorEastAsia" w:cs="方正宋刻本秀楷简体" w:hint="eastAsia"/>
          <w:color w:val="333333"/>
          <w:spacing w:val="8"/>
          <w:sz w:val="21"/>
          <w:szCs w:val="21"/>
          <w:shd w:val="clear" w:color="auto" w:fill="FFFFFF"/>
        </w:rPr>
        <w:t>空间</w:t>
      </w:r>
      <w:r w:rsidRPr="004A368F">
        <w:rPr>
          <w:rFonts w:asciiTheme="minorEastAsia" w:hAnsiTheme="minorEastAsia" w:cs="方正宋刻本秀楷简体" w:hint="eastAsia"/>
          <w:color w:val="333333"/>
          <w:spacing w:val="8"/>
          <w:sz w:val="21"/>
          <w:szCs w:val="21"/>
          <w:shd w:val="clear" w:color="auto" w:fill="FFFFFF"/>
        </w:rPr>
        <w:t>着眼。桂为秋季开花，莲为夏季开花，写出了西湖不同季节的美景。</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4、点染：</w:t>
      </w:r>
      <w:r w:rsidRPr="004A368F">
        <w:rPr>
          <w:rFonts w:asciiTheme="minorEastAsia" w:hAnsiTheme="minorEastAsia" w:cs="方正宋刻本秀楷简体" w:hint="eastAsia"/>
          <w:color w:val="333333"/>
          <w:spacing w:val="8"/>
          <w:sz w:val="21"/>
          <w:szCs w:val="21"/>
          <w:shd w:val="clear" w:color="auto" w:fill="FFFFFF"/>
        </w:rPr>
        <w:t>本是国画的术语，绘画时，有的地方点，有的地方染，从而绘出一幅和谐统一的画面。借用到古典诗歌中来，</w:t>
      </w:r>
      <w:r w:rsidRPr="004A368F">
        <w:rPr>
          <w:rStyle w:val="a6"/>
          <w:rFonts w:asciiTheme="minorEastAsia" w:hAnsiTheme="minorEastAsia" w:cs="方正宋刻本秀楷简体" w:hint="eastAsia"/>
          <w:color w:val="333333"/>
          <w:spacing w:val="8"/>
          <w:sz w:val="21"/>
          <w:szCs w:val="21"/>
          <w:shd w:val="clear" w:color="auto" w:fill="FFFFFF"/>
        </w:rPr>
        <w:t>“点”即抽象评点，“染”即具体描写</w:t>
      </w:r>
      <w:r w:rsidRPr="004A368F">
        <w:rPr>
          <w:rFonts w:asciiTheme="minorEastAsia" w:hAnsiTheme="minorEastAsia" w:cs="方正宋刻本秀楷简体" w:hint="eastAsia"/>
          <w:color w:val="333333"/>
          <w:spacing w:val="8"/>
          <w:sz w:val="21"/>
          <w:szCs w:val="21"/>
          <w:shd w:val="clear" w:color="auto" w:fill="FFFFFF"/>
        </w:rPr>
        <w:t>。如《望海潮》开头三句“东南形胜，三吴都会，钱塘自古繁华”是总写，是“点”，接下来就从市井面貌、自然景观、百姓生活等方面进行详细描绘，是“染”；“重湖叠巘清嘉”是粗笔勾勒，是“点”，“有三秋桂子，十里荷花”是铺叙，是“染”。《雨霖铃》中“多情自古伤离别，更那堪，冷落清秋节”是“点”，点明了离别的时间和气氛，然后用“杨柳岸，晓风残月”三个具体的意象来构成一种凄清的意境，是染。</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D92142"/>
          <w:spacing w:val="8"/>
          <w:sz w:val="21"/>
          <w:szCs w:val="21"/>
          <w:shd w:val="clear" w:color="auto" w:fill="FFFFFF"/>
        </w:rPr>
        <w:t>《雨霖铃》</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1、主旨：诗眼是“伤离别”，</w:t>
      </w:r>
      <w:r w:rsidRPr="004A368F">
        <w:rPr>
          <w:rFonts w:asciiTheme="minorEastAsia" w:hAnsiTheme="minorEastAsia" w:cs="方正宋刻本秀楷简体" w:hint="eastAsia"/>
          <w:color w:val="333333"/>
          <w:spacing w:val="8"/>
          <w:sz w:val="21"/>
          <w:szCs w:val="21"/>
          <w:shd w:val="clear" w:color="auto" w:fill="FFFFFF"/>
        </w:rPr>
        <w:t>上片写别时情景（除“念去去，千里烟波，暮霭沉沉楚天阔”三句是别后想象外），是实写，下片写别后想象，是虚写。全篇采用</w:t>
      </w:r>
      <w:r w:rsidRPr="004A368F">
        <w:rPr>
          <w:rStyle w:val="a6"/>
          <w:rFonts w:asciiTheme="minorEastAsia" w:hAnsiTheme="minorEastAsia" w:cs="方正宋刻本秀楷简体" w:hint="eastAsia"/>
          <w:color w:val="333333"/>
          <w:spacing w:val="8"/>
          <w:sz w:val="21"/>
          <w:szCs w:val="21"/>
          <w:shd w:val="clear" w:color="auto" w:fill="FFFFFF"/>
        </w:rPr>
        <w:t>情景交融、虚实结合</w:t>
      </w:r>
      <w:r w:rsidRPr="004A368F">
        <w:rPr>
          <w:rFonts w:asciiTheme="minorEastAsia" w:hAnsiTheme="minorEastAsia" w:cs="方正宋刻本秀楷简体" w:hint="eastAsia"/>
          <w:color w:val="333333"/>
          <w:spacing w:val="8"/>
          <w:sz w:val="21"/>
          <w:szCs w:val="21"/>
          <w:shd w:val="clear" w:color="auto" w:fill="FFFFFF"/>
        </w:rPr>
        <w:t>的写法，</w:t>
      </w:r>
      <w:r w:rsidRPr="004A368F">
        <w:rPr>
          <w:rStyle w:val="a6"/>
          <w:rFonts w:asciiTheme="minorEastAsia" w:hAnsiTheme="minorEastAsia" w:cs="方正宋刻本秀楷简体" w:hint="eastAsia"/>
          <w:color w:val="333333"/>
          <w:spacing w:val="8"/>
          <w:sz w:val="21"/>
          <w:szCs w:val="21"/>
          <w:shd w:val="clear" w:color="auto" w:fill="FFFFFF"/>
        </w:rPr>
        <w:t>想象别后的孤独凄凉就更能加重离别时的忧伤</w:t>
      </w:r>
      <w:r w:rsidRPr="004A368F">
        <w:rPr>
          <w:rFonts w:asciiTheme="minorEastAsia" w:hAnsiTheme="minorEastAsia" w:cs="方正宋刻本秀楷简体" w:hint="eastAsia"/>
          <w:color w:val="333333"/>
          <w:spacing w:val="8"/>
          <w:sz w:val="21"/>
          <w:szCs w:val="21"/>
          <w:shd w:val="clear" w:color="auto" w:fill="FFFFFF"/>
        </w:rPr>
        <w:t>，感染力更强。整首词的意境缠绵悱恻、凄凉清丽。</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2、寒蝉凄切，对长亭晚，骤雨初歇：</w:t>
      </w:r>
      <w:r w:rsidRPr="004A368F">
        <w:rPr>
          <w:rFonts w:asciiTheme="minorEastAsia" w:hAnsiTheme="minorEastAsia" w:cs="方正宋刻本秀楷简体" w:hint="eastAsia"/>
          <w:color w:val="333333"/>
          <w:spacing w:val="8"/>
          <w:sz w:val="21"/>
          <w:szCs w:val="21"/>
          <w:shd w:val="clear" w:color="auto" w:fill="FFFFFF"/>
        </w:rPr>
        <w:t>这三句交代了送别的节令、时间、地点和天气情况。凄切的蝉声、暮色中的长亭、刚停的急雨，几个意象构成了一幅秋雨黄昏送别图，</w:t>
      </w:r>
      <w:r w:rsidRPr="004A368F">
        <w:rPr>
          <w:rStyle w:val="a6"/>
          <w:rFonts w:asciiTheme="minorEastAsia" w:hAnsiTheme="minorEastAsia" w:cs="方正宋刻本秀楷简体" w:hint="eastAsia"/>
          <w:color w:val="333333"/>
          <w:spacing w:val="8"/>
          <w:sz w:val="21"/>
          <w:szCs w:val="21"/>
          <w:shd w:val="clear" w:color="auto" w:fill="FFFFFF"/>
        </w:rPr>
        <w:t>渲染</w:t>
      </w:r>
      <w:r w:rsidRPr="004A368F">
        <w:rPr>
          <w:rFonts w:asciiTheme="minorEastAsia" w:hAnsiTheme="minorEastAsia" w:cs="方正宋刻本秀楷简体" w:hint="eastAsia"/>
          <w:color w:val="333333"/>
          <w:spacing w:val="8"/>
          <w:sz w:val="21"/>
          <w:szCs w:val="21"/>
          <w:shd w:val="clear" w:color="auto" w:fill="FFFFFF"/>
        </w:rPr>
        <w:t>了一种凄清沉郁足以触动离情别绪的气氛，奠定了“伤离别”的</w:t>
      </w:r>
      <w:r w:rsidRPr="004A368F">
        <w:rPr>
          <w:rStyle w:val="a6"/>
          <w:rFonts w:asciiTheme="minorEastAsia" w:hAnsiTheme="minorEastAsia" w:cs="方正宋刻本秀楷简体" w:hint="eastAsia"/>
          <w:color w:val="333333"/>
          <w:spacing w:val="8"/>
          <w:sz w:val="21"/>
          <w:szCs w:val="21"/>
          <w:shd w:val="clear" w:color="auto" w:fill="FFFFFF"/>
        </w:rPr>
        <w:t>基调</w:t>
      </w:r>
      <w:r w:rsidRPr="004A368F">
        <w:rPr>
          <w:rFonts w:asciiTheme="minorEastAsia" w:hAnsiTheme="minorEastAsia" w:cs="方正宋刻本秀楷简体" w:hint="eastAsia"/>
          <w:color w:val="333333"/>
          <w:spacing w:val="8"/>
          <w:sz w:val="21"/>
          <w:szCs w:val="21"/>
          <w:shd w:val="clear" w:color="auto" w:fill="FFFFFF"/>
        </w:rPr>
        <w:t>。</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3、执手相看泪眼，竟无语凝噎：</w:t>
      </w:r>
      <w:r w:rsidRPr="004A368F">
        <w:rPr>
          <w:rFonts w:asciiTheme="minorEastAsia" w:hAnsiTheme="minorEastAsia" w:cs="方正宋刻本秀楷简体" w:hint="eastAsia"/>
          <w:color w:val="333333"/>
          <w:spacing w:val="8"/>
          <w:sz w:val="21"/>
          <w:szCs w:val="21"/>
          <w:shd w:val="clear" w:color="auto" w:fill="FFFFFF"/>
        </w:rPr>
        <w:t>主要用</w:t>
      </w:r>
      <w:r w:rsidRPr="004A368F">
        <w:rPr>
          <w:rStyle w:val="a6"/>
          <w:rFonts w:asciiTheme="minorEastAsia" w:hAnsiTheme="minorEastAsia" w:cs="方正宋刻本秀楷简体" w:hint="eastAsia"/>
          <w:color w:val="333333"/>
          <w:spacing w:val="8"/>
          <w:sz w:val="21"/>
          <w:szCs w:val="21"/>
          <w:shd w:val="clear" w:color="auto" w:fill="FFFFFF"/>
        </w:rPr>
        <w:t>白描</w:t>
      </w:r>
      <w:r w:rsidRPr="004A368F">
        <w:rPr>
          <w:rFonts w:asciiTheme="minorEastAsia" w:hAnsiTheme="minorEastAsia" w:cs="方正宋刻本秀楷简体" w:hint="eastAsia"/>
          <w:color w:val="333333"/>
          <w:spacing w:val="8"/>
          <w:sz w:val="21"/>
          <w:szCs w:val="21"/>
          <w:shd w:val="clear" w:color="auto" w:fill="FFFFFF"/>
        </w:rPr>
        <w:t>手法写别时情态，“无语凝噎”更胜“嚎啕大哭”，更显难分难舍。</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4、念去去，千里烟波，暮霭沉沉楚天阔：</w:t>
      </w:r>
      <w:r w:rsidRPr="004A368F">
        <w:rPr>
          <w:rFonts w:asciiTheme="minorEastAsia" w:hAnsiTheme="minorEastAsia" w:cs="方正宋刻本秀楷简体" w:hint="eastAsia"/>
          <w:color w:val="333333"/>
          <w:spacing w:val="8"/>
          <w:sz w:val="21"/>
          <w:szCs w:val="21"/>
          <w:shd w:val="clear" w:color="auto" w:fill="FFFFFF"/>
        </w:rPr>
        <w:t>这句是对别后情景的想象，采用的是</w:t>
      </w:r>
      <w:r w:rsidRPr="004A368F">
        <w:rPr>
          <w:rStyle w:val="a6"/>
          <w:rFonts w:asciiTheme="minorEastAsia" w:hAnsiTheme="minorEastAsia" w:cs="方正宋刻本秀楷简体" w:hint="eastAsia"/>
          <w:color w:val="333333"/>
          <w:spacing w:val="8"/>
          <w:sz w:val="21"/>
          <w:szCs w:val="21"/>
          <w:shd w:val="clear" w:color="auto" w:fill="FFFFFF"/>
        </w:rPr>
        <w:t>虚景写实情</w:t>
      </w:r>
      <w:r w:rsidRPr="004A368F">
        <w:rPr>
          <w:rFonts w:asciiTheme="minorEastAsia" w:hAnsiTheme="minorEastAsia" w:cs="方正宋刻本秀楷简体" w:hint="eastAsia"/>
          <w:color w:val="333333"/>
          <w:spacing w:val="8"/>
          <w:sz w:val="21"/>
          <w:szCs w:val="21"/>
          <w:shd w:val="clear" w:color="auto" w:fill="FFFFFF"/>
        </w:rPr>
        <w:t>的手法，写出词人愁绪如千里烟波般的绵长，如沉沉暮霭般的浓重，如楚地天空一样无边无际。</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5、今宵酒醒何处？杨柳岸，晓风残月：</w:t>
      </w:r>
      <w:r w:rsidRPr="004A368F">
        <w:rPr>
          <w:rFonts w:asciiTheme="minorEastAsia" w:hAnsiTheme="minorEastAsia" w:cs="方正宋刻本秀楷简体" w:hint="eastAsia"/>
          <w:color w:val="333333"/>
          <w:spacing w:val="8"/>
          <w:sz w:val="21"/>
          <w:szCs w:val="21"/>
          <w:shd w:val="clear" w:color="auto" w:fill="FFFFFF"/>
        </w:rPr>
        <w:t>这三句话之所以动人成为千古名句，就是因为词人能</w:t>
      </w:r>
      <w:r w:rsidRPr="004A368F">
        <w:rPr>
          <w:rStyle w:val="a6"/>
          <w:rFonts w:asciiTheme="minorEastAsia" w:hAnsiTheme="minorEastAsia" w:cs="方正宋刻本秀楷简体" w:hint="eastAsia"/>
          <w:color w:val="333333"/>
          <w:spacing w:val="8"/>
          <w:sz w:val="21"/>
          <w:szCs w:val="21"/>
          <w:shd w:val="clear" w:color="auto" w:fill="FFFFFF"/>
        </w:rPr>
        <w:t>寓情于景，借景抒情</w:t>
      </w:r>
      <w:r w:rsidRPr="004A368F">
        <w:rPr>
          <w:rFonts w:asciiTheme="minorEastAsia" w:hAnsiTheme="minorEastAsia" w:cs="方正宋刻本秀楷简体" w:hint="eastAsia"/>
          <w:color w:val="333333"/>
          <w:spacing w:val="8"/>
          <w:sz w:val="21"/>
          <w:szCs w:val="21"/>
          <w:shd w:val="clear" w:color="auto" w:fill="FFFFFF"/>
        </w:rPr>
        <w:t>，把古代意象中</w:t>
      </w:r>
      <w:r w:rsidRPr="004A368F">
        <w:rPr>
          <w:rStyle w:val="a6"/>
          <w:rFonts w:asciiTheme="minorEastAsia" w:hAnsiTheme="minorEastAsia" w:cs="方正宋刻本秀楷简体" w:hint="eastAsia"/>
          <w:color w:val="333333"/>
          <w:spacing w:val="8"/>
          <w:sz w:val="21"/>
          <w:szCs w:val="21"/>
          <w:shd w:val="clear" w:color="auto" w:fill="FFFFFF"/>
        </w:rPr>
        <w:t>最能触动离愁的四个意象</w:t>
      </w:r>
      <w:r w:rsidRPr="004A368F">
        <w:rPr>
          <w:rFonts w:asciiTheme="minorEastAsia" w:hAnsiTheme="minorEastAsia" w:cs="方正宋刻本秀楷简体" w:hint="eastAsia"/>
          <w:color w:val="333333"/>
          <w:spacing w:val="8"/>
          <w:sz w:val="21"/>
          <w:szCs w:val="21"/>
          <w:shd w:val="clear" w:color="auto" w:fill="FFFFFF"/>
        </w:rPr>
        <w:t>——酒、杨柳、晓风、残月集中渲染成一幅凄清孤寂的画面，用酒的愁苦、柳的寂寥、晓风的清冷、残月的破碎来烘托离人的形单影只、孤单惆怅的心境。词人以风之凉、月之</w:t>
      </w:r>
      <w:proofErr w:type="gramStart"/>
      <w:r w:rsidRPr="004A368F">
        <w:rPr>
          <w:rFonts w:asciiTheme="minorEastAsia" w:hAnsiTheme="minorEastAsia" w:cs="方正宋刻本秀楷简体" w:hint="eastAsia"/>
          <w:color w:val="333333"/>
          <w:spacing w:val="8"/>
          <w:sz w:val="21"/>
          <w:szCs w:val="21"/>
          <w:shd w:val="clear" w:color="auto" w:fill="FFFFFF"/>
        </w:rPr>
        <w:t>残透露</w:t>
      </w:r>
      <w:proofErr w:type="gramEnd"/>
      <w:r w:rsidRPr="004A368F">
        <w:rPr>
          <w:rFonts w:asciiTheme="minorEastAsia" w:hAnsiTheme="minorEastAsia" w:cs="方正宋刻本秀楷简体" w:hint="eastAsia"/>
          <w:color w:val="333333"/>
          <w:spacing w:val="8"/>
          <w:sz w:val="21"/>
          <w:szCs w:val="21"/>
          <w:shd w:val="clear" w:color="auto" w:fill="FFFFFF"/>
        </w:rPr>
        <w:t>离情别绪，抒情含蓄，的确应为千古名句。</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D92142"/>
          <w:spacing w:val="8"/>
          <w:sz w:val="21"/>
          <w:szCs w:val="21"/>
          <w:shd w:val="clear" w:color="auto" w:fill="FFFFFF"/>
        </w:rPr>
        <w:t>《念奴娇.赤壁怀古》</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1、内容：</w:t>
      </w:r>
      <w:r w:rsidRPr="004A368F">
        <w:rPr>
          <w:rFonts w:asciiTheme="minorEastAsia" w:hAnsiTheme="minorEastAsia" w:cs="方正宋刻本秀楷简体" w:hint="eastAsia"/>
          <w:color w:val="333333"/>
          <w:spacing w:val="8"/>
          <w:sz w:val="21"/>
          <w:szCs w:val="21"/>
          <w:shd w:val="clear" w:color="auto" w:fill="FFFFFF"/>
        </w:rPr>
        <w:t>通过描写眼见的“大江、赤壁、乱石、惊涛”等</w:t>
      </w:r>
      <w:r w:rsidRPr="004A368F">
        <w:rPr>
          <w:rStyle w:val="a6"/>
          <w:rFonts w:asciiTheme="minorEastAsia" w:hAnsiTheme="minorEastAsia" w:cs="方正宋刻本秀楷简体" w:hint="eastAsia"/>
          <w:color w:val="333333"/>
          <w:spacing w:val="8"/>
          <w:sz w:val="21"/>
          <w:szCs w:val="21"/>
          <w:shd w:val="clear" w:color="auto" w:fill="FFFFFF"/>
        </w:rPr>
        <w:t>壮美之景</w:t>
      </w:r>
      <w:r w:rsidRPr="004A368F">
        <w:rPr>
          <w:rFonts w:asciiTheme="minorEastAsia" w:hAnsiTheme="minorEastAsia" w:cs="方正宋刻本秀楷简体" w:hint="eastAsia"/>
          <w:color w:val="333333"/>
          <w:spacing w:val="8"/>
          <w:sz w:val="21"/>
          <w:szCs w:val="21"/>
          <w:shd w:val="clear" w:color="auto" w:fill="FFFFFF"/>
        </w:rPr>
        <w:t>，联想到“千古风流、一时豪杰、当年公瑾”等</w:t>
      </w:r>
      <w:r w:rsidRPr="004A368F">
        <w:rPr>
          <w:rStyle w:val="a6"/>
          <w:rFonts w:asciiTheme="minorEastAsia" w:hAnsiTheme="minorEastAsia" w:cs="方正宋刻本秀楷简体" w:hint="eastAsia"/>
          <w:color w:val="333333"/>
          <w:spacing w:val="8"/>
          <w:sz w:val="21"/>
          <w:szCs w:val="21"/>
          <w:shd w:val="clear" w:color="auto" w:fill="FFFFFF"/>
        </w:rPr>
        <w:t>风流之人</w:t>
      </w:r>
      <w:r w:rsidRPr="004A368F">
        <w:rPr>
          <w:rFonts w:asciiTheme="minorEastAsia" w:hAnsiTheme="minorEastAsia" w:cs="方正宋刻本秀楷简体" w:hint="eastAsia"/>
          <w:color w:val="333333"/>
          <w:spacing w:val="8"/>
          <w:sz w:val="21"/>
          <w:szCs w:val="21"/>
          <w:shd w:val="clear" w:color="auto" w:fill="FFFFFF"/>
        </w:rPr>
        <w:t>，抒发了“多情善感、早生华发、功业无成、人生如梦”的</w:t>
      </w:r>
      <w:r w:rsidRPr="004A368F">
        <w:rPr>
          <w:rStyle w:val="a6"/>
          <w:rFonts w:asciiTheme="minorEastAsia" w:hAnsiTheme="minorEastAsia" w:cs="方正宋刻本秀楷简体" w:hint="eastAsia"/>
          <w:color w:val="333333"/>
          <w:spacing w:val="8"/>
          <w:sz w:val="21"/>
          <w:szCs w:val="21"/>
          <w:shd w:val="clear" w:color="auto" w:fill="FFFFFF"/>
        </w:rPr>
        <w:t>苦闷之情</w:t>
      </w:r>
      <w:r w:rsidRPr="004A368F">
        <w:rPr>
          <w:rFonts w:asciiTheme="minorEastAsia" w:hAnsiTheme="minorEastAsia" w:cs="方正宋刻本秀楷简体" w:hint="eastAsia"/>
          <w:color w:val="333333"/>
          <w:spacing w:val="8"/>
          <w:sz w:val="21"/>
          <w:szCs w:val="21"/>
          <w:shd w:val="clear" w:color="auto" w:fill="FFFFFF"/>
        </w:rPr>
        <w:t>。具有怀古诗的通常思路，即：</w:t>
      </w:r>
      <w:r w:rsidRPr="004A368F">
        <w:rPr>
          <w:rStyle w:val="a6"/>
          <w:rFonts w:asciiTheme="minorEastAsia" w:hAnsiTheme="minorEastAsia" w:cs="方正宋刻本秀楷简体" w:hint="eastAsia"/>
          <w:color w:val="333333"/>
          <w:spacing w:val="8"/>
          <w:sz w:val="21"/>
          <w:szCs w:val="21"/>
          <w:shd w:val="clear" w:color="auto" w:fill="FFFFFF"/>
        </w:rPr>
        <w:t>观眼前之景，怀古人之事，抒一己之怀</w:t>
      </w:r>
      <w:r w:rsidRPr="004A368F">
        <w:rPr>
          <w:rFonts w:asciiTheme="minorEastAsia" w:hAnsiTheme="minorEastAsia" w:cs="方正宋刻本秀楷简体" w:hint="eastAsia"/>
          <w:color w:val="333333"/>
          <w:spacing w:val="8"/>
          <w:sz w:val="21"/>
          <w:szCs w:val="21"/>
          <w:shd w:val="clear" w:color="auto" w:fill="FFFFFF"/>
        </w:rPr>
        <w:t>。通常怀古诗的主旨有三种倾向，</w:t>
      </w:r>
      <w:r w:rsidRPr="004A368F">
        <w:rPr>
          <w:rStyle w:val="a6"/>
          <w:rFonts w:asciiTheme="minorEastAsia" w:hAnsiTheme="minorEastAsia" w:cs="方正宋刻本秀楷简体" w:hint="eastAsia"/>
          <w:color w:val="333333"/>
          <w:spacing w:val="8"/>
          <w:sz w:val="21"/>
          <w:szCs w:val="21"/>
          <w:shd w:val="clear" w:color="auto" w:fill="FFFFFF"/>
        </w:rPr>
        <w:t>怀古伤今</w:t>
      </w:r>
      <w:r w:rsidRPr="004A368F">
        <w:rPr>
          <w:rFonts w:asciiTheme="minorEastAsia" w:hAnsiTheme="minorEastAsia" w:cs="方正宋刻本秀楷简体" w:hint="eastAsia"/>
          <w:color w:val="333333"/>
          <w:spacing w:val="8"/>
          <w:sz w:val="21"/>
          <w:szCs w:val="21"/>
          <w:shd w:val="clear" w:color="auto" w:fill="FFFFFF"/>
        </w:rPr>
        <w:t>（昔盛今衰）、</w:t>
      </w:r>
      <w:r w:rsidRPr="004A368F">
        <w:rPr>
          <w:rStyle w:val="a6"/>
          <w:rFonts w:asciiTheme="minorEastAsia" w:hAnsiTheme="minorEastAsia" w:cs="方正宋刻本秀楷简体" w:hint="eastAsia"/>
          <w:color w:val="333333"/>
          <w:spacing w:val="8"/>
          <w:sz w:val="21"/>
          <w:szCs w:val="21"/>
          <w:shd w:val="clear" w:color="auto" w:fill="FFFFFF"/>
        </w:rPr>
        <w:t>借古讽今</w:t>
      </w:r>
      <w:r w:rsidRPr="004A368F">
        <w:rPr>
          <w:rFonts w:asciiTheme="minorEastAsia" w:hAnsiTheme="minorEastAsia" w:cs="方正宋刻本秀楷简体" w:hint="eastAsia"/>
          <w:color w:val="333333"/>
          <w:spacing w:val="8"/>
          <w:sz w:val="21"/>
          <w:szCs w:val="21"/>
          <w:shd w:val="clear" w:color="auto" w:fill="FFFFFF"/>
        </w:rPr>
        <w:t>（讽谏当朝）、</w:t>
      </w:r>
      <w:r w:rsidRPr="004A368F">
        <w:rPr>
          <w:rStyle w:val="a6"/>
          <w:rFonts w:asciiTheme="minorEastAsia" w:hAnsiTheme="minorEastAsia" w:cs="方正宋刻本秀楷简体" w:hint="eastAsia"/>
          <w:color w:val="333333"/>
          <w:spacing w:val="8"/>
          <w:sz w:val="21"/>
          <w:szCs w:val="21"/>
          <w:shd w:val="clear" w:color="auto" w:fill="FFFFFF"/>
        </w:rPr>
        <w:t>怀古伤己</w:t>
      </w:r>
      <w:r w:rsidRPr="004A368F">
        <w:rPr>
          <w:rFonts w:asciiTheme="minorEastAsia" w:hAnsiTheme="minorEastAsia" w:cs="方正宋刻本秀楷简体" w:hint="eastAsia"/>
          <w:color w:val="333333"/>
          <w:spacing w:val="8"/>
          <w:sz w:val="21"/>
          <w:szCs w:val="21"/>
          <w:shd w:val="clear" w:color="auto" w:fill="FFFFFF"/>
        </w:rPr>
        <w:t>（壮志难酬）。本词属于怀古伤己类。</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2、豪壮情调表现在：1）写大江，融合千古兴亡；2）写赤壁，写得雄奇壮丽，写景时远近结合、俯仰结合、声色结合</w:t>
      </w:r>
      <w:r w:rsidRPr="004A368F">
        <w:rPr>
          <w:rFonts w:asciiTheme="minorEastAsia" w:hAnsiTheme="minorEastAsia" w:cs="方正宋刻本秀楷简体" w:hint="eastAsia"/>
          <w:color w:val="333333"/>
          <w:spacing w:val="8"/>
          <w:sz w:val="21"/>
          <w:szCs w:val="21"/>
          <w:shd w:val="clear" w:color="auto" w:fill="FFFFFF"/>
        </w:rPr>
        <w:t>。</w:t>
      </w:r>
      <w:r w:rsidRPr="004A368F">
        <w:rPr>
          <w:rStyle w:val="a6"/>
          <w:rFonts w:asciiTheme="minorEastAsia" w:hAnsiTheme="minorEastAsia" w:cs="方正宋刻本秀楷简体" w:hint="eastAsia"/>
          <w:color w:val="333333"/>
          <w:spacing w:val="8"/>
          <w:sz w:val="21"/>
          <w:szCs w:val="21"/>
          <w:shd w:val="clear" w:color="auto" w:fill="FFFFFF"/>
        </w:rPr>
        <w:t>3）写周瑜，写得雄姿英发，不仅与赤壁并称</w:t>
      </w:r>
      <w:r w:rsidRPr="004A368F">
        <w:rPr>
          <w:rFonts w:asciiTheme="minorEastAsia" w:hAnsiTheme="minorEastAsia" w:cs="方正宋刻本秀楷简体" w:hint="eastAsia"/>
          <w:color w:val="333333"/>
          <w:spacing w:val="8"/>
          <w:sz w:val="21"/>
          <w:szCs w:val="21"/>
          <w:shd w:val="clear" w:color="auto" w:fill="FFFFFF"/>
        </w:rPr>
        <w:t>，</w:t>
      </w:r>
      <w:r w:rsidRPr="004A368F">
        <w:rPr>
          <w:rStyle w:val="a6"/>
          <w:rFonts w:asciiTheme="minorEastAsia" w:hAnsiTheme="minorEastAsia" w:cs="方正宋刻本秀楷简体" w:hint="eastAsia"/>
          <w:color w:val="333333"/>
          <w:spacing w:val="8"/>
          <w:sz w:val="21"/>
          <w:szCs w:val="21"/>
          <w:shd w:val="clear" w:color="auto" w:fill="FFFFFF"/>
        </w:rPr>
        <w:t>容貌才华雄姿英发，而且用小乔衬托他的</w:t>
      </w:r>
      <w:r w:rsidRPr="004A368F">
        <w:rPr>
          <w:rFonts w:asciiTheme="minorEastAsia" w:hAnsiTheme="minorEastAsia" w:cs="方正宋刻本秀楷简体" w:hint="eastAsia"/>
          <w:color w:val="333333"/>
          <w:spacing w:val="8"/>
          <w:sz w:val="21"/>
          <w:szCs w:val="21"/>
          <w:shd w:val="clear" w:color="auto" w:fill="FFFFFF"/>
        </w:rPr>
        <w:t>青春年少意气风发，还</w:t>
      </w:r>
      <w:r w:rsidRPr="004A368F">
        <w:rPr>
          <w:rStyle w:val="a6"/>
          <w:rFonts w:asciiTheme="minorEastAsia" w:hAnsiTheme="minorEastAsia" w:cs="方正宋刻本秀楷简体" w:hint="eastAsia"/>
          <w:color w:val="333333"/>
          <w:spacing w:val="8"/>
          <w:sz w:val="21"/>
          <w:szCs w:val="21"/>
          <w:shd w:val="clear" w:color="auto" w:fill="FFFFFF"/>
        </w:rPr>
        <w:t>与自己对比：</w:t>
      </w:r>
      <w:r w:rsidRPr="004A368F">
        <w:rPr>
          <w:rFonts w:asciiTheme="minorEastAsia" w:hAnsiTheme="minorEastAsia" w:cs="方正宋刻本秀楷简体" w:hint="eastAsia"/>
          <w:color w:val="333333"/>
          <w:spacing w:val="8"/>
          <w:sz w:val="21"/>
          <w:szCs w:val="21"/>
          <w:shd w:val="clear" w:color="auto" w:fill="FFFFFF"/>
        </w:rPr>
        <w:t>一个青春年少，一个早生华发；一个幸福美满，一个屡遭不幸；一个东吴都督，一个团练副使；一个功成名就，一个怀才不遇。</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3、层层来烘托：</w:t>
      </w:r>
      <w:r w:rsidRPr="004A368F">
        <w:rPr>
          <w:rFonts w:asciiTheme="minorEastAsia" w:hAnsiTheme="minorEastAsia" w:cs="方正宋刻本秀楷简体" w:hint="eastAsia"/>
          <w:color w:val="333333"/>
          <w:spacing w:val="8"/>
          <w:sz w:val="21"/>
          <w:szCs w:val="21"/>
          <w:shd w:val="clear" w:color="auto" w:fill="FFFFFF"/>
        </w:rPr>
        <w:t>写千古风流人物是为了烘托赤壁豪杰，写赤壁豪杰是为了烘托周瑜，写周瑜是为了烘托自己。</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D92142"/>
          <w:spacing w:val="8"/>
          <w:sz w:val="21"/>
          <w:szCs w:val="21"/>
          <w:shd w:val="clear" w:color="auto" w:fill="FFFFFF"/>
        </w:rPr>
        <w:t>《永遇乐.京口北固亭怀古》</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1、词中采用五个典故，采用典故的效果是：简洁凝练、含蓄蕴藉、增加文采、丰富内涵、拓展意境。五个典故依次表达的内涵是：孙权始置京口（要抗金复国）、刘裕起兵北伐（不苟且偷安）、宋文帝北伐失败（要有备而战）、拓跋</w:t>
      </w:r>
      <w:proofErr w:type="gramStart"/>
      <w:r w:rsidRPr="004A368F">
        <w:rPr>
          <w:rFonts w:asciiTheme="minorEastAsia" w:hAnsiTheme="minorEastAsia" w:cs="方正宋刻本秀楷简体" w:hint="eastAsia"/>
          <w:color w:val="333333"/>
          <w:spacing w:val="8"/>
          <w:sz w:val="21"/>
          <w:szCs w:val="21"/>
          <w:shd w:val="clear" w:color="auto" w:fill="FFFFFF"/>
        </w:rPr>
        <w:t>焘</w:t>
      </w:r>
      <w:proofErr w:type="gramEnd"/>
      <w:r w:rsidRPr="004A368F">
        <w:rPr>
          <w:rFonts w:asciiTheme="minorEastAsia" w:hAnsiTheme="minorEastAsia" w:cs="方正宋刻本秀楷简体" w:hint="eastAsia"/>
          <w:color w:val="333333"/>
          <w:spacing w:val="8"/>
          <w:sz w:val="21"/>
          <w:szCs w:val="21"/>
          <w:shd w:val="clear" w:color="auto" w:fill="FFFFFF"/>
        </w:rPr>
        <w:t>建立行宫（要图谋恢复）、赵王使者探望廉颇（叹无人问津）。全词唯一一句写实的句子是：四十三年，望中犹记，烽火扬州路。</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2、与《念奴娇.赤壁怀古》结构上都是地点加怀古，意境都</w:t>
      </w:r>
      <w:proofErr w:type="gramStart"/>
      <w:r w:rsidRPr="004A368F">
        <w:rPr>
          <w:rFonts w:asciiTheme="minorEastAsia" w:hAnsiTheme="minorEastAsia" w:cs="方正宋刻本秀楷简体" w:hint="eastAsia"/>
          <w:color w:val="333333"/>
          <w:spacing w:val="8"/>
          <w:sz w:val="21"/>
          <w:szCs w:val="21"/>
          <w:shd w:val="clear" w:color="auto" w:fill="FFFFFF"/>
        </w:rPr>
        <w:t>很</w:t>
      </w:r>
      <w:proofErr w:type="gramEnd"/>
      <w:r w:rsidRPr="004A368F">
        <w:rPr>
          <w:rFonts w:asciiTheme="minorEastAsia" w:hAnsiTheme="minorEastAsia" w:cs="方正宋刻本秀楷简体" w:hint="eastAsia"/>
          <w:color w:val="333333"/>
          <w:spacing w:val="8"/>
          <w:sz w:val="21"/>
          <w:szCs w:val="21"/>
          <w:shd w:val="clear" w:color="auto" w:fill="FFFFFF"/>
        </w:rPr>
        <w:t>雄浑壮阔，主旨都为怀古伤今。不同点是苏词多直抒胸臆，意境开阔明朗、旷达乐观；辛词多用典故，意境含蓄蕴藉、沉郁激愤。</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D92142"/>
          <w:spacing w:val="8"/>
          <w:sz w:val="21"/>
          <w:szCs w:val="21"/>
          <w:shd w:val="clear" w:color="auto" w:fill="FFFFFF"/>
        </w:rPr>
        <w:t>《声声慢》</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1、寻寻觅觅，冷冷清清，凄凄惨</w:t>
      </w:r>
      <w:proofErr w:type="gramStart"/>
      <w:r w:rsidRPr="004A368F">
        <w:rPr>
          <w:rStyle w:val="a6"/>
          <w:rFonts w:asciiTheme="minorEastAsia" w:hAnsiTheme="minorEastAsia" w:cs="方正宋刻本秀楷简体" w:hint="eastAsia"/>
          <w:color w:val="333333"/>
          <w:spacing w:val="8"/>
          <w:sz w:val="21"/>
          <w:szCs w:val="21"/>
          <w:shd w:val="clear" w:color="auto" w:fill="FFFFFF"/>
        </w:rPr>
        <w:t>惨</w:t>
      </w:r>
      <w:proofErr w:type="gramEnd"/>
      <w:r w:rsidRPr="004A368F">
        <w:rPr>
          <w:rStyle w:val="a6"/>
          <w:rFonts w:asciiTheme="minorEastAsia" w:hAnsiTheme="minorEastAsia" w:cs="方正宋刻本秀楷简体" w:hint="eastAsia"/>
          <w:color w:val="333333"/>
          <w:spacing w:val="8"/>
          <w:sz w:val="21"/>
          <w:szCs w:val="21"/>
          <w:shd w:val="clear" w:color="auto" w:fill="FFFFFF"/>
        </w:rPr>
        <w:t>切切 ：</w:t>
      </w:r>
      <w:r w:rsidRPr="004A368F">
        <w:rPr>
          <w:rFonts w:asciiTheme="minorEastAsia" w:hAnsiTheme="minorEastAsia" w:cs="方正宋刻本秀楷简体" w:hint="eastAsia"/>
          <w:color w:val="333333"/>
          <w:spacing w:val="8"/>
          <w:sz w:val="21"/>
          <w:szCs w:val="21"/>
          <w:shd w:val="clear" w:color="auto" w:fill="FFFFFF"/>
        </w:rPr>
        <w:t>词的开头用</w:t>
      </w:r>
      <w:proofErr w:type="gramStart"/>
      <w:r w:rsidRPr="004A368F">
        <w:rPr>
          <w:rStyle w:val="a6"/>
          <w:rFonts w:asciiTheme="minorEastAsia" w:hAnsiTheme="minorEastAsia" w:cs="方正宋刻本秀楷简体" w:hint="eastAsia"/>
          <w:color w:val="333333"/>
          <w:spacing w:val="8"/>
          <w:sz w:val="21"/>
          <w:szCs w:val="21"/>
          <w:shd w:val="clear" w:color="auto" w:fill="FFFFFF"/>
        </w:rPr>
        <w:t>七组叠词</w:t>
      </w:r>
      <w:r w:rsidRPr="004A368F">
        <w:rPr>
          <w:rFonts w:asciiTheme="minorEastAsia" w:hAnsiTheme="minorEastAsia" w:cs="方正宋刻本秀楷简体" w:hint="eastAsia"/>
          <w:color w:val="333333"/>
          <w:spacing w:val="8"/>
          <w:sz w:val="21"/>
          <w:szCs w:val="21"/>
          <w:shd w:val="clear" w:color="auto" w:fill="FFFFFF"/>
        </w:rPr>
        <w:t>构成</w:t>
      </w:r>
      <w:proofErr w:type="gramEnd"/>
      <w:r w:rsidRPr="004A368F">
        <w:rPr>
          <w:rFonts w:asciiTheme="minorEastAsia" w:hAnsiTheme="minorEastAsia" w:cs="方正宋刻本秀楷简体" w:hint="eastAsia"/>
          <w:color w:val="333333"/>
          <w:spacing w:val="8"/>
          <w:sz w:val="21"/>
          <w:szCs w:val="21"/>
          <w:shd w:val="clear" w:color="auto" w:fill="FFFFFF"/>
        </w:rPr>
        <w:t>了三句话，从</w:t>
      </w:r>
      <w:r w:rsidRPr="004A368F">
        <w:rPr>
          <w:rStyle w:val="a6"/>
          <w:rFonts w:asciiTheme="minorEastAsia" w:hAnsiTheme="minorEastAsia" w:cs="方正宋刻本秀楷简体" w:hint="eastAsia"/>
          <w:color w:val="333333"/>
          <w:spacing w:val="8"/>
          <w:sz w:val="21"/>
          <w:szCs w:val="21"/>
          <w:shd w:val="clear" w:color="auto" w:fill="FFFFFF"/>
        </w:rPr>
        <w:t>精神状态</w:t>
      </w:r>
      <w:r w:rsidRPr="004A368F">
        <w:rPr>
          <w:rFonts w:asciiTheme="minorEastAsia" w:hAnsiTheme="minorEastAsia" w:cs="方正宋刻本秀楷简体" w:hint="eastAsia"/>
          <w:color w:val="333333"/>
          <w:spacing w:val="8"/>
          <w:sz w:val="21"/>
          <w:szCs w:val="21"/>
          <w:shd w:val="clear" w:color="auto" w:fill="FFFFFF"/>
        </w:rPr>
        <w:t>到</w:t>
      </w:r>
      <w:r w:rsidRPr="004A368F">
        <w:rPr>
          <w:rStyle w:val="a6"/>
          <w:rFonts w:asciiTheme="minorEastAsia" w:hAnsiTheme="minorEastAsia" w:cs="方正宋刻本秀楷简体" w:hint="eastAsia"/>
          <w:color w:val="333333"/>
          <w:spacing w:val="8"/>
          <w:sz w:val="21"/>
          <w:szCs w:val="21"/>
          <w:shd w:val="clear" w:color="auto" w:fill="FFFFFF"/>
        </w:rPr>
        <w:t>生活处境</w:t>
      </w:r>
      <w:r w:rsidRPr="004A368F">
        <w:rPr>
          <w:rFonts w:asciiTheme="minorEastAsia" w:hAnsiTheme="minorEastAsia" w:cs="方正宋刻本秀楷简体" w:hint="eastAsia"/>
          <w:color w:val="333333"/>
          <w:spacing w:val="8"/>
          <w:sz w:val="21"/>
          <w:szCs w:val="21"/>
          <w:shd w:val="clear" w:color="auto" w:fill="FFFFFF"/>
        </w:rPr>
        <w:t>再到</w:t>
      </w:r>
      <w:r w:rsidRPr="004A368F">
        <w:rPr>
          <w:rStyle w:val="a6"/>
          <w:rFonts w:asciiTheme="minorEastAsia" w:hAnsiTheme="minorEastAsia" w:cs="方正宋刻本秀楷简体" w:hint="eastAsia"/>
          <w:color w:val="333333"/>
          <w:spacing w:val="8"/>
          <w:sz w:val="21"/>
          <w:szCs w:val="21"/>
          <w:shd w:val="clear" w:color="auto" w:fill="FFFFFF"/>
        </w:rPr>
        <w:t>内心情感，</w:t>
      </w:r>
      <w:r w:rsidRPr="004A368F">
        <w:rPr>
          <w:rFonts w:asciiTheme="minorEastAsia" w:hAnsiTheme="minorEastAsia" w:cs="方正宋刻本秀楷简体" w:hint="eastAsia"/>
          <w:color w:val="333333"/>
          <w:spacing w:val="8"/>
          <w:sz w:val="21"/>
          <w:szCs w:val="21"/>
          <w:shd w:val="clear" w:color="auto" w:fill="FFFFFF"/>
        </w:rPr>
        <w:t>层次清晰地概括了词人在靖康之难后的不幸经历和生活状况，</w:t>
      </w:r>
      <w:r w:rsidRPr="004A368F">
        <w:rPr>
          <w:rStyle w:val="a6"/>
          <w:rFonts w:asciiTheme="minorEastAsia" w:hAnsiTheme="minorEastAsia" w:cs="方正宋刻本秀楷简体" w:hint="eastAsia"/>
          <w:color w:val="333333"/>
          <w:spacing w:val="8"/>
          <w:sz w:val="21"/>
          <w:szCs w:val="21"/>
          <w:shd w:val="clear" w:color="auto" w:fill="FFFFFF"/>
        </w:rPr>
        <w:t>奠定了全词悲凄的基调，统率了全篇</w:t>
      </w:r>
      <w:r w:rsidRPr="004A368F">
        <w:rPr>
          <w:rFonts w:asciiTheme="minorEastAsia" w:hAnsiTheme="minorEastAsia" w:cs="方正宋刻本秀楷简体" w:hint="eastAsia"/>
          <w:color w:val="333333"/>
          <w:spacing w:val="8"/>
          <w:sz w:val="21"/>
          <w:szCs w:val="21"/>
          <w:shd w:val="clear" w:color="auto" w:fill="FFFFFF"/>
        </w:rPr>
        <w:t>。“寻寻觅觅”表达的是作者经历过许多突发事件的刺激之后，所产生的一种精神恍惚、因</w:t>
      </w:r>
      <w:r w:rsidRPr="004A368F">
        <w:rPr>
          <w:rStyle w:val="a6"/>
          <w:rFonts w:asciiTheme="minorEastAsia" w:hAnsiTheme="minorEastAsia" w:cs="方正宋刻本秀楷简体" w:hint="eastAsia"/>
          <w:color w:val="333333"/>
          <w:spacing w:val="8"/>
          <w:sz w:val="21"/>
          <w:szCs w:val="21"/>
          <w:shd w:val="clear" w:color="auto" w:fill="FFFFFF"/>
        </w:rPr>
        <w:t>若有所失</w:t>
      </w:r>
      <w:r w:rsidRPr="004A368F">
        <w:rPr>
          <w:rFonts w:asciiTheme="minorEastAsia" w:hAnsiTheme="minorEastAsia" w:cs="方正宋刻本秀楷简体" w:hint="eastAsia"/>
          <w:color w:val="333333"/>
          <w:spacing w:val="8"/>
          <w:sz w:val="21"/>
          <w:szCs w:val="21"/>
          <w:shd w:val="clear" w:color="auto" w:fill="FFFFFF"/>
        </w:rPr>
        <w:t>而到处寻觅的状态。“冷冷清清”四字描写了她寄身异地、无人为伴、很少交往的</w:t>
      </w:r>
      <w:r w:rsidRPr="004A368F">
        <w:rPr>
          <w:rStyle w:val="a6"/>
          <w:rFonts w:asciiTheme="minorEastAsia" w:hAnsiTheme="minorEastAsia" w:cs="方正宋刻本秀楷简体" w:hint="eastAsia"/>
          <w:color w:val="333333"/>
          <w:spacing w:val="8"/>
          <w:sz w:val="21"/>
          <w:szCs w:val="21"/>
          <w:shd w:val="clear" w:color="auto" w:fill="FFFFFF"/>
        </w:rPr>
        <w:t>孤独寂寞</w:t>
      </w:r>
      <w:r w:rsidRPr="004A368F">
        <w:rPr>
          <w:rFonts w:asciiTheme="minorEastAsia" w:hAnsiTheme="minorEastAsia" w:cs="方正宋刻本秀楷简体" w:hint="eastAsia"/>
          <w:color w:val="333333"/>
          <w:spacing w:val="8"/>
          <w:sz w:val="21"/>
          <w:szCs w:val="21"/>
          <w:shd w:val="clear" w:color="auto" w:fill="FFFFFF"/>
        </w:rPr>
        <w:t>的处境。“凄凄惨惨戚戚”则总括地说明了自己</w:t>
      </w:r>
      <w:r w:rsidRPr="004A368F">
        <w:rPr>
          <w:rStyle w:val="a6"/>
          <w:rFonts w:asciiTheme="minorEastAsia" w:hAnsiTheme="minorEastAsia" w:cs="方正宋刻本秀楷简体" w:hint="eastAsia"/>
          <w:color w:val="333333"/>
          <w:spacing w:val="8"/>
          <w:sz w:val="21"/>
          <w:szCs w:val="21"/>
          <w:shd w:val="clear" w:color="auto" w:fill="FFFFFF"/>
        </w:rPr>
        <w:t>命运的凄惨和心情的悲痛</w:t>
      </w:r>
      <w:r w:rsidRPr="004A368F">
        <w:rPr>
          <w:rFonts w:asciiTheme="minorEastAsia" w:hAnsiTheme="minorEastAsia" w:cs="方正宋刻本秀楷简体" w:hint="eastAsia"/>
          <w:color w:val="333333"/>
          <w:spacing w:val="8"/>
          <w:sz w:val="21"/>
          <w:szCs w:val="21"/>
          <w:shd w:val="clear" w:color="auto" w:fill="FFFFFF"/>
        </w:rPr>
        <w:t>。这十四个字使李</w:t>
      </w:r>
      <w:r w:rsidRPr="004A368F">
        <w:rPr>
          <w:rFonts w:asciiTheme="minorEastAsia" w:hAnsiTheme="minorEastAsia" w:cs="方正宋刻本秀楷简体" w:hint="eastAsia"/>
          <w:color w:val="333333"/>
          <w:spacing w:val="8"/>
          <w:sz w:val="21"/>
          <w:szCs w:val="21"/>
          <w:shd w:val="clear" w:color="auto" w:fill="FFFFFF"/>
        </w:rPr>
        <w:lastRenderedPageBreak/>
        <w:t>清照在词史上赢得了极高的声誉，人们称赞她连用十四个叠字是“造句新警”，是“创意出奇”，是“超然笔墨蹊径之外”。</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2、借景抒情，铺叙言愁，化“愁”为象：淡酒、急风、雁、黄花、梧桐、细雨、黄昏</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3、</w:t>
      </w:r>
      <w:proofErr w:type="gramStart"/>
      <w:r w:rsidRPr="004A368F">
        <w:rPr>
          <w:rStyle w:val="a6"/>
          <w:rFonts w:asciiTheme="minorEastAsia" w:hAnsiTheme="minorEastAsia" w:cs="方正宋刻本秀楷简体" w:hint="eastAsia"/>
          <w:color w:val="333333"/>
          <w:spacing w:val="8"/>
          <w:sz w:val="21"/>
          <w:szCs w:val="21"/>
          <w:shd w:val="clear" w:color="auto" w:fill="FFFFFF"/>
        </w:rPr>
        <w:t>两首词愁情</w:t>
      </w:r>
      <w:proofErr w:type="gramEnd"/>
      <w:r w:rsidRPr="004A368F">
        <w:rPr>
          <w:rStyle w:val="a6"/>
          <w:rFonts w:asciiTheme="minorEastAsia" w:hAnsiTheme="minorEastAsia" w:cs="方正宋刻本秀楷简体" w:hint="eastAsia"/>
          <w:color w:val="333333"/>
          <w:spacing w:val="8"/>
          <w:sz w:val="21"/>
          <w:szCs w:val="21"/>
          <w:shd w:val="clear" w:color="auto" w:fill="FFFFFF"/>
        </w:rPr>
        <w:t>的异同：</w:t>
      </w:r>
      <w:r w:rsidRPr="004A368F">
        <w:rPr>
          <w:rFonts w:asciiTheme="minorEastAsia" w:hAnsiTheme="minorEastAsia" w:cs="方正宋刻本秀楷简体" w:hint="eastAsia"/>
          <w:color w:val="333333"/>
          <w:spacing w:val="8"/>
          <w:sz w:val="21"/>
          <w:szCs w:val="21"/>
          <w:shd w:val="clear" w:color="auto" w:fill="FFFFFF"/>
        </w:rPr>
        <w:t>写于早年的《醉花阴》表达的只是</w:t>
      </w:r>
      <w:r w:rsidRPr="004A368F">
        <w:rPr>
          <w:rStyle w:val="a6"/>
          <w:rFonts w:asciiTheme="minorEastAsia" w:hAnsiTheme="minorEastAsia" w:cs="方正宋刻本秀楷简体" w:hint="eastAsia"/>
          <w:color w:val="333333"/>
          <w:spacing w:val="8"/>
          <w:sz w:val="21"/>
          <w:szCs w:val="21"/>
          <w:shd w:val="clear" w:color="auto" w:fill="FFFFFF"/>
        </w:rPr>
        <w:t>生离之愁</w:t>
      </w:r>
      <w:r w:rsidRPr="004A368F">
        <w:rPr>
          <w:rFonts w:asciiTheme="minorEastAsia" w:hAnsiTheme="minorEastAsia" w:cs="方正宋刻本秀楷简体" w:hint="eastAsia"/>
          <w:color w:val="333333"/>
          <w:spacing w:val="8"/>
          <w:sz w:val="21"/>
          <w:szCs w:val="21"/>
          <w:shd w:val="clear" w:color="auto" w:fill="FFFFFF"/>
        </w:rPr>
        <w:t>，</w:t>
      </w:r>
      <w:r w:rsidRPr="004A368F">
        <w:rPr>
          <w:rStyle w:val="a6"/>
          <w:rFonts w:asciiTheme="minorEastAsia" w:hAnsiTheme="minorEastAsia" w:cs="方正宋刻本秀楷简体" w:hint="eastAsia"/>
          <w:color w:val="333333"/>
          <w:spacing w:val="8"/>
          <w:sz w:val="21"/>
          <w:szCs w:val="21"/>
          <w:shd w:val="clear" w:color="auto" w:fill="FFFFFF"/>
        </w:rPr>
        <w:t>相思之愁</w:t>
      </w:r>
      <w:r w:rsidRPr="004A368F">
        <w:rPr>
          <w:rFonts w:asciiTheme="minorEastAsia" w:hAnsiTheme="minorEastAsia" w:cs="方正宋刻本秀楷简体" w:hint="eastAsia"/>
          <w:color w:val="333333"/>
          <w:spacing w:val="8"/>
          <w:sz w:val="21"/>
          <w:szCs w:val="21"/>
          <w:shd w:val="clear" w:color="auto" w:fill="FFFFFF"/>
        </w:rPr>
        <w:t>，是</w:t>
      </w:r>
      <w:r w:rsidRPr="004A368F">
        <w:rPr>
          <w:rStyle w:val="a6"/>
          <w:rFonts w:asciiTheme="minorEastAsia" w:hAnsiTheme="minorEastAsia" w:cs="方正宋刻本秀楷简体" w:hint="eastAsia"/>
          <w:color w:val="333333"/>
          <w:spacing w:val="8"/>
          <w:sz w:val="21"/>
          <w:szCs w:val="21"/>
          <w:shd w:val="clear" w:color="auto" w:fill="FFFFFF"/>
        </w:rPr>
        <w:t>闲愁</w:t>
      </w:r>
      <w:r w:rsidRPr="004A368F">
        <w:rPr>
          <w:rFonts w:asciiTheme="minorEastAsia" w:hAnsiTheme="minorEastAsia" w:cs="方正宋刻本秀楷简体" w:hint="eastAsia"/>
          <w:color w:val="333333"/>
          <w:spacing w:val="8"/>
          <w:sz w:val="21"/>
          <w:szCs w:val="21"/>
          <w:shd w:val="clear" w:color="auto" w:fill="FFFFFF"/>
        </w:rPr>
        <w:t>；写于晚年的《声声慢》所抒发的则是国破、家亡、夫死后那种</w:t>
      </w:r>
      <w:r w:rsidRPr="004A368F">
        <w:rPr>
          <w:rStyle w:val="a6"/>
          <w:rFonts w:asciiTheme="minorEastAsia" w:hAnsiTheme="minorEastAsia" w:cs="方正宋刻本秀楷简体" w:hint="eastAsia"/>
          <w:color w:val="333333"/>
          <w:spacing w:val="8"/>
          <w:sz w:val="21"/>
          <w:szCs w:val="21"/>
          <w:shd w:val="clear" w:color="auto" w:fill="FFFFFF"/>
        </w:rPr>
        <w:t>死别之愁，身世之愁</w:t>
      </w:r>
      <w:r w:rsidRPr="004A368F">
        <w:rPr>
          <w:rFonts w:asciiTheme="minorEastAsia" w:hAnsiTheme="minorEastAsia" w:cs="方正宋刻本秀楷简体" w:hint="eastAsia"/>
          <w:color w:val="333333"/>
          <w:spacing w:val="8"/>
          <w:sz w:val="21"/>
          <w:szCs w:val="21"/>
          <w:shd w:val="clear" w:color="auto" w:fill="FFFFFF"/>
        </w:rPr>
        <w:t>，是</w:t>
      </w:r>
      <w:r w:rsidRPr="004A368F">
        <w:rPr>
          <w:rStyle w:val="a6"/>
          <w:rFonts w:asciiTheme="minorEastAsia" w:hAnsiTheme="minorEastAsia" w:cs="方正宋刻本秀楷简体" w:hint="eastAsia"/>
          <w:color w:val="333333"/>
          <w:spacing w:val="8"/>
          <w:sz w:val="21"/>
          <w:szCs w:val="21"/>
          <w:shd w:val="clear" w:color="auto" w:fill="FFFFFF"/>
        </w:rPr>
        <w:t>浓愁</w:t>
      </w:r>
      <w:r w:rsidRPr="004A368F">
        <w:rPr>
          <w:rFonts w:asciiTheme="minorEastAsia" w:hAnsiTheme="minorEastAsia" w:cs="方正宋刻本秀楷简体" w:hint="eastAsia"/>
          <w:color w:val="333333"/>
          <w:spacing w:val="8"/>
          <w:sz w:val="21"/>
          <w:szCs w:val="21"/>
          <w:shd w:val="clear" w:color="auto" w:fill="FFFFFF"/>
        </w:rPr>
        <w:t>，它的含义更丰富，更厚重。意境方面也不同。《醉花阴》中呈现的是一种轻烟袅袅、</w:t>
      </w:r>
      <w:proofErr w:type="gramStart"/>
      <w:r w:rsidRPr="004A368F">
        <w:rPr>
          <w:rFonts w:asciiTheme="minorEastAsia" w:hAnsiTheme="minorEastAsia" w:cs="方正宋刻本秀楷简体" w:hint="eastAsia"/>
          <w:color w:val="333333"/>
          <w:spacing w:val="8"/>
          <w:sz w:val="21"/>
          <w:szCs w:val="21"/>
          <w:shd w:val="clear" w:color="auto" w:fill="FFFFFF"/>
        </w:rPr>
        <w:t>天气初</w:t>
      </w:r>
      <w:proofErr w:type="gramEnd"/>
      <w:r w:rsidRPr="004A368F">
        <w:rPr>
          <w:rFonts w:asciiTheme="minorEastAsia" w:hAnsiTheme="minorEastAsia" w:cs="方正宋刻本秀楷简体" w:hint="eastAsia"/>
          <w:color w:val="333333"/>
          <w:spacing w:val="8"/>
          <w:sz w:val="21"/>
          <w:szCs w:val="21"/>
          <w:shd w:val="clear" w:color="auto" w:fill="FFFFFF"/>
        </w:rPr>
        <w:t>凉和菊花吐蕊时的</w:t>
      </w:r>
      <w:r w:rsidRPr="004A368F">
        <w:rPr>
          <w:rStyle w:val="a6"/>
          <w:rFonts w:asciiTheme="minorEastAsia" w:hAnsiTheme="minorEastAsia" w:cs="方正宋刻本秀楷简体" w:hint="eastAsia"/>
          <w:color w:val="333333"/>
          <w:spacing w:val="8"/>
          <w:sz w:val="21"/>
          <w:szCs w:val="21"/>
          <w:shd w:val="clear" w:color="auto" w:fill="FFFFFF"/>
        </w:rPr>
        <w:t>清新、寂静</w:t>
      </w:r>
      <w:r w:rsidRPr="004A368F">
        <w:rPr>
          <w:rFonts w:asciiTheme="minorEastAsia" w:hAnsiTheme="minorEastAsia" w:cs="方正宋刻本秀楷简体" w:hint="eastAsia"/>
          <w:color w:val="333333"/>
          <w:spacing w:val="8"/>
          <w:sz w:val="21"/>
          <w:szCs w:val="21"/>
          <w:shd w:val="clear" w:color="auto" w:fill="FFFFFF"/>
        </w:rPr>
        <w:t>的意境。而《声声慢》营造的则是一种晚风送寒、秋雨连绵、黄花零落、北雁南飞的</w:t>
      </w:r>
      <w:r w:rsidRPr="004A368F">
        <w:rPr>
          <w:rStyle w:val="a6"/>
          <w:rFonts w:asciiTheme="minorEastAsia" w:hAnsiTheme="minorEastAsia" w:cs="方正宋刻本秀楷简体" w:hint="eastAsia"/>
          <w:color w:val="333333"/>
          <w:spacing w:val="8"/>
          <w:sz w:val="21"/>
          <w:szCs w:val="21"/>
          <w:shd w:val="clear" w:color="auto" w:fill="FFFFFF"/>
        </w:rPr>
        <w:t>凄惨、悲凉</w:t>
      </w:r>
      <w:r w:rsidRPr="004A368F">
        <w:rPr>
          <w:rFonts w:asciiTheme="minorEastAsia" w:hAnsiTheme="minorEastAsia" w:cs="方正宋刻本秀楷简体" w:hint="eastAsia"/>
          <w:color w:val="333333"/>
          <w:spacing w:val="8"/>
          <w:sz w:val="21"/>
          <w:szCs w:val="21"/>
          <w:shd w:val="clear" w:color="auto" w:fill="FFFFFF"/>
        </w:rPr>
        <w:t>的意境。</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D92142"/>
          <w:spacing w:val="8"/>
          <w:sz w:val="21"/>
          <w:szCs w:val="21"/>
          <w:shd w:val="clear" w:color="auto" w:fill="FFFFFF"/>
        </w:rPr>
        <w:t>《拿来主义》</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1、驳论文思路</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本文论证的重点是“拿来主义”，但前半部分却用了不少的篇幅来论述“闭关主义”、“送去主义”和“送来主义”，这样一是因为先不谈“拿来主义”，却大谈“闭关主义”、“送去主义”和“送去主义”，表面上是绕弯子，实际上是先破后立，破中有立，</w:t>
      </w:r>
      <w:r w:rsidRPr="004A368F">
        <w:rPr>
          <w:rStyle w:val="a6"/>
          <w:rFonts w:asciiTheme="minorEastAsia" w:hAnsiTheme="minorEastAsia" w:cs="方正宋刻本秀楷简体" w:hint="eastAsia"/>
          <w:color w:val="333333"/>
          <w:spacing w:val="8"/>
          <w:sz w:val="21"/>
          <w:szCs w:val="21"/>
          <w:shd w:val="clear" w:color="auto" w:fill="FFFFFF"/>
        </w:rPr>
        <w:t>把三种“主义”拿来作为“拿来主义”的铺垫，</w:t>
      </w:r>
      <w:r w:rsidRPr="004A368F">
        <w:rPr>
          <w:rFonts w:asciiTheme="minorEastAsia" w:hAnsiTheme="minorEastAsia" w:cs="方正宋刻本秀楷简体" w:hint="eastAsia"/>
          <w:color w:val="333333"/>
          <w:spacing w:val="8"/>
          <w:sz w:val="21"/>
          <w:szCs w:val="21"/>
          <w:shd w:val="clear" w:color="auto" w:fill="FFFFFF"/>
        </w:rPr>
        <w:t>“拿来主义”的提出也就顺理成章了。二是“闭关主义”与</w:t>
      </w:r>
      <w:proofErr w:type="gramStart"/>
      <w:r w:rsidRPr="004A368F">
        <w:rPr>
          <w:rFonts w:asciiTheme="minorEastAsia" w:hAnsiTheme="minorEastAsia" w:cs="方正宋刻本秀楷简体" w:hint="eastAsia"/>
          <w:color w:val="333333"/>
          <w:spacing w:val="8"/>
          <w:sz w:val="21"/>
          <w:szCs w:val="21"/>
          <w:shd w:val="clear" w:color="auto" w:fill="FFFFFF"/>
        </w:rPr>
        <w:t>“送去主义”“送去主义”</w:t>
      </w:r>
      <w:proofErr w:type="gramEnd"/>
      <w:r w:rsidRPr="004A368F">
        <w:rPr>
          <w:rFonts w:asciiTheme="minorEastAsia" w:hAnsiTheme="minorEastAsia" w:cs="方正宋刻本秀楷简体" w:hint="eastAsia"/>
          <w:color w:val="333333"/>
          <w:spacing w:val="8"/>
          <w:sz w:val="21"/>
          <w:szCs w:val="21"/>
          <w:shd w:val="clear" w:color="auto" w:fill="FFFFFF"/>
        </w:rPr>
        <w:t>是作为“拿来主义”的对立物出现的，</w:t>
      </w:r>
      <w:r w:rsidRPr="004A368F">
        <w:rPr>
          <w:rStyle w:val="a6"/>
          <w:rFonts w:asciiTheme="minorEastAsia" w:hAnsiTheme="minorEastAsia" w:cs="方正宋刻本秀楷简体" w:hint="eastAsia"/>
          <w:color w:val="333333"/>
          <w:spacing w:val="8"/>
          <w:sz w:val="21"/>
          <w:szCs w:val="21"/>
          <w:shd w:val="clear" w:color="auto" w:fill="FFFFFF"/>
        </w:rPr>
        <w:t>与之形成了鲜明的对比</w:t>
      </w:r>
      <w:r w:rsidRPr="004A368F">
        <w:rPr>
          <w:rFonts w:asciiTheme="minorEastAsia" w:hAnsiTheme="minorEastAsia" w:cs="方正宋刻本秀楷简体" w:hint="eastAsia"/>
          <w:color w:val="333333"/>
          <w:spacing w:val="8"/>
          <w:sz w:val="21"/>
          <w:szCs w:val="21"/>
          <w:shd w:val="clear" w:color="auto" w:fill="FFFFFF"/>
        </w:rPr>
        <w:t>，使“拿来主义”的观点更加突出。</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2、论证方法</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1）举例论证：</w:t>
      </w:r>
      <w:r w:rsidRPr="004A368F">
        <w:rPr>
          <w:rFonts w:asciiTheme="minorEastAsia" w:hAnsiTheme="minorEastAsia" w:cs="方正宋刻本秀楷简体" w:hint="eastAsia"/>
          <w:color w:val="333333"/>
          <w:spacing w:val="8"/>
          <w:sz w:val="21"/>
          <w:szCs w:val="21"/>
          <w:shd w:val="clear" w:color="auto" w:fill="FFFFFF"/>
        </w:rPr>
        <w:t>第一段中送古董、送古画新画、送梅兰芳等事例。</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2）类比论证</w:t>
      </w:r>
      <w:r w:rsidRPr="004A368F">
        <w:rPr>
          <w:rFonts w:asciiTheme="minorEastAsia" w:hAnsiTheme="minorEastAsia" w:cs="方正宋刻本秀楷简体" w:hint="eastAsia"/>
          <w:color w:val="333333"/>
          <w:spacing w:val="8"/>
          <w:sz w:val="21"/>
          <w:szCs w:val="21"/>
          <w:shd w:val="clear" w:color="auto" w:fill="FFFFFF"/>
        </w:rPr>
        <w:t>——用同类事物相比较</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尼采：自诩是太阳、  光热无穷、只是给予不想取得、发疯而死                </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中国：自诩地大物博、煤矿丰富、只是送去</w:t>
      </w:r>
      <w:proofErr w:type="gramStart"/>
      <w:r w:rsidRPr="004A368F">
        <w:rPr>
          <w:rFonts w:asciiTheme="minorEastAsia" w:hAnsiTheme="minorEastAsia" w:cs="方正宋刻本秀楷简体" w:hint="eastAsia"/>
          <w:color w:val="333333"/>
          <w:spacing w:val="8"/>
          <w:sz w:val="21"/>
          <w:szCs w:val="21"/>
          <w:shd w:val="clear" w:color="auto" w:fill="FFFFFF"/>
        </w:rPr>
        <w:t>不</w:t>
      </w:r>
      <w:proofErr w:type="gramEnd"/>
      <w:r w:rsidRPr="004A368F">
        <w:rPr>
          <w:rFonts w:asciiTheme="minorEastAsia" w:hAnsiTheme="minorEastAsia" w:cs="方正宋刻本秀楷简体" w:hint="eastAsia"/>
          <w:color w:val="333333"/>
          <w:spacing w:val="8"/>
          <w:sz w:val="21"/>
          <w:szCs w:val="21"/>
          <w:shd w:val="clear" w:color="auto" w:fill="FFFFFF"/>
        </w:rPr>
        <w:t>拿来、  沦为乞丐</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注意：类比论证是用同类事物作比较，比喻论证是用</w:t>
      </w:r>
      <w:proofErr w:type="gramStart"/>
      <w:r w:rsidRPr="004A368F">
        <w:rPr>
          <w:rFonts w:asciiTheme="minorEastAsia" w:hAnsiTheme="minorEastAsia" w:cs="方正宋刻本秀楷简体" w:hint="eastAsia"/>
          <w:color w:val="333333"/>
          <w:spacing w:val="8"/>
          <w:sz w:val="21"/>
          <w:szCs w:val="21"/>
          <w:shd w:val="clear" w:color="auto" w:fill="FFFFFF"/>
        </w:rPr>
        <w:t>不</w:t>
      </w:r>
      <w:proofErr w:type="gramEnd"/>
      <w:r w:rsidRPr="004A368F">
        <w:rPr>
          <w:rFonts w:asciiTheme="minorEastAsia" w:hAnsiTheme="minorEastAsia" w:cs="方正宋刻本秀楷简体" w:hint="eastAsia"/>
          <w:color w:val="333333"/>
          <w:spacing w:val="8"/>
          <w:sz w:val="21"/>
          <w:szCs w:val="21"/>
          <w:shd w:val="clear" w:color="auto" w:fill="FFFFFF"/>
        </w:rPr>
        <w:t>同类的、只是有相似点的事物打比方。</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3）比喻论证、对比论证</w:t>
      </w:r>
      <w:r w:rsidRPr="004A368F">
        <w:rPr>
          <w:rFonts w:asciiTheme="minorEastAsia" w:hAnsiTheme="minorEastAsia" w:cs="方正宋刻本秀楷简体" w:hint="eastAsia"/>
          <w:color w:val="333333"/>
          <w:spacing w:val="8"/>
          <w:sz w:val="21"/>
          <w:szCs w:val="21"/>
          <w:shd w:val="clear" w:color="auto" w:fill="FFFFFF"/>
        </w:rPr>
        <w:t>——用有相似点的事物打比方、用性质相反的事物作比较</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大宅子：文化遗产</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孱头：害怕继承、拒绝借鉴的逃避主义者</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昏蛋：割断历史、盲目排斥的虚无主义者</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废物：崇洋媚外、全盘西化的投降主义者。</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鱼翅           吃掉（占有、吸收）               喻文化精华</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鸦片           送药房（存放、批判性地吸收）     </w:t>
      </w:r>
      <w:proofErr w:type="gramStart"/>
      <w:r w:rsidRPr="004A368F">
        <w:rPr>
          <w:rFonts w:asciiTheme="minorEastAsia" w:hAnsiTheme="minorEastAsia" w:cs="方正宋刻本秀楷简体" w:hint="eastAsia"/>
          <w:color w:val="333333"/>
          <w:spacing w:val="8"/>
          <w:sz w:val="21"/>
          <w:szCs w:val="21"/>
          <w:shd w:val="clear" w:color="auto" w:fill="FFFFFF"/>
        </w:rPr>
        <w:t> 喻益害</w:t>
      </w:r>
      <w:proofErr w:type="gramEnd"/>
      <w:r w:rsidRPr="004A368F">
        <w:rPr>
          <w:rFonts w:asciiTheme="minorEastAsia" w:hAnsiTheme="minorEastAsia" w:cs="方正宋刻本秀楷简体" w:hint="eastAsia"/>
          <w:color w:val="333333"/>
          <w:spacing w:val="8"/>
          <w:sz w:val="21"/>
          <w:szCs w:val="21"/>
          <w:shd w:val="clear" w:color="auto" w:fill="FFFFFF"/>
        </w:rPr>
        <w:t>并存</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烟枪烟灯       送、毁掉 （存放一点，其余毁掉）   喻文化糟粕</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姨太太         走散（毁灭）                     喻封建文化</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作者通过以小见大、就近取譬，用千字文就将一个抽象难懂的道理——如何批判性地继承文化遗产的问题讲得具体形象、浅显易懂了。</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D92142"/>
          <w:spacing w:val="8"/>
          <w:sz w:val="21"/>
          <w:szCs w:val="21"/>
          <w:shd w:val="clear" w:color="auto" w:fill="FFFFFF"/>
        </w:rPr>
        <w:t>《苏武传》</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1、前后“矛盾”的行为：</w:t>
      </w:r>
      <w:r w:rsidRPr="004A368F">
        <w:rPr>
          <w:rFonts w:asciiTheme="minorEastAsia" w:hAnsiTheme="minorEastAsia" w:cs="方正宋刻本秀楷简体" w:hint="eastAsia"/>
          <w:color w:val="333333"/>
          <w:spacing w:val="8"/>
          <w:sz w:val="21"/>
          <w:szCs w:val="21"/>
          <w:shd w:val="clear" w:color="auto" w:fill="FFFFFF"/>
        </w:rPr>
        <w:t>苏武活了八十多岁，而《汉书》只重点写了他</w:t>
      </w:r>
      <w:r w:rsidRPr="004A368F">
        <w:rPr>
          <w:rStyle w:val="a6"/>
          <w:rFonts w:asciiTheme="minorEastAsia" w:hAnsiTheme="minorEastAsia" w:cs="方正宋刻本秀楷简体" w:hint="eastAsia"/>
          <w:color w:val="333333"/>
          <w:spacing w:val="8"/>
          <w:sz w:val="21"/>
          <w:szCs w:val="21"/>
          <w:shd w:val="clear" w:color="auto" w:fill="FFFFFF"/>
        </w:rPr>
        <w:t>出使并羁留匈奴的十九年</w:t>
      </w:r>
      <w:r w:rsidRPr="004A368F">
        <w:rPr>
          <w:rFonts w:asciiTheme="minorEastAsia" w:hAnsiTheme="minorEastAsia" w:cs="方正宋刻本秀楷简体" w:hint="eastAsia"/>
          <w:color w:val="333333"/>
          <w:spacing w:val="8"/>
          <w:sz w:val="21"/>
          <w:szCs w:val="21"/>
          <w:shd w:val="clear" w:color="auto" w:fill="FFFFFF"/>
        </w:rPr>
        <w:t>。在这十九中，苏武在被囚禁流放以前两度要自杀，后来又想方设法要活下去，这看似矛盾的行为却并不矛盾：</w:t>
      </w:r>
      <w:r w:rsidRPr="004A368F">
        <w:rPr>
          <w:rStyle w:val="a6"/>
          <w:rFonts w:asciiTheme="minorEastAsia" w:hAnsiTheme="minorEastAsia" w:cs="方正宋刻本秀楷简体" w:hint="eastAsia"/>
          <w:color w:val="333333"/>
          <w:spacing w:val="8"/>
          <w:sz w:val="21"/>
          <w:szCs w:val="21"/>
          <w:shd w:val="clear" w:color="auto" w:fill="FFFFFF"/>
        </w:rPr>
        <w:t>全是以维护国家民族尊严作为自己的崇高使命和行为准则。</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2、典型环境：</w:t>
      </w:r>
      <w:r w:rsidRPr="004A368F">
        <w:rPr>
          <w:rFonts w:asciiTheme="minorEastAsia" w:hAnsiTheme="minorEastAsia" w:cs="方正宋刻本秀楷简体" w:hint="eastAsia"/>
          <w:color w:val="333333"/>
          <w:spacing w:val="8"/>
          <w:sz w:val="21"/>
          <w:szCs w:val="21"/>
          <w:shd w:val="clear" w:color="auto" w:fill="FFFFFF"/>
        </w:rPr>
        <w:t>苏武出使匈奴，因突发事变，被扣幽禁。在他的周围，有</w:t>
      </w:r>
      <w:r w:rsidRPr="004A368F">
        <w:rPr>
          <w:rStyle w:val="a6"/>
          <w:rFonts w:asciiTheme="minorEastAsia" w:hAnsiTheme="minorEastAsia" w:cs="方正宋刻本秀楷简体" w:hint="eastAsia"/>
          <w:color w:val="333333"/>
          <w:spacing w:val="8"/>
          <w:sz w:val="21"/>
          <w:szCs w:val="21"/>
          <w:shd w:val="clear" w:color="auto" w:fill="FFFFFF"/>
        </w:rPr>
        <w:t>操生杀予夺之权的单于</w:t>
      </w:r>
      <w:r w:rsidRPr="004A368F">
        <w:rPr>
          <w:rFonts w:asciiTheme="minorEastAsia" w:hAnsiTheme="minorEastAsia" w:cs="方正宋刻本秀楷简体" w:hint="eastAsia"/>
          <w:color w:val="333333"/>
          <w:spacing w:val="8"/>
          <w:sz w:val="21"/>
          <w:szCs w:val="21"/>
          <w:shd w:val="clear" w:color="auto" w:fill="FFFFFF"/>
        </w:rPr>
        <w:t>和</w:t>
      </w:r>
      <w:r w:rsidRPr="004A368F">
        <w:rPr>
          <w:rStyle w:val="a6"/>
          <w:rFonts w:asciiTheme="minorEastAsia" w:hAnsiTheme="minorEastAsia" w:cs="方正宋刻本秀楷简体" w:hint="eastAsia"/>
          <w:color w:val="333333"/>
          <w:spacing w:val="8"/>
          <w:sz w:val="21"/>
          <w:szCs w:val="21"/>
          <w:shd w:val="clear" w:color="auto" w:fill="FFFFFF"/>
        </w:rPr>
        <w:t>卫律的屠刀</w:t>
      </w:r>
      <w:r w:rsidRPr="004A368F">
        <w:rPr>
          <w:rFonts w:asciiTheme="minorEastAsia" w:hAnsiTheme="minorEastAsia" w:cs="方正宋刻本秀楷简体" w:hint="eastAsia"/>
          <w:color w:val="333333"/>
          <w:spacing w:val="8"/>
          <w:sz w:val="21"/>
          <w:szCs w:val="21"/>
          <w:shd w:val="clear" w:color="auto" w:fill="FFFFFF"/>
        </w:rPr>
        <w:t>，有</w:t>
      </w:r>
      <w:r w:rsidRPr="004A368F">
        <w:rPr>
          <w:rStyle w:val="a6"/>
          <w:rFonts w:asciiTheme="minorEastAsia" w:hAnsiTheme="minorEastAsia" w:cs="方正宋刻本秀楷简体" w:hint="eastAsia"/>
          <w:color w:val="333333"/>
          <w:spacing w:val="8"/>
          <w:sz w:val="21"/>
          <w:szCs w:val="21"/>
          <w:shd w:val="clear" w:color="auto" w:fill="FFFFFF"/>
        </w:rPr>
        <w:t>贪生怕死的副使张胜的屈降</w:t>
      </w:r>
      <w:r w:rsidRPr="004A368F">
        <w:rPr>
          <w:rFonts w:asciiTheme="minorEastAsia" w:hAnsiTheme="minorEastAsia" w:cs="方正宋刻本秀楷简体" w:hint="eastAsia"/>
          <w:color w:val="333333"/>
          <w:spacing w:val="8"/>
          <w:sz w:val="21"/>
          <w:szCs w:val="21"/>
          <w:shd w:val="clear" w:color="auto" w:fill="FFFFFF"/>
        </w:rPr>
        <w:t>，有</w:t>
      </w:r>
      <w:r w:rsidRPr="004A368F">
        <w:rPr>
          <w:rStyle w:val="a6"/>
          <w:rFonts w:asciiTheme="minorEastAsia" w:hAnsiTheme="minorEastAsia" w:cs="方正宋刻本秀楷简体" w:hint="eastAsia"/>
          <w:color w:val="333333"/>
          <w:spacing w:val="8"/>
          <w:sz w:val="21"/>
          <w:szCs w:val="21"/>
          <w:shd w:val="clear" w:color="auto" w:fill="FFFFFF"/>
        </w:rPr>
        <w:t>曾为同事、朋友的李陵的声泪俱下的劝降</w:t>
      </w:r>
      <w:r w:rsidRPr="004A368F">
        <w:rPr>
          <w:rFonts w:asciiTheme="minorEastAsia" w:hAnsiTheme="minorEastAsia" w:cs="方正宋刻本秀楷简体" w:hint="eastAsia"/>
          <w:color w:val="333333"/>
          <w:spacing w:val="8"/>
          <w:sz w:val="21"/>
          <w:szCs w:val="21"/>
          <w:shd w:val="clear" w:color="auto" w:fill="FFFFFF"/>
        </w:rPr>
        <w:t>。而</w:t>
      </w:r>
      <w:r w:rsidRPr="004A368F">
        <w:rPr>
          <w:rStyle w:val="a6"/>
          <w:rFonts w:asciiTheme="minorEastAsia" w:hAnsiTheme="minorEastAsia" w:cs="方正宋刻本秀楷简体" w:hint="eastAsia"/>
          <w:color w:val="333333"/>
          <w:spacing w:val="8"/>
          <w:sz w:val="21"/>
          <w:szCs w:val="21"/>
          <w:shd w:val="clear" w:color="auto" w:fill="FFFFFF"/>
        </w:rPr>
        <w:t>冰天雪地</w:t>
      </w:r>
      <w:proofErr w:type="gramStart"/>
      <w:r w:rsidRPr="004A368F">
        <w:rPr>
          <w:rStyle w:val="a6"/>
          <w:rFonts w:asciiTheme="minorEastAsia" w:hAnsiTheme="minorEastAsia" w:cs="方正宋刻本秀楷简体" w:hint="eastAsia"/>
          <w:color w:val="333333"/>
          <w:spacing w:val="8"/>
          <w:sz w:val="21"/>
          <w:szCs w:val="21"/>
          <w:shd w:val="clear" w:color="auto" w:fill="FFFFFF"/>
        </w:rPr>
        <w:t>廪</w:t>
      </w:r>
      <w:proofErr w:type="gramEnd"/>
      <w:r w:rsidRPr="004A368F">
        <w:rPr>
          <w:rStyle w:val="a6"/>
          <w:rFonts w:asciiTheme="minorEastAsia" w:hAnsiTheme="minorEastAsia" w:cs="方正宋刻本秀楷简体" w:hint="eastAsia"/>
          <w:color w:val="333333"/>
          <w:spacing w:val="8"/>
          <w:sz w:val="21"/>
          <w:szCs w:val="21"/>
          <w:shd w:val="clear" w:color="auto" w:fill="FFFFFF"/>
        </w:rPr>
        <w:t>食不至的北海牧羊</w:t>
      </w:r>
      <w:r w:rsidRPr="004A368F">
        <w:rPr>
          <w:rFonts w:asciiTheme="minorEastAsia" w:hAnsiTheme="minorEastAsia" w:cs="方正宋刻本秀楷简体" w:hint="eastAsia"/>
          <w:color w:val="333333"/>
          <w:spacing w:val="8"/>
          <w:sz w:val="21"/>
          <w:szCs w:val="21"/>
          <w:shd w:val="clear" w:color="auto" w:fill="FFFFFF"/>
        </w:rPr>
        <w:t>，苏武更是被置之死地。这些</w:t>
      </w:r>
      <w:r w:rsidRPr="004A368F">
        <w:rPr>
          <w:rStyle w:val="a6"/>
          <w:rFonts w:asciiTheme="minorEastAsia" w:hAnsiTheme="minorEastAsia" w:cs="方正宋刻本秀楷简体" w:hint="eastAsia"/>
          <w:color w:val="333333"/>
          <w:spacing w:val="8"/>
          <w:sz w:val="21"/>
          <w:szCs w:val="21"/>
          <w:shd w:val="clear" w:color="auto" w:fill="FFFFFF"/>
        </w:rPr>
        <w:t>典型环境</w:t>
      </w:r>
      <w:r w:rsidRPr="004A368F">
        <w:rPr>
          <w:rFonts w:asciiTheme="minorEastAsia" w:hAnsiTheme="minorEastAsia" w:cs="方正宋刻本秀楷简体" w:hint="eastAsia"/>
          <w:color w:val="333333"/>
          <w:spacing w:val="8"/>
          <w:sz w:val="21"/>
          <w:szCs w:val="21"/>
          <w:shd w:val="clear" w:color="auto" w:fill="FFFFFF"/>
        </w:rPr>
        <w:t>，把苏武这个人物推到了矛盾斗争的风口浪尖上，让人物一展风采。</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3、个性化的人物语言：文中写到三次劝降：卫律威逼利诱地招降、匈奴幽禁流放地招降、李陵语重心长地劝降</w:t>
      </w:r>
      <w:r w:rsidRPr="004A368F">
        <w:rPr>
          <w:rFonts w:asciiTheme="minorEastAsia" w:hAnsiTheme="minorEastAsia" w:cs="方正宋刻本秀楷简体" w:hint="eastAsia"/>
          <w:color w:val="333333"/>
          <w:spacing w:val="8"/>
          <w:sz w:val="21"/>
          <w:szCs w:val="21"/>
          <w:shd w:val="clear" w:color="auto" w:fill="FFFFFF"/>
        </w:rPr>
        <w:t>，在劝降中卫律和李陵劝降的方式和说辞不同，苏武对两人在措辞和态度上也不同，人物语言都显得相当个性化。</w:t>
      </w:r>
      <w:r w:rsidRPr="004A368F">
        <w:rPr>
          <w:rStyle w:val="a6"/>
          <w:rFonts w:asciiTheme="minorEastAsia" w:hAnsiTheme="minorEastAsia" w:cs="方正宋刻本秀楷简体" w:hint="eastAsia"/>
          <w:color w:val="333333"/>
          <w:spacing w:val="8"/>
          <w:sz w:val="21"/>
          <w:szCs w:val="21"/>
          <w:shd w:val="clear" w:color="auto" w:fill="FFFFFF"/>
        </w:rPr>
        <w:t>对卫律的劝降苏武</w:t>
      </w:r>
      <w:r w:rsidRPr="004A368F">
        <w:rPr>
          <w:rFonts w:asciiTheme="minorEastAsia" w:hAnsiTheme="minorEastAsia" w:cs="方正宋刻本秀楷简体" w:hint="eastAsia"/>
          <w:color w:val="333333"/>
          <w:spacing w:val="8"/>
          <w:sz w:val="21"/>
          <w:szCs w:val="21"/>
          <w:shd w:val="clear" w:color="auto" w:fill="FFFFFF"/>
        </w:rPr>
        <w:t>自始至终都以</w:t>
      </w:r>
      <w:r w:rsidRPr="004A368F">
        <w:rPr>
          <w:rStyle w:val="a6"/>
          <w:rFonts w:asciiTheme="minorEastAsia" w:hAnsiTheme="minorEastAsia" w:cs="方正宋刻本秀楷简体" w:hint="eastAsia"/>
          <w:color w:val="333333"/>
          <w:spacing w:val="8"/>
          <w:sz w:val="21"/>
          <w:szCs w:val="21"/>
          <w:shd w:val="clear" w:color="auto" w:fill="FFFFFF"/>
        </w:rPr>
        <w:t>强硬的姿态</w:t>
      </w:r>
      <w:r w:rsidRPr="004A368F">
        <w:rPr>
          <w:rFonts w:asciiTheme="minorEastAsia" w:hAnsiTheme="minorEastAsia" w:cs="方正宋刻本秀楷简体" w:hint="eastAsia"/>
          <w:color w:val="333333"/>
          <w:spacing w:val="8"/>
          <w:sz w:val="21"/>
          <w:szCs w:val="21"/>
          <w:shd w:val="clear" w:color="auto" w:fill="FFFFFF"/>
        </w:rPr>
        <w:t>抵抗，对李陵的劝降则采用</w:t>
      </w:r>
      <w:r w:rsidRPr="004A368F">
        <w:rPr>
          <w:rStyle w:val="a6"/>
          <w:rFonts w:asciiTheme="minorEastAsia" w:hAnsiTheme="minorEastAsia" w:cs="方正宋刻本秀楷简体" w:hint="eastAsia"/>
          <w:color w:val="333333"/>
          <w:spacing w:val="8"/>
          <w:sz w:val="21"/>
          <w:szCs w:val="21"/>
          <w:shd w:val="clear" w:color="auto" w:fill="FFFFFF"/>
        </w:rPr>
        <w:t>绵里藏针</w:t>
      </w:r>
      <w:r w:rsidRPr="004A368F">
        <w:rPr>
          <w:rFonts w:asciiTheme="minorEastAsia" w:hAnsiTheme="minorEastAsia" w:cs="方正宋刻本秀楷简体" w:hint="eastAsia"/>
          <w:color w:val="333333"/>
          <w:spacing w:val="8"/>
          <w:sz w:val="21"/>
          <w:szCs w:val="21"/>
          <w:shd w:val="clear" w:color="auto" w:fill="FFFFFF"/>
        </w:rPr>
        <w:t>、有理有节的方式。</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333333"/>
          <w:spacing w:val="8"/>
          <w:sz w:val="21"/>
          <w:szCs w:val="21"/>
          <w:shd w:val="clear" w:color="auto" w:fill="FFFFFF"/>
        </w:rPr>
        <w:t>4、对比衬托的艺术手法：</w:t>
      </w:r>
      <w:r w:rsidRPr="004A368F">
        <w:rPr>
          <w:rFonts w:asciiTheme="minorEastAsia" w:hAnsiTheme="minorEastAsia" w:cs="方正宋刻本秀楷简体" w:hint="eastAsia"/>
          <w:color w:val="333333"/>
          <w:spacing w:val="8"/>
          <w:sz w:val="21"/>
          <w:szCs w:val="21"/>
          <w:shd w:val="clear" w:color="auto" w:fill="FFFFFF"/>
        </w:rPr>
        <w:t>为了突出表现苏武的民族气节，</w:t>
      </w:r>
      <w:proofErr w:type="gramStart"/>
      <w:r w:rsidRPr="004A368F">
        <w:rPr>
          <w:rFonts w:asciiTheme="minorEastAsia" w:hAnsiTheme="minorEastAsia" w:cs="方正宋刻本秀楷简体" w:hint="eastAsia"/>
          <w:color w:val="333333"/>
          <w:spacing w:val="8"/>
          <w:sz w:val="21"/>
          <w:szCs w:val="21"/>
          <w:shd w:val="clear" w:color="auto" w:fill="FFFFFF"/>
        </w:rPr>
        <w:t>文中着</w:t>
      </w:r>
      <w:proofErr w:type="gramEnd"/>
      <w:r w:rsidRPr="004A368F">
        <w:rPr>
          <w:rFonts w:asciiTheme="minorEastAsia" w:hAnsiTheme="minorEastAsia" w:cs="方正宋刻本秀楷简体" w:hint="eastAsia"/>
          <w:color w:val="333333"/>
          <w:spacing w:val="8"/>
          <w:sz w:val="21"/>
          <w:szCs w:val="21"/>
          <w:shd w:val="clear" w:color="auto" w:fill="FFFFFF"/>
        </w:rPr>
        <w:t>重写了三个叛徒，与苏武形成了鲜明对比：</w:t>
      </w:r>
      <w:r w:rsidRPr="004A368F">
        <w:rPr>
          <w:rStyle w:val="a6"/>
          <w:rFonts w:asciiTheme="minorEastAsia" w:hAnsiTheme="minorEastAsia" w:cs="方正宋刻本秀楷简体" w:hint="eastAsia"/>
          <w:color w:val="333333"/>
          <w:spacing w:val="8"/>
          <w:sz w:val="21"/>
          <w:szCs w:val="21"/>
          <w:shd w:val="clear" w:color="auto" w:fill="FFFFFF"/>
        </w:rPr>
        <w:t>一个是副使张胜，一个是为虎作伥的卫律，一个是曾为朋友的李陵。</w:t>
      </w:r>
      <w:r w:rsidRPr="004A368F">
        <w:rPr>
          <w:rFonts w:asciiTheme="minorEastAsia" w:hAnsiTheme="minorEastAsia" w:cs="方正宋刻本秀楷简体" w:hint="eastAsia"/>
          <w:color w:val="333333"/>
          <w:spacing w:val="8"/>
          <w:sz w:val="21"/>
          <w:szCs w:val="21"/>
          <w:shd w:val="clear" w:color="auto" w:fill="FFFFFF"/>
        </w:rPr>
        <w:t>他们都在匈奴的威势面前丧失了民族气节，拜倒在敌人脚下。唯独苏武大义凛然，为了民族尊严和汉王朝的利益，宁死不屈。</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FFA900"/>
          <w:spacing w:val="8"/>
          <w:sz w:val="21"/>
          <w:szCs w:val="21"/>
          <w:shd w:val="clear" w:color="auto" w:fill="FFFFFF"/>
        </w:rPr>
        <w:t>《林教头风雪山神庙》</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1、《水浒传》是一部描写北宋农民起义的著名长篇古典小说，是中国小说史上第一部以农民起义为题材的长篇章回体小说。</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2、小说以地点为线索梳理情节为：沧州遇旧（序幕）、天王堂买刀寻敌（发展）、草料场交割沽酒（发展）、山神庙报仇（高潮结局）。</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lastRenderedPageBreak/>
        <w:t>3、故事情节跌宕起伏，矛盾冲突尖锐激烈，在其间充分表现出林冲性格的复杂性、矛盾性和发展性。林冲性格既有软弱动摇、委曲求全的一面，也有正直善良、刚强侠义的一面，后者最终战胜前者，促使他走上了反抗之路。（徐徐语文坊）林冲的遭遇和思想变化充分表现了官逼民反的社会现实。</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4、对风雪的描写是小说的重点。直接描写风雪有三处：“纷纷扬扬卷下一天大雪来”“那雪正下得紧”“看那雪，到晚越下得紧了”，一个“紧”字，使境界全出，十分简洁地写出了雪越下越大的情景。还有大量侧面描写：如写草屋，“又被朔风吹撼，摇振得动”,这是通过环境描写衬托风雪；又如写林冲到山神庙里，“先取下毡笠子，把身上的雪抖了”，上盖白布衫也“早有五分湿了”，这是通过人物的动作、感觉衬托风雪。风雪烘托了人物沉郁的心情和危机四伏的处境，渲染了一种悲凉气氛，同时推动了情节的发展。</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FFA900"/>
          <w:spacing w:val="8"/>
          <w:sz w:val="21"/>
          <w:szCs w:val="21"/>
          <w:shd w:val="clear" w:color="auto" w:fill="FFFFFF"/>
        </w:rPr>
        <w:t>《装在套子里的人》</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spacing w:val="8"/>
          <w:sz w:val="21"/>
          <w:szCs w:val="21"/>
        </w:rPr>
      </w:pPr>
      <w:r w:rsidRPr="004A368F">
        <w:rPr>
          <w:rFonts w:asciiTheme="minorEastAsia" w:hAnsiTheme="minorEastAsia" w:cs="方正宋刻本秀楷简体" w:hint="eastAsia"/>
          <w:spacing w:val="8"/>
          <w:sz w:val="21"/>
          <w:szCs w:val="21"/>
          <w:shd w:val="clear" w:color="auto" w:fill="FFFFFF"/>
        </w:rPr>
        <w:t>1、小说着力刻画了别里科夫的套子特征：套己（穿、用、行、住、思）、套人（漫画事件、骑车事件、吵架事件、</w:t>
      </w:r>
      <w:proofErr w:type="gramStart"/>
      <w:r w:rsidRPr="004A368F">
        <w:rPr>
          <w:rFonts w:asciiTheme="minorEastAsia" w:hAnsiTheme="minorEastAsia" w:cs="方正宋刻本秀楷简体" w:hint="eastAsia"/>
          <w:spacing w:val="8"/>
          <w:sz w:val="21"/>
          <w:szCs w:val="21"/>
          <w:shd w:val="clear" w:color="auto" w:fill="FFFFFF"/>
        </w:rPr>
        <w:t>滚楼事件</w:t>
      </w:r>
      <w:proofErr w:type="gramEnd"/>
      <w:r w:rsidRPr="004A368F">
        <w:rPr>
          <w:rFonts w:asciiTheme="minorEastAsia" w:hAnsiTheme="minorEastAsia" w:cs="方正宋刻本秀楷简体" w:hint="eastAsia"/>
          <w:spacing w:val="8"/>
          <w:sz w:val="21"/>
          <w:szCs w:val="21"/>
          <w:shd w:val="clear" w:color="auto" w:fill="FFFFFF"/>
        </w:rPr>
        <w:t>）、套死（沙皇政府的黑暗、别里科夫的愚昧、呼唤自由社会）。</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spacing w:val="8"/>
          <w:sz w:val="21"/>
          <w:szCs w:val="21"/>
        </w:rPr>
      </w:pPr>
      <w:r w:rsidRPr="004A368F">
        <w:rPr>
          <w:rFonts w:asciiTheme="minorEastAsia" w:hAnsiTheme="minorEastAsia" w:cs="方正宋刻本秀楷简体" w:hint="eastAsia"/>
          <w:spacing w:val="8"/>
          <w:sz w:val="21"/>
          <w:szCs w:val="21"/>
          <w:shd w:val="clear" w:color="auto" w:fill="FFFFFF"/>
        </w:rPr>
        <w:t>2、别里科夫是一个封建保守、胆小多疑、仇视一切新生事物和社会变革、极力维护现行专制秩序的卫道士，全城人都怕他；但他也终日战战兢兢，一是因为他性格孤僻而拒绝丰富多彩的生活，二是他恐惧变革而逃避日益发展变化的社会现实。</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spacing w:val="8"/>
          <w:sz w:val="21"/>
          <w:szCs w:val="21"/>
        </w:rPr>
      </w:pPr>
      <w:r w:rsidRPr="004A368F">
        <w:rPr>
          <w:rFonts w:asciiTheme="minorEastAsia" w:hAnsiTheme="minorEastAsia" w:cs="方正宋刻本秀楷简体" w:hint="eastAsia"/>
          <w:spacing w:val="8"/>
          <w:sz w:val="21"/>
          <w:szCs w:val="21"/>
          <w:shd w:val="clear" w:color="auto" w:fill="FFFFFF"/>
        </w:rPr>
        <w:t>3、小说采用了夸张与讽刺的手法表现人物：一方面是夸张人物性格本身，像别里科夫这样整天躲在“套子”里的人，在现实生活中是不可能存在的；另一方面是夸张人物的作用，说他把“整个中学”辖制了“足足十五年”，连“全城都受着他辖制”，大家什么都不敢干。这些夸张是作者对生活的高度概括，展现了社会的真实本质。讽刺也表现在两方面，一是通过对别里科夫性格行为的夸张，嘲讽了“套中人”的丑陋和可憎；二是以戏剧化的情节，描写别里科夫可悲的下场。（徐徐语文坊）他生平最怕出乱子，结果乱子偏偏会找上他。</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FFA900"/>
          <w:spacing w:val="8"/>
          <w:sz w:val="21"/>
          <w:szCs w:val="21"/>
          <w:shd w:val="clear" w:color="auto" w:fill="FFFFFF"/>
        </w:rPr>
        <w:t>《边城》</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1、《边城》是一部乡土抒情小说。“边城”可谓作者的“理想国”“桃花源”“园田居”，其间充满了农业文明的传统美德，体现了作者重建民族品德和人格的一个“傻头傻脑”的“乡下人的打算”。</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2、环境美：山明水净、民风淳朴（端午赛龙舟捉鸭子、中秋赏月对歌、元宵舞龙灯耍狮子、</w:t>
      </w:r>
      <w:proofErr w:type="gramStart"/>
      <w:r w:rsidRPr="004A368F">
        <w:rPr>
          <w:rFonts w:asciiTheme="minorEastAsia" w:hAnsiTheme="minorEastAsia" w:cs="方正宋刻本秀楷简体" w:hint="eastAsia"/>
          <w:color w:val="333333"/>
          <w:spacing w:val="8"/>
          <w:sz w:val="21"/>
          <w:szCs w:val="21"/>
          <w:shd w:val="clear" w:color="auto" w:fill="FFFFFF"/>
        </w:rPr>
        <w:t>傩</w:t>
      </w:r>
      <w:proofErr w:type="gramEnd"/>
      <w:r w:rsidRPr="004A368F">
        <w:rPr>
          <w:rFonts w:asciiTheme="minorEastAsia" w:hAnsiTheme="minorEastAsia" w:cs="方正宋刻本秀楷简体" w:hint="eastAsia"/>
          <w:color w:val="333333"/>
          <w:spacing w:val="8"/>
          <w:sz w:val="21"/>
          <w:szCs w:val="21"/>
          <w:shd w:val="clear" w:color="auto" w:fill="FFFFFF"/>
        </w:rPr>
        <w:t>送托人送翠</w:t>
      </w:r>
      <w:proofErr w:type="gramStart"/>
      <w:r w:rsidRPr="004A368F">
        <w:rPr>
          <w:rFonts w:asciiTheme="minorEastAsia" w:hAnsiTheme="minorEastAsia" w:cs="方正宋刻本秀楷简体" w:hint="eastAsia"/>
          <w:color w:val="333333"/>
          <w:spacing w:val="8"/>
          <w:sz w:val="21"/>
          <w:szCs w:val="21"/>
          <w:shd w:val="clear" w:color="auto" w:fill="FFFFFF"/>
        </w:rPr>
        <w:t>翠</w:t>
      </w:r>
      <w:proofErr w:type="gramEnd"/>
      <w:r w:rsidRPr="004A368F">
        <w:rPr>
          <w:rFonts w:asciiTheme="minorEastAsia" w:hAnsiTheme="minorEastAsia" w:cs="方正宋刻本秀楷简体" w:hint="eastAsia"/>
          <w:color w:val="333333"/>
          <w:spacing w:val="8"/>
          <w:sz w:val="21"/>
          <w:szCs w:val="21"/>
          <w:shd w:val="clear" w:color="auto" w:fill="FFFFFF"/>
        </w:rPr>
        <w:t>回家、祖父和商人互不要钱）。</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3、人性美：翠</w:t>
      </w:r>
      <w:proofErr w:type="gramStart"/>
      <w:r w:rsidRPr="004A368F">
        <w:rPr>
          <w:rFonts w:asciiTheme="minorEastAsia" w:hAnsiTheme="minorEastAsia" w:cs="方正宋刻本秀楷简体" w:hint="eastAsia"/>
          <w:color w:val="333333"/>
          <w:spacing w:val="8"/>
          <w:sz w:val="21"/>
          <w:szCs w:val="21"/>
          <w:shd w:val="clear" w:color="auto" w:fill="FFFFFF"/>
        </w:rPr>
        <w:t>翠</w:t>
      </w:r>
      <w:proofErr w:type="gramEnd"/>
      <w:r w:rsidRPr="004A368F">
        <w:rPr>
          <w:rFonts w:asciiTheme="minorEastAsia" w:hAnsiTheme="minorEastAsia" w:cs="方正宋刻本秀楷简体" w:hint="eastAsia"/>
          <w:color w:val="333333"/>
          <w:spacing w:val="8"/>
          <w:sz w:val="21"/>
          <w:szCs w:val="21"/>
          <w:shd w:val="clear" w:color="auto" w:fill="FFFFFF"/>
        </w:rPr>
        <w:t>是一个美丽善良、纯真可爱、情窦初开的山村少女。</w:t>
      </w:r>
      <w:proofErr w:type="gramStart"/>
      <w:r w:rsidRPr="004A368F">
        <w:rPr>
          <w:rFonts w:asciiTheme="minorEastAsia" w:hAnsiTheme="minorEastAsia" w:cs="方正宋刻本秀楷简体" w:hint="eastAsia"/>
          <w:color w:val="333333"/>
          <w:spacing w:val="8"/>
          <w:sz w:val="21"/>
          <w:szCs w:val="21"/>
          <w:shd w:val="clear" w:color="auto" w:fill="FFFFFF"/>
        </w:rPr>
        <w:t>傩</w:t>
      </w:r>
      <w:proofErr w:type="gramEnd"/>
      <w:r w:rsidRPr="004A368F">
        <w:rPr>
          <w:rFonts w:asciiTheme="minorEastAsia" w:hAnsiTheme="minorEastAsia" w:cs="方正宋刻本秀楷简体" w:hint="eastAsia"/>
          <w:color w:val="333333"/>
          <w:spacing w:val="8"/>
          <w:sz w:val="21"/>
          <w:szCs w:val="21"/>
          <w:shd w:val="clear" w:color="auto" w:fill="FFFFFF"/>
        </w:rPr>
        <w:t>送是一个英俊善良、勇敢能干、风趣幽默的茶</w:t>
      </w:r>
      <w:proofErr w:type="gramStart"/>
      <w:r w:rsidRPr="004A368F">
        <w:rPr>
          <w:rFonts w:asciiTheme="minorEastAsia" w:hAnsiTheme="minorEastAsia" w:cs="方正宋刻本秀楷简体" w:hint="eastAsia"/>
          <w:color w:val="333333"/>
          <w:spacing w:val="8"/>
          <w:sz w:val="21"/>
          <w:szCs w:val="21"/>
          <w:shd w:val="clear" w:color="auto" w:fill="FFFFFF"/>
        </w:rPr>
        <w:t>峒</w:t>
      </w:r>
      <w:proofErr w:type="gramEnd"/>
      <w:r w:rsidRPr="004A368F">
        <w:rPr>
          <w:rFonts w:asciiTheme="minorEastAsia" w:hAnsiTheme="minorEastAsia" w:cs="方正宋刻本秀楷简体" w:hint="eastAsia"/>
          <w:color w:val="333333"/>
          <w:spacing w:val="8"/>
          <w:sz w:val="21"/>
          <w:szCs w:val="21"/>
          <w:shd w:val="clear" w:color="auto" w:fill="FFFFFF"/>
        </w:rPr>
        <w:t>汉子。爷爷是一个淳朴善良、勤劳尽职、重义轻利的苗家阿公。</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333333"/>
          <w:spacing w:val="8"/>
          <w:sz w:val="21"/>
          <w:szCs w:val="21"/>
          <w:shd w:val="clear" w:color="auto" w:fill="FFFFFF"/>
        </w:rPr>
        <w:t>4、语言美：小说的语言朴素、饱满，不晦涩、</w:t>
      </w:r>
      <w:proofErr w:type="gramStart"/>
      <w:r w:rsidRPr="004A368F">
        <w:rPr>
          <w:rFonts w:asciiTheme="minorEastAsia" w:hAnsiTheme="minorEastAsia" w:cs="方正宋刻本秀楷简体" w:hint="eastAsia"/>
          <w:color w:val="333333"/>
          <w:spacing w:val="8"/>
          <w:sz w:val="21"/>
          <w:szCs w:val="21"/>
          <w:shd w:val="clear" w:color="auto" w:fill="FFFFFF"/>
        </w:rPr>
        <w:t>不</w:t>
      </w:r>
      <w:proofErr w:type="gramEnd"/>
      <w:r w:rsidRPr="004A368F">
        <w:rPr>
          <w:rFonts w:asciiTheme="minorEastAsia" w:hAnsiTheme="minorEastAsia" w:cs="方正宋刻本秀楷简体" w:hint="eastAsia"/>
          <w:color w:val="333333"/>
          <w:spacing w:val="8"/>
          <w:sz w:val="21"/>
          <w:szCs w:val="21"/>
          <w:shd w:val="clear" w:color="auto" w:fill="FFFFFF"/>
        </w:rPr>
        <w:t>雕饰，非常适合表现边城人古朴、自然的生活，并且从中透露出田园诗情。且人物语言平实、简明，含蓄地表达出人物内心的感情。例如：翠</w:t>
      </w:r>
      <w:proofErr w:type="gramStart"/>
      <w:r w:rsidRPr="004A368F">
        <w:rPr>
          <w:rFonts w:asciiTheme="minorEastAsia" w:hAnsiTheme="minorEastAsia" w:cs="方正宋刻本秀楷简体" w:hint="eastAsia"/>
          <w:color w:val="333333"/>
          <w:spacing w:val="8"/>
          <w:sz w:val="21"/>
          <w:szCs w:val="21"/>
          <w:shd w:val="clear" w:color="auto" w:fill="FFFFFF"/>
        </w:rPr>
        <w:t>翠</w:t>
      </w:r>
      <w:proofErr w:type="gramEnd"/>
      <w:r w:rsidRPr="004A368F">
        <w:rPr>
          <w:rFonts w:asciiTheme="minorEastAsia" w:hAnsiTheme="minorEastAsia" w:cs="方正宋刻本秀楷简体" w:hint="eastAsia"/>
          <w:color w:val="333333"/>
          <w:spacing w:val="8"/>
          <w:sz w:val="21"/>
          <w:szCs w:val="21"/>
          <w:shd w:val="clear" w:color="auto" w:fill="FFFFFF"/>
        </w:rPr>
        <w:t>不理会祖父，口中却轻轻的说：“不是翠</w:t>
      </w:r>
      <w:proofErr w:type="gramStart"/>
      <w:r w:rsidRPr="004A368F">
        <w:rPr>
          <w:rFonts w:asciiTheme="minorEastAsia" w:hAnsiTheme="minorEastAsia" w:cs="方正宋刻本秀楷简体" w:hint="eastAsia"/>
          <w:color w:val="333333"/>
          <w:spacing w:val="8"/>
          <w:sz w:val="21"/>
          <w:szCs w:val="21"/>
          <w:shd w:val="clear" w:color="auto" w:fill="FFFFFF"/>
        </w:rPr>
        <w:t>翠</w:t>
      </w:r>
      <w:proofErr w:type="gramEnd"/>
      <w:r w:rsidRPr="004A368F">
        <w:rPr>
          <w:rFonts w:asciiTheme="minorEastAsia" w:hAnsiTheme="minorEastAsia" w:cs="方正宋刻本秀楷简体" w:hint="eastAsia"/>
          <w:color w:val="333333"/>
          <w:spacing w:val="8"/>
          <w:sz w:val="21"/>
          <w:szCs w:val="21"/>
          <w:shd w:val="clear" w:color="auto" w:fill="FFFFFF"/>
        </w:rPr>
        <w:t>，不是翠</w:t>
      </w:r>
      <w:proofErr w:type="gramStart"/>
      <w:r w:rsidRPr="004A368F">
        <w:rPr>
          <w:rFonts w:asciiTheme="minorEastAsia" w:hAnsiTheme="minorEastAsia" w:cs="方正宋刻本秀楷简体" w:hint="eastAsia"/>
          <w:color w:val="333333"/>
          <w:spacing w:val="8"/>
          <w:sz w:val="21"/>
          <w:szCs w:val="21"/>
          <w:shd w:val="clear" w:color="auto" w:fill="FFFFFF"/>
        </w:rPr>
        <w:t>翠</w:t>
      </w:r>
      <w:proofErr w:type="gramEnd"/>
      <w:r w:rsidRPr="004A368F">
        <w:rPr>
          <w:rFonts w:asciiTheme="minorEastAsia" w:hAnsiTheme="minorEastAsia" w:cs="方正宋刻本秀楷简体" w:hint="eastAsia"/>
          <w:color w:val="333333"/>
          <w:spacing w:val="8"/>
          <w:sz w:val="21"/>
          <w:szCs w:val="21"/>
          <w:shd w:val="clear" w:color="auto" w:fill="FFFFFF"/>
        </w:rPr>
        <w:t>，翠</w:t>
      </w:r>
      <w:proofErr w:type="gramStart"/>
      <w:r w:rsidRPr="004A368F">
        <w:rPr>
          <w:rFonts w:asciiTheme="minorEastAsia" w:hAnsiTheme="minorEastAsia" w:cs="方正宋刻本秀楷简体" w:hint="eastAsia"/>
          <w:color w:val="333333"/>
          <w:spacing w:val="8"/>
          <w:sz w:val="21"/>
          <w:szCs w:val="21"/>
          <w:shd w:val="clear" w:color="auto" w:fill="FFFFFF"/>
        </w:rPr>
        <w:t>翠</w:t>
      </w:r>
      <w:proofErr w:type="gramEnd"/>
      <w:r w:rsidRPr="004A368F">
        <w:rPr>
          <w:rFonts w:asciiTheme="minorEastAsia" w:hAnsiTheme="minorEastAsia" w:cs="方正宋刻本秀楷简体" w:hint="eastAsia"/>
          <w:color w:val="333333"/>
          <w:spacing w:val="8"/>
          <w:sz w:val="21"/>
          <w:szCs w:val="21"/>
          <w:shd w:val="clear" w:color="auto" w:fill="FFFFFF"/>
        </w:rPr>
        <w:t>早被大河里鲤鱼吃去了。”翠</w:t>
      </w:r>
      <w:proofErr w:type="gramStart"/>
      <w:r w:rsidRPr="004A368F">
        <w:rPr>
          <w:rFonts w:asciiTheme="minorEastAsia" w:hAnsiTheme="minorEastAsia" w:cs="方正宋刻本秀楷简体" w:hint="eastAsia"/>
          <w:color w:val="333333"/>
          <w:spacing w:val="8"/>
          <w:sz w:val="21"/>
          <w:szCs w:val="21"/>
          <w:shd w:val="clear" w:color="auto" w:fill="FFFFFF"/>
        </w:rPr>
        <w:t>翠</w:t>
      </w:r>
      <w:proofErr w:type="gramEnd"/>
      <w:r w:rsidRPr="004A368F">
        <w:rPr>
          <w:rFonts w:asciiTheme="minorEastAsia" w:hAnsiTheme="minorEastAsia" w:cs="方正宋刻本秀楷简体" w:hint="eastAsia"/>
          <w:color w:val="333333"/>
          <w:spacing w:val="8"/>
          <w:sz w:val="21"/>
          <w:szCs w:val="21"/>
          <w:shd w:val="clear" w:color="auto" w:fill="FFFFFF"/>
        </w:rPr>
        <w:t>因为祖父没有接自己而赌气，非常形象地表现了少女的薄怒心理。</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FFA900"/>
          <w:spacing w:val="8"/>
          <w:sz w:val="21"/>
          <w:szCs w:val="21"/>
          <w:shd w:val="clear" w:color="auto" w:fill="FFFFFF"/>
        </w:rPr>
        <w:t>《归去来兮辞》</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spacing w:val="8"/>
          <w:sz w:val="21"/>
          <w:szCs w:val="21"/>
        </w:rPr>
      </w:pPr>
      <w:r w:rsidRPr="004A368F">
        <w:rPr>
          <w:rFonts w:asciiTheme="minorEastAsia" w:hAnsiTheme="minorEastAsia" w:cs="方正宋刻本秀楷简体" w:hint="eastAsia"/>
          <w:spacing w:val="8"/>
          <w:sz w:val="21"/>
          <w:szCs w:val="21"/>
          <w:shd w:val="clear" w:color="auto" w:fill="FFFFFF"/>
        </w:rPr>
        <w:t>1、“落花无言，人淡如菊”，有人用这句话来形容陶渊明的作品和他的人格。著名文学家林语堂曾说：“做一个无忧无虑的、心地坦白的、谦虚简朴的乡间诗人，一个智慧而快乐的老人。表现这种爱好人生的情感的就是陶渊明的就是陶渊明的《归去来兮辞》。”陶渊明29岁出</w:t>
      </w:r>
      <w:proofErr w:type="gramStart"/>
      <w:r w:rsidRPr="004A368F">
        <w:rPr>
          <w:rFonts w:asciiTheme="minorEastAsia" w:hAnsiTheme="minorEastAsia" w:cs="方正宋刻本秀楷简体" w:hint="eastAsia"/>
          <w:spacing w:val="8"/>
          <w:sz w:val="21"/>
          <w:szCs w:val="21"/>
          <w:shd w:val="clear" w:color="auto" w:fill="FFFFFF"/>
        </w:rPr>
        <w:t>仕</w:t>
      </w:r>
      <w:proofErr w:type="gramEnd"/>
      <w:r w:rsidRPr="004A368F">
        <w:rPr>
          <w:rFonts w:asciiTheme="minorEastAsia" w:hAnsiTheme="minorEastAsia" w:cs="方正宋刻本秀楷简体" w:hint="eastAsia"/>
          <w:spacing w:val="8"/>
          <w:sz w:val="21"/>
          <w:szCs w:val="21"/>
          <w:shd w:val="clear" w:color="auto" w:fill="FFFFFF"/>
        </w:rPr>
        <w:t>，历13个年头，时官时隐3次，做官时间总计不过4年。为谋生陶渊明曾任江州祭酒、镇军参军等一类小官，在彭泽令任上八十余日，去职归隐。</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spacing w:val="8"/>
          <w:sz w:val="21"/>
          <w:szCs w:val="21"/>
        </w:rPr>
      </w:pPr>
      <w:r w:rsidRPr="004A368F">
        <w:rPr>
          <w:rFonts w:asciiTheme="minorEastAsia" w:hAnsiTheme="minorEastAsia" w:cs="方正宋刻本秀楷简体" w:hint="eastAsia"/>
          <w:spacing w:val="8"/>
          <w:sz w:val="21"/>
          <w:szCs w:val="21"/>
          <w:shd w:val="clear" w:color="auto" w:fill="FFFFFF"/>
        </w:rPr>
        <w:t>2、本诗有两条线索。叙事线索：归思、归途、归家（居家乐、庭园乐、郊野乐）、归心。抒情线索：自责自悔、自安自乐、乐天安命。</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spacing w:val="8"/>
          <w:sz w:val="21"/>
          <w:szCs w:val="21"/>
        </w:rPr>
      </w:pPr>
      <w:r w:rsidRPr="004A368F">
        <w:rPr>
          <w:rFonts w:asciiTheme="minorEastAsia" w:hAnsiTheme="minorEastAsia" w:cs="方正宋刻本秀楷简体" w:hint="eastAsia"/>
          <w:spacing w:val="8"/>
          <w:sz w:val="21"/>
          <w:szCs w:val="21"/>
          <w:shd w:val="clear" w:color="auto" w:fill="FFFFFF"/>
        </w:rPr>
        <w:t>3、平淡自然、清远潇洒的诗风：从情感表达上来说，因为诗人内心深处真正热爱田园生活、热爱自然，所以能将感情表达得准确含蓄，打动人心。（徐徐语文坊）能将议论、叙事与抒情完美地结合起来，自然和谐地融为一体，</w:t>
      </w:r>
      <w:proofErr w:type="gramStart"/>
      <w:r w:rsidRPr="004A368F">
        <w:rPr>
          <w:rFonts w:asciiTheme="minorEastAsia" w:hAnsiTheme="minorEastAsia" w:cs="方正宋刻本秀楷简体" w:hint="eastAsia"/>
          <w:spacing w:val="8"/>
          <w:sz w:val="21"/>
          <w:szCs w:val="21"/>
          <w:shd w:val="clear" w:color="auto" w:fill="FFFFFF"/>
        </w:rPr>
        <w:t>情托于</w:t>
      </w:r>
      <w:proofErr w:type="gramEnd"/>
      <w:r w:rsidRPr="004A368F">
        <w:rPr>
          <w:rFonts w:asciiTheme="minorEastAsia" w:hAnsiTheme="minorEastAsia" w:cs="方正宋刻本秀楷简体" w:hint="eastAsia"/>
          <w:spacing w:val="8"/>
          <w:sz w:val="21"/>
          <w:szCs w:val="21"/>
          <w:shd w:val="clear" w:color="auto" w:fill="FFFFFF"/>
        </w:rPr>
        <w:t>物，情寓于景，将内心感情和</w:t>
      </w:r>
      <w:proofErr w:type="gramStart"/>
      <w:r w:rsidRPr="004A368F">
        <w:rPr>
          <w:rFonts w:asciiTheme="minorEastAsia" w:hAnsiTheme="minorEastAsia" w:cs="方正宋刻本秀楷简体" w:hint="eastAsia"/>
          <w:spacing w:val="8"/>
          <w:sz w:val="21"/>
          <w:szCs w:val="21"/>
          <w:shd w:val="clear" w:color="auto" w:fill="FFFFFF"/>
        </w:rPr>
        <w:t>志趣都外化为</w:t>
      </w:r>
      <w:proofErr w:type="gramEnd"/>
      <w:r w:rsidRPr="004A368F">
        <w:rPr>
          <w:rFonts w:asciiTheme="minorEastAsia" w:hAnsiTheme="minorEastAsia" w:cs="方正宋刻本秀楷简体" w:hint="eastAsia"/>
          <w:spacing w:val="8"/>
          <w:sz w:val="21"/>
          <w:szCs w:val="21"/>
          <w:shd w:val="clear" w:color="auto" w:fill="FFFFFF"/>
        </w:rPr>
        <w:t>田园的种种美好景物，自然创造出绝妙的意境。从语言运用上说，本文</w:t>
      </w:r>
      <w:proofErr w:type="gramStart"/>
      <w:r w:rsidRPr="004A368F">
        <w:rPr>
          <w:rFonts w:asciiTheme="minorEastAsia" w:hAnsiTheme="minorEastAsia" w:cs="方正宋刻本秀楷简体" w:hint="eastAsia"/>
          <w:spacing w:val="8"/>
          <w:sz w:val="21"/>
          <w:szCs w:val="21"/>
          <w:shd w:val="clear" w:color="auto" w:fill="FFFFFF"/>
        </w:rPr>
        <w:t>语言浅切朴素</w:t>
      </w:r>
      <w:proofErr w:type="gramEnd"/>
      <w:r w:rsidRPr="004A368F">
        <w:rPr>
          <w:rFonts w:asciiTheme="minorEastAsia" w:hAnsiTheme="minorEastAsia" w:cs="方正宋刻本秀楷简体" w:hint="eastAsia"/>
          <w:spacing w:val="8"/>
          <w:sz w:val="21"/>
          <w:szCs w:val="21"/>
          <w:shd w:val="clear" w:color="auto" w:fill="FFFFFF"/>
        </w:rPr>
        <w:t>，音节和谐，辞意畅达，情致沛然流出，自然成韵，呈现出天然纯净之美。用典如亦如己出，毫无斧凿痕迹。</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spacing w:val="8"/>
          <w:sz w:val="21"/>
          <w:szCs w:val="21"/>
        </w:rPr>
      </w:pPr>
      <w:r w:rsidRPr="004A368F">
        <w:rPr>
          <w:rFonts w:asciiTheme="minorEastAsia" w:hAnsiTheme="minorEastAsia" w:cs="方正宋刻本秀楷简体" w:hint="eastAsia"/>
          <w:sz w:val="21"/>
          <w:szCs w:val="21"/>
          <w:shd w:val="clear" w:color="auto" w:fill="FFFFFF"/>
        </w:rPr>
        <w:t>4、云无心以出</w:t>
      </w:r>
      <w:proofErr w:type="gramStart"/>
      <w:r w:rsidRPr="004A368F">
        <w:rPr>
          <w:rFonts w:asciiTheme="minorEastAsia" w:hAnsiTheme="minorEastAsia" w:cs="方正宋刻本秀楷简体" w:hint="eastAsia"/>
          <w:sz w:val="21"/>
          <w:szCs w:val="21"/>
          <w:shd w:val="clear" w:color="auto" w:fill="FFFFFF"/>
        </w:rPr>
        <w:t>岫</w:t>
      </w:r>
      <w:proofErr w:type="gramEnd"/>
      <w:r w:rsidRPr="004A368F">
        <w:rPr>
          <w:rFonts w:asciiTheme="minorEastAsia" w:hAnsiTheme="minorEastAsia" w:cs="方正宋刻本秀楷简体" w:hint="eastAsia"/>
          <w:sz w:val="21"/>
          <w:szCs w:val="21"/>
          <w:shd w:val="clear" w:color="auto" w:fill="FFFFFF"/>
        </w:rPr>
        <w:t>，鸟倦飞而知还。景</w:t>
      </w:r>
      <w:proofErr w:type="gramStart"/>
      <w:r w:rsidRPr="004A368F">
        <w:rPr>
          <w:rFonts w:asciiTheme="minorEastAsia" w:hAnsiTheme="minorEastAsia" w:cs="方正宋刻本秀楷简体" w:hint="eastAsia"/>
          <w:sz w:val="21"/>
          <w:szCs w:val="21"/>
          <w:shd w:val="clear" w:color="auto" w:fill="FFFFFF"/>
        </w:rPr>
        <w:t>翳翳</w:t>
      </w:r>
      <w:proofErr w:type="gramEnd"/>
      <w:r w:rsidRPr="004A368F">
        <w:rPr>
          <w:rFonts w:asciiTheme="minorEastAsia" w:hAnsiTheme="minorEastAsia" w:cs="方正宋刻本秀楷简体" w:hint="eastAsia"/>
          <w:sz w:val="21"/>
          <w:szCs w:val="21"/>
          <w:shd w:val="clear" w:color="auto" w:fill="FFFFFF"/>
        </w:rPr>
        <w:t>以将入，抚孤松而盘桓：一方面描写景物自然妥帖，毫无雕琢</w:t>
      </w:r>
      <w:proofErr w:type="gramStart"/>
      <w:r w:rsidRPr="004A368F">
        <w:rPr>
          <w:rFonts w:asciiTheme="minorEastAsia" w:hAnsiTheme="minorEastAsia" w:cs="方正宋刻本秀楷简体" w:hint="eastAsia"/>
          <w:sz w:val="21"/>
          <w:szCs w:val="21"/>
          <w:shd w:val="clear" w:color="auto" w:fill="FFFFFF"/>
        </w:rPr>
        <w:t>之痕又极具</w:t>
      </w:r>
      <w:proofErr w:type="gramEnd"/>
      <w:r w:rsidRPr="004A368F">
        <w:rPr>
          <w:rFonts w:asciiTheme="minorEastAsia" w:hAnsiTheme="minorEastAsia" w:cs="方正宋刻本秀楷简体" w:hint="eastAsia"/>
          <w:sz w:val="21"/>
          <w:szCs w:val="21"/>
          <w:shd w:val="clear" w:color="auto" w:fill="FFFFFF"/>
        </w:rPr>
        <w:t>诗情画意，另一方面又寄托深远，出则无心归则有意，这正是作者出仕和辞官情形的真实写照。出去做官是无心的，并不是有意追求功名利禄；辞官归田则是因为“倦飞”，是因为自己已厌倦了官场的污浊和黑暗。作者触景生情，又能将这种复杂的感情不露形迹地轻点出来，具有很强的艺术感染力。而天色已晚作者还手抚孤松不愿离去，则是因为作者借孤松以咏怀，喻自己卓然独立的坚贞气节。</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FFA900"/>
          <w:sz w:val="21"/>
          <w:szCs w:val="21"/>
          <w:shd w:val="clear" w:color="auto" w:fill="FFFFFF"/>
        </w:rPr>
        <w:t>《陈情表》</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000000"/>
          <w:sz w:val="21"/>
          <w:szCs w:val="21"/>
          <w:shd w:val="clear" w:color="auto" w:fill="FFFFFF"/>
        </w:rPr>
        <w:t>1、陈情于事、文笔委婉：作者将自己孤苦无依的苦情、对祖母的哀</w:t>
      </w:r>
      <w:proofErr w:type="gramStart"/>
      <w:r w:rsidRPr="004A368F">
        <w:rPr>
          <w:rFonts w:asciiTheme="minorEastAsia" w:hAnsiTheme="minorEastAsia" w:cs="方正宋刻本秀楷简体" w:hint="eastAsia"/>
          <w:color w:val="000000"/>
          <w:sz w:val="21"/>
          <w:szCs w:val="21"/>
          <w:shd w:val="clear" w:color="auto" w:fill="FFFFFF"/>
        </w:rPr>
        <w:t>哀</w:t>
      </w:r>
      <w:proofErr w:type="gramEnd"/>
      <w:r w:rsidRPr="004A368F">
        <w:rPr>
          <w:rFonts w:asciiTheme="minorEastAsia" w:hAnsiTheme="minorEastAsia" w:cs="方正宋刻本秀楷简体" w:hint="eastAsia"/>
          <w:color w:val="000000"/>
          <w:sz w:val="21"/>
          <w:szCs w:val="21"/>
          <w:shd w:val="clear" w:color="auto" w:fill="FFFFFF"/>
        </w:rPr>
        <w:t>孝情、对朝廷优礼有加的感激之情以及报效朝廷</w:t>
      </w:r>
      <w:proofErr w:type="gramStart"/>
      <w:r w:rsidRPr="004A368F">
        <w:rPr>
          <w:rFonts w:asciiTheme="minorEastAsia" w:hAnsiTheme="minorEastAsia" w:cs="方正宋刻本秀楷简体" w:hint="eastAsia"/>
          <w:color w:val="000000"/>
          <w:sz w:val="21"/>
          <w:szCs w:val="21"/>
          <w:shd w:val="clear" w:color="auto" w:fill="FFFFFF"/>
        </w:rPr>
        <w:t>的忠情都</w:t>
      </w:r>
      <w:proofErr w:type="gramEnd"/>
      <w:r w:rsidRPr="004A368F">
        <w:rPr>
          <w:rFonts w:asciiTheme="minorEastAsia" w:hAnsiTheme="minorEastAsia" w:cs="方正宋刻本秀楷简体" w:hint="eastAsia"/>
          <w:color w:val="000000"/>
          <w:sz w:val="21"/>
          <w:szCs w:val="21"/>
          <w:shd w:val="clear" w:color="auto" w:fill="FFFFFF"/>
        </w:rPr>
        <w:t>自然巧妙第融入到对皇帝的陈述之中，融入到叙事当中，浑然一体无雕琢之痕，使人感到</w:t>
      </w:r>
      <w:r w:rsidRPr="004A368F">
        <w:rPr>
          <w:rFonts w:asciiTheme="minorEastAsia" w:hAnsiTheme="minorEastAsia" w:cs="方正宋刻本秀楷简体" w:hint="eastAsia"/>
          <w:color w:val="000000"/>
          <w:sz w:val="21"/>
          <w:szCs w:val="21"/>
          <w:shd w:val="clear" w:color="auto" w:fill="FFFFFF"/>
        </w:rPr>
        <w:lastRenderedPageBreak/>
        <w:t>作者既是在陈述事情，又是在处处抒发真情。</w:t>
      </w:r>
      <w:r w:rsidRPr="004A368F">
        <w:rPr>
          <w:rFonts w:asciiTheme="minorEastAsia" w:hAnsiTheme="minorEastAsia" w:cs="方正宋刻本秀楷简体" w:hint="eastAsia"/>
          <w:color w:val="333333"/>
          <w:spacing w:val="8"/>
          <w:sz w:val="21"/>
          <w:szCs w:val="21"/>
          <w:shd w:val="clear" w:color="auto" w:fill="FFFFFF"/>
        </w:rPr>
        <w:t>（徐徐语文坊）</w:t>
      </w:r>
      <w:r w:rsidRPr="004A368F">
        <w:rPr>
          <w:rFonts w:asciiTheme="minorEastAsia" w:hAnsiTheme="minorEastAsia" w:cs="方正宋刻本秀楷简体" w:hint="eastAsia"/>
          <w:color w:val="000000"/>
          <w:sz w:val="21"/>
          <w:szCs w:val="21"/>
          <w:shd w:val="clear" w:color="auto" w:fill="FFFFFF"/>
        </w:rPr>
        <w:t>正因为作者所写的都是“至性之言”，所以才会产生“悲恻动人”的效果。</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000000"/>
          <w:sz w:val="21"/>
          <w:szCs w:val="21"/>
          <w:shd w:val="clear" w:color="auto" w:fill="FFFFFF"/>
        </w:rPr>
        <w:t>2、文章简洁流畅，语言生动形象，叙事婉转亲切，文章情透纸背而少有大声呼号之词。这些都得益于作者深厚的语言驾驭能力，至今许多新鲜贴切、颇具艺术感染力的成语如“日薄西山”“形影相吊”等仍口耳相传，被广泛应用，可见本文影响之深远。</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FFA900"/>
          <w:sz w:val="21"/>
          <w:szCs w:val="21"/>
          <w:shd w:val="clear" w:color="auto" w:fill="FFFFFF"/>
        </w:rPr>
        <w:t>《说“木叶”》</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000000"/>
          <w:sz w:val="21"/>
          <w:szCs w:val="21"/>
          <w:shd w:val="clear" w:color="auto" w:fill="FFFFFF"/>
        </w:rPr>
        <w:t>1、这篇文章借说木叶来谈论诗歌语言暗示性的问题。“木叶”之所以诗人们笔下钟爱的形象，跟“木叶”的特征有关：它含有“落叶”的因素；它微黄干燥，含有舒朗清秋的气息。“木叶”“树叶”概念无几，形象千里。</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Fonts w:asciiTheme="minorEastAsia" w:hAnsiTheme="minorEastAsia" w:cs="方正宋刻本秀楷简体" w:hint="eastAsia"/>
          <w:color w:val="000000"/>
          <w:sz w:val="21"/>
          <w:szCs w:val="21"/>
          <w:shd w:val="clear" w:color="auto" w:fill="FFFFFF"/>
        </w:rPr>
        <w:t>2、“落叶”是春夏之交饱含着水分的繁密的叶子。“落木”比“木叶”更进一层，不仅触觉上有干燥之感，而且连“叶”保留的清秋气息和一点绵密之意也洗净了，因而更空阔、悲凉、凄清。“黄叶”微黄但不干燥，无飘零之意。“木叶”中，“木”微黄干燥，有舒朗之意，“叶”有绵密之意，这样舒朗与绵密交织，是一个迢远而又情深的形象，让人仿佛听见了离人的叹息，想起了游子的漂泊。</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333333"/>
          <w:spacing w:val="8"/>
          <w:sz w:val="21"/>
          <w:szCs w:val="21"/>
        </w:rPr>
      </w:pPr>
      <w:r w:rsidRPr="004A368F">
        <w:rPr>
          <w:rStyle w:val="a6"/>
          <w:rFonts w:asciiTheme="minorEastAsia" w:hAnsiTheme="minorEastAsia" w:cs="方正宋刻本秀楷简体" w:hint="eastAsia"/>
          <w:color w:val="007AAA"/>
          <w:sz w:val="21"/>
          <w:szCs w:val="21"/>
          <w:shd w:val="clear" w:color="auto" w:fill="FFFFFF"/>
        </w:rPr>
        <w:t>《中国建筑的特征》</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spacing w:val="8"/>
          <w:sz w:val="21"/>
          <w:szCs w:val="21"/>
        </w:rPr>
      </w:pPr>
      <w:r w:rsidRPr="004A368F">
        <w:rPr>
          <w:rFonts w:asciiTheme="minorEastAsia" w:hAnsiTheme="minorEastAsia" w:cs="方正宋刻本秀楷简体" w:hint="eastAsia"/>
          <w:sz w:val="21"/>
          <w:szCs w:val="21"/>
          <w:shd w:val="clear" w:color="auto" w:fill="FFFFFF"/>
        </w:rPr>
        <w:t>1、作者总结出中国建筑的九大特征，并不是平均用笔的，而是根据重要程度或说明的难易程度有所侧重，重点说明的特征有：(二)平面布置，表现出中国院落文化的特色；(三)结构方法，框架结构，体现了中国建筑结构体系的特殊性；(四)斗拱，是“中国建筑中最显著的特征之一”；(六)屋顶，斜坡飞檐是中国建筑的典型形象；(七)色彩，大胆使用</w:t>
      </w:r>
      <w:proofErr w:type="gramStart"/>
      <w:r w:rsidRPr="004A368F">
        <w:rPr>
          <w:rFonts w:asciiTheme="minorEastAsia" w:hAnsiTheme="minorEastAsia" w:cs="方正宋刻本秀楷简体" w:hint="eastAsia"/>
          <w:sz w:val="21"/>
          <w:szCs w:val="21"/>
          <w:shd w:val="clear" w:color="auto" w:fill="FFFFFF"/>
        </w:rPr>
        <w:t>朱红和</w:t>
      </w:r>
      <w:proofErr w:type="gramEnd"/>
      <w:r w:rsidRPr="004A368F">
        <w:rPr>
          <w:rFonts w:asciiTheme="minorEastAsia" w:hAnsiTheme="minorEastAsia" w:cs="方正宋刻本秀楷简体" w:hint="eastAsia"/>
          <w:sz w:val="21"/>
          <w:szCs w:val="21"/>
          <w:shd w:val="clear" w:color="auto" w:fill="FFFFFF"/>
        </w:rPr>
        <w:t>彩绘成为中国建筑鲜明的特色。</w:t>
      </w:r>
    </w:p>
    <w:p w:rsidR="00FB6A7A" w:rsidRPr="004A368F" w:rsidRDefault="00D70A47"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spacing w:val="8"/>
          <w:sz w:val="21"/>
          <w:szCs w:val="21"/>
        </w:rPr>
      </w:pPr>
      <w:r w:rsidRPr="004A368F">
        <w:rPr>
          <w:rFonts w:asciiTheme="minorEastAsia" w:hAnsiTheme="minorEastAsia" w:cs="方正宋刻本秀楷简体" w:hint="eastAsia"/>
          <w:sz w:val="21"/>
          <w:szCs w:val="21"/>
          <w:shd w:val="clear" w:color="auto" w:fill="FFFFFF"/>
        </w:rPr>
        <w:t>2、这篇自然科学小论文有很多比喻的说法。中国建筑的“文法”是指中国建筑几千年来形成并沿用的惯例法式，各民族建筑之间的“可译性”是用“语言和文学”为喻，说明各民族建筑的功用或主要性能是一致的，有相通性，但表现出来的形式却有很大不同。</w:t>
      </w:r>
    </w:p>
    <w:p w:rsidR="00FB6A7A" w:rsidRPr="004A368F" w:rsidRDefault="00FB6A7A"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000000"/>
          <w:sz w:val="21"/>
          <w:szCs w:val="21"/>
          <w:shd w:val="clear" w:color="auto" w:fill="FFFFFF"/>
        </w:rPr>
      </w:pPr>
    </w:p>
    <w:p w:rsidR="00FB6A7A" w:rsidRPr="004A368F" w:rsidRDefault="00FB6A7A"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000000"/>
          <w:sz w:val="21"/>
          <w:szCs w:val="21"/>
          <w:shd w:val="clear" w:color="auto" w:fill="FFFFFF"/>
        </w:rPr>
      </w:pPr>
    </w:p>
    <w:p w:rsidR="00FB6A7A" w:rsidRPr="004A368F" w:rsidRDefault="00FB6A7A" w:rsidP="004A368F">
      <w:pPr>
        <w:pStyle w:val="a5"/>
        <w:widowControl/>
        <w:shd w:val="clear" w:color="auto" w:fill="FFFFFF"/>
        <w:adjustRightInd w:val="0"/>
        <w:snapToGrid w:val="0"/>
        <w:spacing w:beforeAutospacing="0" w:afterAutospacing="0"/>
        <w:jc w:val="both"/>
        <w:rPr>
          <w:rFonts w:asciiTheme="minorEastAsia" w:hAnsiTheme="minorEastAsia" w:cs="方正宋刻本秀楷简体"/>
          <w:color w:val="000000"/>
          <w:sz w:val="21"/>
          <w:szCs w:val="21"/>
          <w:shd w:val="clear" w:color="auto" w:fill="FFFFFF"/>
        </w:rPr>
      </w:pPr>
    </w:p>
    <w:p w:rsidR="00FB6A7A" w:rsidRPr="004A368F" w:rsidRDefault="00FB6A7A" w:rsidP="004A368F">
      <w:pPr>
        <w:adjustRightInd w:val="0"/>
        <w:snapToGrid w:val="0"/>
        <w:rPr>
          <w:rFonts w:asciiTheme="minorEastAsia" w:hAnsiTheme="minorEastAsia" w:cs="方正宋刻本秀楷简体"/>
          <w:szCs w:val="21"/>
        </w:rPr>
      </w:pPr>
    </w:p>
    <w:sectPr w:rsidR="00FB6A7A" w:rsidRPr="004A368F">
      <w:footerReference w:type="default" r:id="rId15"/>
      <w:pgSz w:w="11906" w:h="16838"/>
      <w:pgMar w:top="1020" w:right="1020" w:bottom="1020" w:left="1020" w:header="283" w:footer="567"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FCE" w:rsidRDefault="008F3FCE">
      <w:r>
        <w:separator/>
      </w:r>
    </w:p>
  </w:endnote>
  <w:endnote w:type="continuationSeparator" w:id="0">
    <w:p w:rsidR="008F3FCE" w:rsidRDefault="008F3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宋刻本秀楷简体">
    <w:altName w:val="Arial Unicode MS"/>
    <w:charset w:val="86"/>
    <w:family w:val="auto"/>
    <w:pitch w:val="default"/>
    <w:sig w:usb0="00000000" w:usb1="0800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A47" w:rsidRDefault="00D70A47">
    <w:pPr>
      <w:pStyle w:val="a3"/>
      <w:jc w:val="center"/>
    </w:pPr>
    <w:r>
      <w:rPr>
        <w:rStyle w:val="a6"/>
        <w:rFonts w:ascii="方正宋刻本秀楷简体" w:eastAsia="方正宋刻本秀楷简体" w:hAnsi="方正宋刻本秀楷简体" w:cs="方正宋刻本秀楷简体" w:hint="eastAsia"/>
        <w:b w:val="0"/>
        <w:bCs/>
        <w:color w:val="0000FF"/>
        <w:spacing w:val="8"/>
        <w:sz w:val="24"/>
        <w:szCs w:val="24"/>
        <w:shd w:val="clear" w:color="auto" w:fill="FFFFFF"/>
      </w:rPr>
      <w:t xml:space="preserve">   </w:t>
    </w:r>
    <w:r>
      <w:rPr>
        <w:noProof/>
      </w:rPr>
      <mc:AlternateContent>
        <mc:Choice Requires="wps">
          <w:drawing>
            <wp:anchor distT="0" distB="0" distL="114300" distR="114300" simplePos="0" relativeHeight="251645952" behindDoc="0" locked="0" layoutInCell="1" allowOverlap="1" wp14:anchorId="1AEE741B" wp14:editId="48E8F1AC">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70A47" w:rsidRDefault="00D70A47">
                          <w:pPr>
                            <w:pStyle w:val="a3"/>
                          </w:pPr>
                          <w:r>
                            <w:rPr>
                              <w:rFonts w:hint="eastAsia"/>
                            </w:rPr>
                            <w:fldChar w:fldCharType="begin"/>
                          </w:r>
                          <w:r>
                            <w:rPr>
                              <w:rFonts w:hint="eastAsia"/>
                            </w:rPr>
                            <w:instrText xml:space="preserve"> PAGE  \* MERGEFORMAT </w:instrText>
                          </w:r>
                          <w:r>
                            <w:rPr>
                              <w:rFonts w:hint="eastAsia"/>
                            </w:rPr>
                            <w:fldChar w:fldCharType="separate"/>
                          </w:r>
                          <w:r w:rsidR="004A368F">
                            <w:rPr>
                              <w:noProof/>
                            </w:rPr>
                            <w:t>13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AEE741B" id="_x0000_t202" coordsize="21600,21600" o:spt="202" path="m,l,21600r21600,l21600,xe">
              <v:stroke joinstyle="miter"/>
              <v:path gradientshapeok="t" o:connecttype="rect"/>
            </v:shapetype>
            <v:shape id="文本框 19" o:spid="_x0000_s1026" type="#_x0000_t202" style="position:absolute;left:0;text-align:left;margin-left:0;margin-top:0;width:2in;height:2in;z-index:2516459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RfYgIAAAwFAAAOAAAAZHJzL2Uyb0RvYy54bWysVM1uEzEQviPxDpbvdNMiqhB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CYuRfYgIAAAwFAAAOAAAAAAAAAAAAAAAAAC4CAABkcnMvZTJvRG9jLnht&#10;bFBLAQItABQABgAIAAAAIQBxqtG51wAAAAUBAAAPAAAAAAAAAAAAAAAAALwEAABkcnMvZG93bnJl&#10;di54bWxQSwUGAAAAAAQABADzAAAAwAUAAAAA&#10;" filled="f" stroked="f" strokeweight=".5pt">
              <v:textbox style="mso-fit-shape-to-text:t" inset="0,0,0,0">
                <w:txbxContent>
                  <w:p w:rsidR="00D70A47" w:rsidRDefault="00D70A47">
                    <w:pPr>
                      <w:pStyle w:val="a3"/>
                    </w:pPr>
                    <w:r>
                      <w:rPr>
                        <w:rFonts w:hint="eastAsia"/>
                      </w:rPr>
                      <w:fldChar w:fldCharType="begin"/>
                    </w:r>
                    <w:r>
                      <w:rPr>
                        <w:rFonts w:hint="eastAsia"/>
                      </w:rPr>
                      <w:instrText xml:space="preserve"> PAGE  \* MERGEFORMAT </w:instrText>
                    </w:r>
                    <w:r>
                      <w:rPr>
                        <w:rFonts w:hint="eastAsia"/>
                      </w:rPr>
                      <w:fldChar w:fldCharType="separate"/>
                    </w:r>
                    <w:r w:rsidR="004A368F">
                      <w:rPr>
                        <w:noProof/>
                      </w:rPr>
                      <w:t>13</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FCE" w:rsidRDefault="008F3FCE">
      <w:r>
        <w:separator/>
      </w:r>
    </w:p>
  </w:footnote>
  <w:footnote w:type="continuationSeparator" w:id="0">
    <w:p w:rsidR="008F3FCE" w:rsidRDefault="008F3F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9BCDAF0"/>
    <w:multiLevelType w:val="singleLevel"/>
    <w:tmpl w:val="89BCDAF0"/>
    <w:lvl w:ilvl="0">
      <w:start w:val="1"/>
      <w:numFmt w:val="decimal"/>
      <w:suff w:val="nothing"/>
      <w:lvlText w:val="%1、"/>
      <w:lvlJc w:val="left"/>
    </w:lvl>
  </w:abstractNum>
  <w:abstractNum w:abstractNumId="1">
    <w:nsid w:val="CBF07A91"/>
    <w:multiLevelType w:val="singleLevel"/>
    <w:tmpl w:val="CBF07A91"/>
    <w:lvl w:ilvl="0">
      <w:start w:val="1"/>
      <w:numFmt w:val="decimal"/>
      <w:suff w:val="nothing"/>
      <w:lvlText w:val="%1、"/>
      <w:lvlJc w:val="left"/>
    </w:lvl>
  </w:abstractNum>
  <w:abstractNum w:abstractNumId="2">
    <w:nsid w:val="CD27B2EF"/>
    <w:multiLevelType w:val="singleLevel"/>
    <w:tmpl w:val="CD27B2EF"/>
    <w:lvl w:ilvl="0">
      <w:start w:val="1"/>
      <w:numFmt w:val="decimal"/>
      <w:suff w:val="nothing"/>
      <w:lvlText w:val="%1、"/>
      <w:lvlJc w:val="left"/>
    </w:lvl>
  </w:abstractNum>
  <w:abstractNum w:abstractNumId="3">
    <w:nsid w:val="D00B6CF7"/>
    <w:multiLevelType w:val="singleLevel"/>
    <w:tmpl w:val="D00B6CF7"/>
    <w:lvl w:ilvl="0">
      <w:start w:val="1"/>
      <w:numFmt w:val="decimal"/>
      <w:suff w:val="nothing"/>
      <w:lvlText w:val="%1、"/>
      <w:lvlJc w:val="left"/>
    </w:lvl>
  </w:abstractNum>
  <w:abstractNum w:abstractNumId="4">
    <w:nsid w:val="E9C12B2E"/>
    <w:multiLevelType w:val="singleLevel"/>
    <w:tmpl w:val="E9C12B2E"/>
    <w:lvl w:ilvl="0">
      <w:start w:val="1"/>
      <w:numFmt w:val="decimal"/>
      <w:suff w:val="nothing"/>
      <w:lvlText w:val="%1、"/>
      <w:lvlJc w:val="left"/>
    </w:lvl>
  </w:abstractNum>
  <w:abstractNum w:abstractNumId="5">
    <w:nsid w:val="EF794D77"/>
    <w:multiLevelType w:val="singleLevel"/>
    <w:tmpl w:val="EF794D77"/>
    <w:lvl w:ilvl="0">
      <w:start w:val="1"/>
      <w:numFmt w:val="chineseCounting"/>
      <w:suff w:val="nothing"/>
      <w:lvlText w:val="第%1，"/>
      <w:lvlJc w:val="left"/>
      <w:rPr>
        <w:rFonts w:hint="eastAsia"/>
      </w:rPr>
    </w:lvl>
  </w:abstractNum>
  <w:abstractNum w:abstractNumId="6">
    <w:nsid w:val="F13CE791"/>
    <w:multiLevelType w:val="singleLevel"/>
    <w:tmpl w:val="F13CE791"/>
    <w:lvl w:ilvl="0">
      <w:start w:val="1"/>
      <w:numFmt w:val="decimal"/>
      <w:suff w:val="nothing"/>
      <w:lvlText w:val="%1、"/>
      <w:lvlJc w:val="left"/>
    </w:lvl>
  </w:abstractNum>
  <w:abstractNum w:abstractNumId="7">
    <w:nsid w:val="0EE8BD51"/>
    <w:multiLevelType w:val="singleLevel"/>
    <w:tmpl w:val="0EE8BD51"/>
    <w:lvl w:ilvl="0">
      <w:start w:val="1"/>
      <w:numFmt w:val="decimal"/>
      <w:suff w:val="nothing"/>
      <w:lvlText w:val="%1、"/>
      <w:lvlJc w:val="left"/>
    </w:lvl>
  </w:abstractNum>
  <w:abstractNum w:abstractNumId="8">
    <w:nsid w:val="15791462"/>
    <w:multiLevelType w:val="singleLevel"/>
    <w:tmpl w:val="15791462"/>
    <w:lvl w:ilvl="0">
      <w:start w:val="1"/>
      <w:numFmt w:val="decimal"/>
      <w:suff w:val="nothing"/>
      <w:lvlText w:val="%1、"/>
      <w:lvlJc w:val="left"/>
    </w:lvl>
  </w:abstractNum>
  <w:abstractNum w:abstractNumId="9">
    <w:nsid w:val="39DBC02E"/>
    <w:multiLevelType w:val="singleLevel"/>
    <w:tmpl w:val="39DBC02E"/>
    <w:lvl w:ilvl="0">
      <w:start w:val="1"/>
      <w:numFmt w:val="decimal"/>
      <w:suff w:val="nothing"/>
      <w:lvlText w:val="%1、"/>
      <w:lvlJc w:val="left"/>
    </w:lvl>
  </w:abstractNum>
  <w:abstractNum w:abstractNumId="10">
    <w:nsid w:val="43CFCE7E"/>
    <w:multiLevelType w:val="singleLevel"/>
    <w:tmpl w:val="43CFCE7E"/>
    <w:lvl w:ilvl="0">
      <w:start w:val="1"/>
      <w:numFmt w:val="decimal"/>
      <w:suff w:val="nothing"/>
      <w:lvlText w:val="%1、"/>
      <w:lvlJc w:val="left"/>
    </w:lvl>
  </w:abstractNum>
  <w:abstractNum w:abstractNumId="11">
    <w:nsid w:val="5E462A1E"/>
    <w:multiLevelType w:val="singleLevel"/>
    <w:tmpl w:val="5E462A1E"/>
    <w:lvl w:ilvl="0">
      <w:start w:val="1"/>
      <w:numFmt w:val="decimal"/>
      <w:suff w:val="nothing"/>
      <w:lvlText w:val="%1、"/>
      <w:lvlJc w:val="left"/>
    </w:lvl>
  </w:abstractNum>
  <w:abstractNum w:abstractNumId="12">
    <w:nsid w:val="65F95B95"/>
    <w:multiLevelType w:val="singleLevel"/>
    <w:tmpl w:val="65F95B95"/>
    <w:lvl w:ilvl="0">
      <w:start w:val="1"/>
      <w:numFmt w:val="decimal"/>
      <w:suff w:val="nothing"/>
      <w:lvlText w:val="%1、"/>
      <w:lvlJc w:val="left"/>
    </w:lvl>
  </w:abstractNum>
  <w:abstractNum w:abstractNumId="13">
    <w:nsid w:val="788B4444"/>
    <w:multiLevelType w:val="hybridMultilevel"/>
    <w:tmpl w:val="631812AA"/>
    <w:lvl w:ilvl="0" w:tplc="69905134">
      <w:start w:val="1"/>
      <w:numFmt w:val="bullet"/>
      <w:lvlText w:val="•"/>
      <w:lvlJc w:val="left"/>
      <w:pPr>
        <w:tabs>
          <w:tab w:val="num" w:pos="720"/>
        </w:tabs>
        <w:ind w:left="720" w:hanging="360"/>
      </w:pPr>
      <w:rPr>
        <w:rFonts w:ascii="Arial" w:hAnsi="Arial" w:hint="default"/>
      </w:rPr>
    </w:lvl>
    <w:lvl w:ilvl="1" w:tplc="CCC676A6" w:tentative="1">
      <w:start w:val="1"/>
      <w:numFmt w:val="bullet"/>
      <w:lvlText w:val="•"/>
      <w:lvlJc w:val="left"/>
      <w:pPr>
        <w:tabs>
          <w:tab w:val="num" w:pos="1440"/>
        </w:tabs>
        <w:ind w:left="1440" w:hanging="360"/>
      </w:pPr>
      <w:rPr>
        <w:rFonts w:ascii="Arial" w:hAnsi="Arial" w:hint="default"/>
      </w:rPr>
    </w:lvl>
    <w:lvl w:ilvl="2" w:tplc="244CFBDC" w:tentative="1">
      <w:start w:val="1"/>
      <w:numFmt w:val="bullet"/>
      <w:lvlText w:val="•"/>
      <w:lvlJc w:val="left"/>
      <w:pPr>
        <w:tabs>
          <w:tab w:val="num" w:pos="2160"/>
        </w:tabs>
        <w:ind w:left="2160" w:hanging="360"/>
      </w:pPr>
      <w:rPr>
        <w:rFonts w:ascii="Arial" w:hAnsi="Arial" w:hint="default"/>
      </w:rPr>
    </w:lvl>
    <w:lvl w:ilvl="3" w:tplc="E38AC150" w:tentative="1">
      <w:start w:val="1"/>
      <w:numFmt w:val="bullet"/>
      <w:lvlText w:val="•"/>
      <w:lvlJc w:val="left"/>
      <w:pPr>
        <w:tabs>
          <w:tab w:val="num" w:pos="2880"/>
        </w:tabs>
        <w:ind w:left="2880" w:hanging="360"/>
      </w:pPr>
      <w:rPr>
        <w:rFonts w:ascii="Arial" w:hAnsi="Arial" w:hint="default"/>
      </w:rPr>
    </w:lvl>
    <w:lvl w:ilvl="4" w:tplc="A6CEC760" w:tentative="1">
      <w:start w:val="1"/>
      <w:numFmt w:val="bullet"/>
      <w:lvlText w:val="•"/>
      <w:lvlJc w:val="left"/>
      <w:pPr>
        <w:tabs>
          <w:tab w:val="num" w:pos="3600"/>
        </w:tabs>
        <w:ind w:left="3600" w:hanging="360"/>
      </w:pPr>
      <w:rPr>
        <w:rFonts w:ascii="Arial" w:hAnsi="Arial" w:hint="default"/>
      </w:rPr>
    </w:lvl>
    <w:lvl w:ilvl="5" w:tplc="35B4BD7A" w:tentative="1">
      <w:start w:val="1"/>
      <w:numFmt w:val="bullet"/>
      <w:lvlText w:val="•"/>
      <w:lvlJc w:val="left"/>
      <w:pPr>
        <w:tabs>
          <w:tab w:val="num" w:pos="4320"/>
        </w:tabs>
        <w:ind w:left="4320" w:hanging="360"/>
      </w:pPr>
      <w:rPr>
        <w:rFonts w:ascii="Arial" w:hAnsi="Arial" w:hint="default"/>
      </w:rPr>
    </w:lvl>
    <w:lvl w:ilvl="6" w:tplc="73AC2870" w:tentative="1">
      <w:start w:val="1"/>
      <w:numFmt w:val="bullet"/>
      <w:lvlText w:val="•"/>
      <w:lvlJc w:val="left"/>
      <w:pPr>
        <w:tabs>
          <w:tab w:val="num" w:pos="5040"/>
        </w:tabs>
        <w:ind w:left="5040" w:hanging="360"/>
      </w:pPr>
      <w:rPr>
        <w:rFonts w:ascii="Arial" w:hAnsi="Arial" w:hint="default"/>
      </w:rPr>
    </w:lvl>
    <w:lvl w:ilvl="7" w:tplc="DD767420" w:tentative="1">
      <w:start w:val="1"/>
      <w:numFmt w:val="bullet"/>
      <w:lvlText w:val="•"/>
      <w:lvlJc w:val="left"/>
      <w:pPr>
        <w:tabs>
          <w:tab w:val="num" w:pos="5760"/>
        </w:tabs>
        <w:ind w:left="5760" w:hanging="360"/>
      </w:pPr>
      <w:rPr>
        <w:rFonts w:ascii="Arial" w:hAnsi="Arial" w:hint="default"/>
      </w:rPr>
    </w:lvl>
    <w:lvl w:ilvl="8" w:tplc="798A329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0"/>
  </w:num>
  <w:num w:numId="3">
    <w:abstractNumId w:val="3"/>
  </w:num>
  <w:num w:numId="4">
    <w:abstractNumId w:val="7"/>
  </w:num>
  <w:num w:numId="5">
    <w:abstractNumId w:val="11"/>
  </w:num>
  <w:num w:numId="6">
    <w:abstractNumId w:val="2"/>
  </w:num>
  <w:num w:numId="7">
    <w:abstractNumId w:val="4"/>
  </w:num>
  <w:num w:numId="8">
    <w:abstractNumId w:val="8"/>
  </w:num>
  <w:num w:numId="9">
    <w:abstractNumId w:val="1"/>
  </w:num>
  <w:num w:numId="10">
    <w:abstractNumId w:val="10"/>
  </w:num>
  <w:num w:numId="11">
    <w:abstractNumId w:val="9"/>
  </w:num>
  <w:num w:numId="12">
    <w:abstractNumId w:val="12"/>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A7A"/>
    <w:rsid w:val="001879FB"/>
    <w:rsid w:val="003E4EB7"/>
    <w:rsid w:val="00440A80"/>
    <w:rsid w:val="004A368F"/>
    <w:rsid w:val="008F3FCE"/>
    <w:rsid w:val="00D70A47"/>
    <w:rsid w:val="00FB6A7A"/>
    <w:rsid w:val="00FC56CB"/>
    <w:rsid w:val="05440F76"/>
    <w:rsid w:val="0B1F3675"/>
    <w:rsid w:val="0C50444A"/>
    <w:rsid w:val="2D2A64E6"/>
    <w:rsid w:val="57BC7FFC"/>
    <w:rsid w:val="69F2449E"/>
    <w:rsid w:val="6C535EE2"/>
    <w:rsid w:val="761962B4"/>
    <w:rsid w:val="7D9F0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72F85102-A189-4853-A3CD-541D9248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qFormat="1"/>
    <w:lsdException w:name="caption" w:semiHidden="1" w:unhideWhenUsed="1" w:qFormat="1"/>
    <w:lsdException w:name="page number" w:qFormat="1"/>
    <w:lsdException w:name="Title" w:qFormat="1"/>
    <w:lsdException w:name="Default Paragraph Font" w:semiHidden="1"/>
    <w:lsdException w:name="Subtitle" w:qFormat="1"/>
    <w:lsdException w:name="Hyperlink" w:uiPriority="99" w:unhideWhenUsed="1"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qFormat/>
    <w:pPr>
      <w:tabs>
        <w:tab w:val="center" w:pos="4153"/>
        <w:tab w:val="right" w:pos="8306"/>
      </w:tabs>
      <w:snapToGrid w:val="0"/>
      <w:spacing w:line="240" w:lineRule="atLeast"/>
      <w:jc w:val="left"/>
    </w:pPr>
    <w:rPr>
      <w:sz w:val="18"/>
      <w:szCs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rPr>
  </w:style>
  <w:style w:type="paragraph" w:styleId="a5">
    <w:name w:val="Normal (Web)"/>
    <w:basedOn w:val="a"/>
    <w:qFormat/>
    <w:pPr>
      <w:spacing w:beforeAutospacing="1" w:afterAutospacing="1"/>
      <w:jc w:val="left"/>
    </w:pPr>
    <w:rPr>
      <w:rFonts w:cs="Times New Roman"/>
      <w:kern w:val="0"/>
      <w:sz w:val="24"/>
    </w:rPr>
  </w:style>
  <w:style w:type="character" w:styleId="a6">
    <w:name w:val="Strong"/>
    <w:basedOn w:val="a0"/>
    <w:qFormat/>
    <w:rPr>
      <w:b/>
    </w:rPr>
  </w:style>
  <w:style w:type="character" w:styleId="a7">
    <w:name w:val="page number"/>
    <w:basedOn w:val="a0"/>
    <w:qFormat/>
  </w:style>
  <w:style w:type="character" w:styleId="a8">
    <w:name w:val="Emphasis"/>
    <w:basedOn w:val="a0"/>
    <w:uiPriority w:val="20"/>
    <w:qFormat/>
    <w:rPr>
      <w:color w:val="CC0033"/>
    </w:rPr>
  </w:style>
  <w:style w:type="character" w:styleId="a9">
    <w:name w:val="Hyperlink"/>
    <w:basedOn w:val="a0"/>
    <w:uiPriority w:val="99"/>
    <w:unhideWhenUsed/>
    <w:qFormat/>
    <w:rPr>
      <w:color w:val="2D64B3"/>
      <w:u w:val="none"/>
    </w:rPr>
  </w:style>
  <w:style w:type="character" w:customStyle="1" w:styleId="ask-title2">
    <w:name w:val="ask-title2"/>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1393">
      <w:bodyDiv w:val="1"/>
      <w:marLeft w:val="0"/>
      <w:marRight w:val="0"/>
      <w:marTop w:val="0"/>
      <w:marBottom w:val="0"/>
      <w:divBdr>
        <w:top w:val="none" w:sz="0" w:space="0" w:color="auto"/>
        <w:left w:val="none" w:sz="0" w:space="0" w:color="auto"/>
        <w:bottom w:val="none" w:sz="0" w:space="0" w:color="auto"/>
        <w:right w:val="none" w:sz="0" w:space="0" w:color="auto"/>
      </w:divBdr>
    </w:div>
    <w:div w:id="425611307">
      <w:bodyDiv w:val="1"/>
      <w:marLeft w:val="0"/>
      <w:marRight w:val="0"/>
      <w:marTop w:val="0"/>
      <w:marBottom w:val="0"/>
      <w:divBdr>
        <w:top w:val="none" w:sz="0" w:space="0" w:color="auto"/>
        <w:left w:val="none" w:sz="0" w:space="0" w:color="auto"/>
        <w:bottom w:val="none" w:sz="0" w:space="0" w:color="auto"/>
        <w:right w:val="none" w:sz="0" w:space="0" w:color="auto"/>
      </w:divBdr>
    </w:div>
    <w:div w:id="475031275">
      <w:bodyDiv w:val="1"/>
      <w:marLeft w:val="0"/>
      <w:marRight w:val="0"/>
      <w:marTop w:val="0"/>
      <w:marBottom w:val="0"/>
      <w:divBdr>
        <w:top w:val="none" w:sz="0" w:space="0" w:color="auto"/>
        <w:left w:val="none" w:sz="0" w:space="0" w:color="auto"/>
        <w:bottom w:val="none" w:sz="0" w:space="0" w:color="auto"/>
        <w:right w:val="none" w:sz="0" w:space="0" w:color="auto"/>
      </w:divBdr>
    </w:div>
    <w:div w:id="732896496">
      <w:bodyDiv w:val="1"/>
      <w:marLeft w:val="0"/>
      <w:marRight w:val="0"/>
      <w:marTop w:val="0"/>
      <w:marBottom w:val="0"/>
      <w:divBdr>
        <w:top w:val="none" w:sz="0" w:space="0" w:color="auto"/>
        <w:left w:val="none" w:sz="0" w:space="0" w:color="auto"/>
        <w:bottom w:val="none" w:sz="0" w:space="0" w:color="auto"/>
        <w:right w:val="none" w:sz="0" w:space="0" w:color="auto"/>
      </w:divBdr>
    </w:div>
    <w:div w:id="828445934">
      <w:bodyDiv w:val="1"/>
      <w:marLeft w:val="0"/>
      <w:marRight w:val="0"/>
      <w:marTop w:val="0"/>
      <w:marBottom w:val="0"/>
      <w:divBdr>
        <w:top w:val="none" w:sz="0" w:space="0" w:color="auto"/>
        <w:left w:val="none" w:sz="0" w:space="0" w:color="auto"/>
        <w:bottom w:val="none" w:sz="0" w:space="0" w:color="auto"/>
        <w:right w:val="none" w:sz="0" w:space="0" w:color="auto"/>
      </w:divBdr>
    </w:div>
    <w:div w:id="847906358">
      <w:bodyDiv w:val="1"/>
      <w:marLeft w:val="0"/>
      <w:marRight w:val="0"/>
      <w:marTop w:val="0"/>
      <w:marBottom w:val="0"/>
      <w:divBdr>
        <w:top w:val="none" w:sz="0" w:space="0" w:color="auto"/>
        <w:left w:val="none" w:sz="0" w:space="0" w:color="auto"/>
        <w:bottom w:val="none" w:sz="0" w:space="0" w:color="auto"/>
        <w:right w:val="none" w:sz="0" w:space="0" w:color="auto"/>
      </w:divBdr>
      <w:divsChild>
        <w:div w:id="1675767824">
          <w:marLeft w:val="360"/>
          <w:marRight w:val="0"/>
          <w:marTop w:val="200"/>
          <w:marBottom w:val="0"/>
          <w:divBdr>
            <w:top w:val="none" w:sz="0" w:space="0" w:color="auto"/>
            <w:left w:val="none" w:sz="0" w:space="0" w:color="auto"/>
            <w:bottom w:val="none" w:sz="0" w:space="0" w:color="auto"/>
            <w:right w:val="none" w:sz="0" w:space="0" w:color="auto"/>
          </w:divBdr>
        </w:div>
        <w:div w:id="1389840338">
          <w:marLeft w:val="360"/>
          <w:marRight w:val="0"/>
          <w:marTop w:val="200"/>
          <w:marBottom w:val="0"/>
          <w:divBdr>
            <w:top w:val="none" w:sz="0" w:space="0" w:color="auto"/>
            <w:left w:val="none" w:sz="0" w:space="0" w:color="auto"/>
            <w:bottom w:val="none" w:sz="0" w:space="0" w:color="auto"/>
            <w:right w:val="none" w:sz="0" w:space="0" w:color="auto"/>
          </w:divBdr>
        </w:div>
        <w:div w:id="2243378">
          <w:marLeft w:val="360"/>
          <w:marRight w:val="0"/>
          <w:marTop w:val="200"/>
          <w:marBottom w:val="0"/>
          <w:divBdr>
            <w:top w:val="none" w:sz="0" w:space="0" w:color="auto"/>
            <w:left w:val="none" w:sz="0" w:space="0" w:color="auto"/>
            <w:bottom w:val="none" w:sz="0" w:space="0" w:color="auto"/>
            <w:right w:val="none" w:sz="0" w:space="0" w:color="auto"/>
          </w:divBdr>
        </w:div>
        <w:div w:id="402458031">
          <w:marLeft w:val="360"/>
          <w:marRight w:val="0"/>
          <w:marTop w:val="200"/>
          <w:marBottom w:val="0"/>
          <w:divBdr>
            <w:top w:val="none" w:sz="0" w:space="0" w:color="auto"/>
            <w:left w:val="none" w:sz="0" w:space="0" w:color="auto"/>
            <w:bottom w:val="none" w:sz="0" w:space="0" w:color="auto"/>
            <w:right w:val="none" w:sz="0" w:space="0" w:color="auto"/>
          </w:divBdr>
        </w:div>
        <w:div w:id="973945494">
          <w:marLeft w:val="360"/>
          <w:marRight w:val="0"/>
          <w:marTop w:val="200"/>
          <w:marBottom w:val="0"/>
          <w:divBdr>
            <w:top w:val="none" w:sz="0" w:space="0" w:color="auto"/>
            <w:left w:val="none" w:sz="0" w:space="0" w:color="auto"/>
            <w:bottom w:val="none" w:sz="0" w:space="0" w:color="auto"/>
            <w:right w:val="none" w:sz="0" w:space="0" w:color="auto"/>
          </w:divBdr>
        </w:div>
        <w:div w:id="449132446">
          <w:marLeft w:val="360"/>
          <w:marRight w:val="0"/>
          <w:marTop w:val="200"/>
          <w:marBottom w:val="0"/>
          <w:divBdr>
            <w:top w:val="none" w:sz="0" w:space="0" w:color="auto"/>
            <w:left w:val="none" w:sz="0" w:space="0" w:color="auto"/>
            <w:bottom w:val="none" w:sz="0" w:space="0" w:color="auto"/>
            <w:right w:val="none" w:sz="0" w:space="0" w:color="auto"/>
          </w:divBdr>
        </w:div>
      </w:divsChild>
    </w:div>
    <w:div w:id="855920860">
      <w:bodyDiv w:val="1"/>
      <w:marLeft w:val="0"/>
      <w:marRight w:val="0"/>
      <w:marTop w:val="0"/>
      <w:marBottom w:val="0"/>
      <w:divBdr>
        <w:top w:val="none" w:sz="0" w:space="0" w:color="auto"/>
        <w:left w:val="none" w:sz="0" w:space="0" w:color="auto"/>
        <w:bottom w:val="none" w:sz="0" w:space="0" w:color="auto"/>
        <w:right w:val="none" w:sz="0" w:space="0" w:color="auto"/>
      </w:divBdr>
    </w:div>
    <w:div w:id="927537934">
      <w:bodyDiv w:val="1"/>
      <w:marLeft w:val="0"/>
      <w:marRight w:val="0"/>
      <w:marTop w:val="0"/>
      <w:marBottom w:val="0"/>
      <w:divBdr>
        <w:top w:val="none" w:sz="0" w:space="0" w:color="auto"/>
        <w:left w:val="none" w:sz="0" w:space="0" w:color="auto"/>
        <w:bottom w:val="none" w:sz="0" w:space="0" w:color="auto"/>
        <w:right w:val="none" w:sz="0" w:space="0" w:color="auto"/>
      </w:divBdr>
    </w:div>
    <w:div w:id="1188979944">
      <w:bodyDiv w:val="1"/>
      <w:marLeft w:val="0"/>
      <w:marRight w:val="0"/>
      <w:marTop w:val="0"/>
      <w:marBottom w:val="0"/>
      <w:divBdr>
        <w:top w:val="none" w:sz="0" w:space="0" w:color="auto"/>
        <w:left w:val="none" w:sz="0" w:space="0" w:color="auto"/>
        <w:bottom w:val="none" w:sz="0" w:space="0" w:color="auto"/>
        <w:right w:val="none" w:sz="0" w:space="0" w:color="auto"/>
      </w:divBdr>
    </w:div>
    <w:div w:id="1846482778">
      <w:bodyDiv w:val="1"/>
      <w:marLeft w:val="0"/>
      <w:marRight w:val="0"/>
      <w:marTop w:val="0"/>
      <w:marBottom w:val="0"/>
      <w:divBdr>
        <w:top w:val="none" w:sz="0" w:space="0" w:color="auto"/>
        <w:left w:val="none" w:sz="0" w:space="0" w:color="auto"/>
        <w:bottom w:val="none" w:sz="0" w:space="0" w:color="auto"/>
        <w:right w:val="none" w:sz="0" w:space="0" w:color="auto"/>
      </w:divBdr>
    </w:div>
    <w:div w:id="1904633634">
      <w:bodyDiv w:val="1"/>
      <w:marLeft w:val="0"/>
      <w:marRight w:val="0"/>
      <w:marTop w:val="0"/>
      <w:marBottom w:val="0"/>
      <w:divBdr>
        <w:top w:val="none" w:sz="0" w:space="0" w:color="auto"/>
        <w:left w:val="none" w:sz="0" w:space="0" w:color="auto"/>
        <w:bottom w:val="none" w:sz="0" w:space="0" w:color="auto"/>
        <w:right w:val="none" w:sz="0" w:space="0" w:color="auto"/>
      </w:divBdr>
    </w:div>
    <w:div w:id="2056812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4963296-5185399.html" TargetMode="External"/><Relationship Id="rId13" Type="http://schemas.openxmlformats.org/officeDocument/2006/relationships/hyperlink" Target="https://baike.so.com/doc/6196625-6409886.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so.com/doc/6196625-6409886.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so.com/doc/6196625-6409886.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aike.so.com/doc/4972178-5194825.html" TargetMode="External"/><Relationship Id="rId4" Type="http://schemas.openxmlformats.org/officeDocument/2006/relationships/settings" Target="settings.xml"/><Relationship Id="rId9" Type="http://schemas.openxmlformats.org/officeDocument/2006/relationships/hyperlink" Target="https://baike.so.com/doc/5901805-6114705.html" TargetMode="External"/><Relationship Id="rId14" Type="http://schemas.openxmlformats.org/officeDocument/2006/relationships/hyperlink" Target="https://baike.so.com/doc/6196625-640988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3669</Words>
  <Characters>20919</Characters>
  <Application>Microsoft Office Word</Application>
  <DocSecurity>0</DocSecurity>
  <Lines>174</Lines>
  <Paragraphs>49</Paragraphs>
  <ScaleCrop>false</ScaleCrop>
  <Company/>
  <LinksUpToDate>false</LinksUpToDate>
  <CharactersWithSpaces>24539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微光</dc:creator>
  <cp:lastModifiedBy>Windows 用户</cp:lastModifiedBy>
  <cp:revision>5</cp:revision>
  <dcterms:created xsi:type="dcterms:W3CDTF">2023-05-22T06:34:00Z</dcterms:created>
  <dcterms:modified xsi:type="dcterms:W3CDTF">2023-05-22T06:56:00Z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