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9D7" w:rsidRPr="00AF4FE2" w:rsidRDefault="006119D7">
      <w:pPr>
        <w:rPr>
          <w:rFonts w:cs="Arial"/>
        </w:rPr>
      </w:pPr>
    </w:p>
    <w:p w:rsidR="006119D7" w:rsidRPr="00AF4FE2" w:rsidRDefault="003B3026" w:rsidP="00EC7884">
      <w:pPr>
        <w:pStyle w:val="NormalWeb"/>
        <w:tabs>
          <w:tab w:val="left" w:pos="720"/>
          <w:tab w:val="left" w:pos="1440"/>
          <w:tab w:val="left" w:pos="2160"/>
          <w:tab w:val="left" w:pos="2880"/>
          <w:tab w:val="left" w:pos="3600"/>
          <w:tab w:val="left" w:pos="6885"/>
        </w:tabs>
        <w:jc w:val="center"/>
        <w:rPr>
          <w:rFonts w:cs="Arial"/>
          <w:b/>
          <w:sz w:val="26"/>
        </w:rPr>
      </w:pPr>
      <w:r>
        <w:rPr>
          <w:b/>
          <w:color w:val="333399"/>
          <w:sz w:val="32"/>
          <w:szCs w:val="32"/>
        </w:rPr>
        <w:t>AJAY KUMAR GARG</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A0" w:firstRow="1" w:lastRow="0" w:firstColumn="1" w:lastColumn="0" w:noHBand="0" w:noVBand="0"/>
      </w:tblPr>
      <w:tblGrid>
        <w:gridCol w:w="10098"/>
      </w:tblGrid>
      <w:tr w:rsidR="00130B1A" w:rsidRPr="00AF4FE2" w:rsidTr="0042337B">
        <w:tc>
          <w:tcPr>
            <w:tcW w:w="10098" w:type="dxa"/>
            <w:shd w:val="clear" w:color="auto" w:fill="E6E6E6"/>
            <w:vAlign w:val="bottom"/>
          </w:tcPr>
          <w:p w:rsidR="00130B1A" w:rsidRPr="00AF4FE2" w:rsidRDefault="00130B1A" w:rsidP="00587195">
            <w:pPr>
              <w:rPr>
                <w:rFonts w:cs="Arial"/>
                <w:b/>
                <w:bCs w:val="0"/>
              </w:rPr>
            </w:pPr>
            <w:r w:rsidRPr="00AF4FE2">
              <w:rPr>
                <w:rFonts w:cs="Arial"/>
                <w:b/>
                <w:color w:val="333399"/>
              </w:rPr>
              <w:t>SUMMARY</w:t>
            </w:r>
          </w:p>
        </w:tc>
      </w:tr>
    </w:tbl>
    <w:p w:rsidR="00B47CD0" w:rsidRPr="00AF4FE2" w:rsidRDefault="00B47CD0" w:rsidP="007232F7">
      <w:pPr>
        <w:suppressAutoHyphens w:val="0"/>
        <w:jc w:val="both"/>
        <w:rPr>
          <w:rFonts w:cs="Arial"/>
          <w:szCs w:val="24"/>
        </w:rPr>
      </w:pPr>
    </w:p>
    <w:p w:rsidR="009B0DEF" w:rsidRDefault="00035733" w:rsidP="009B0DEF">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76" w:lineRule="auto"/>
        <w:rPr>
          <w:rFonts w:cs="Arial"/>
          <w:szCs w:val="24"/>
        </w:rPr>
      </w:pPr>
      <w:r>
        <w:rPr>
          <w:rFonts w:cs="Arial"/>
          <w:szCs w:val="24"/>
        </w:rPr>
        <w:t>10</w:t>
      </w:r>
      <w:r w:rsidR="00480231" w:rsidRPr="0055135C">
        <w:rPr>
          <w:rFonts w:cs="Arial"/>
          <w:szCs w:val="24"/>
        </w:rPr>
        <w:t>+</w:t>
      </w:r>
      <w:r w:rsidR="00C533D8" w:rsidRPr="0055135C">
        <w:rPr>
          <w:rFonts w:cs="Arial"/>
          <w:szCs w:val="24"/>
        </w:rPr>
        <w:t xml:space="preserve"> years of IT exp</w:t>
      </w:r>
      <w:r w:rsidR="003B3026">
        <w:rPr>
          <w:rFonts w:cs="Arial"/>
          <w:szCs w:val="24"/>
        </w:rPr>
        <w:t xml:space="preserve">erience in </w:t>
      </w:r>
      <w:r w:rsidR="009B0DEF" w:rsidRPr="005F0121">
        <w:rPr>
          <w:rFonts w:cs="Arial"/>
          <w:szCs w:val="24"/>
        </w:rPr>
        <w:t>Java</w:t>
      </w:r>
      <w:r w:rsidR="009B0DEF">
        <w:rPr>
          <w:rFonts w:cs="Arial"/>
          <w:szCs w:val="24"/>
        </w:rPr>
        <w:t>,</w:t>
      </w:r>
      <w:r w:rsidR="009B0DEF" w:rsidRPr="005F0121">
        <w:rPr>
          <w:rFonts w:cs="Arial"/>
          <w:szCs w:val="24"/>
        </w:rPr>
        <w:t xml:space="preserve"> </w:t>
      </w:r>
      <w:r w:rsidR="009B0DEF">
        <w:rPr>
          <w:rFonts w:cs="Arial"/>
          <w:szCs w:val="24"/>
        </w:rPr>
        <w:t>J2ee</w:t>
      </w:r>
    </w:p>
    <w:p w:rsidR="00C533D8" w:rsidRPr="0055135C" w:rsidRDefault="003B3026" w:rsidP="009B0DEF">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76" w:lineRule="auto"/>
        <w:rPr>
          <w:rFonts w:cs="Arial"/>
          <w:szCs w:val="24"/>
        </w:rPr>
      </w:pPr>
      <w:r>
        <w:rPr>
          <w:rFonts w:cs="Arial"/>
          <w:szCs w:val="24"/>
        </w:rPr>
        <w:t xml:space="preserve">Design, Development and Implementation of </w:t>
      </w:r>
      <w:r w:rsidR="0055135C" w:rsidRPr="0055135C">
        <w:rPr>
          <w:rFonts w:cs="Arial"/>
          <w:szCs w:val="24"/>
        </w:rPr>
        <w:t>web based</w:t>
      </w:r>
      <w:r w:rsidR="00356A60">
        <w:rPr>
          <w:rFonts w:cs="Arial"/>
          <w:szCs w:val="24"/>
        </w:rPr>
        <w:t xml:space="preserve"> database driven</w:t>
      </w:r>
      <w:r w:rsidR="00C533D8" w:rsidRPr="0055135C">
        <w:rPr>
          <w:rFonts w:cs="Arial"/>
          <w:szCs w:val="24"/>
        </w:rPr>
        <w:t xml:space="preserve"> application</w:t>
      </w:r>
    </w:p>
    <w:p w:rsidR="00F855F1" w:rsidRPr="00841CBB" w:rsidRDefault="008B2CA6" w:rsidP="009B0DEF">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76" w:lineRule="auto"/>
        <w:rPr>
          <w:rFonts w:cs="Arial"/>
          <w:szCs w:val="24"/>
        </w:rPr>
      </w:pPr>
      <w:r w:rsidRPr="005F0121">
        <w:rPr>
          <w:rFonts w:cs="Arial"/>
          <w:szCs w:val="24"/>
        </w:rPr>
        <w:t>Proficient in development of</w:t>
      </w:r>
      <w:r w:rsidR="0055135C" w:rsidRPr="005F0121">
        <w:rPr>
          <w:rFonts w:cs="Arial"/>
          <w:szCs w:val="24"/>
        </w:rPr>
        <w:t xml:space="preserve"> web based </w:t>
      </w:r>
      <w:r w:rsidRPr="005F0121">
        <w:rPr>
          <w:rFonts w:cs="Arial"/>
          <w:szCs w:val="24"/>
        </w:rPr>
        <w:t>applications</w:t>
      </w:r>
      <w:r w:rsidR="009B0DEF">
        <w:rPr>
          <w:rFonts w:cs="Arial"/>
          <w:szCs w:val="24"/>
        </w:rPr>
        <w:t xml:space="preserve"> </w:t>
      </w:r>
      <w:r w:rsidRPr="005F0121">
        <w:rPr>
          <w:rFonts w:cs="Arial"/>
          <w:szCs w:val="24"/>
        </w:rPr>
        <w:t xml:space="preserve">using </w:t>
      </w:r>
      <w:r w:rsidR="009B0DEF">
        <w:rPr>
          <w:rFonts w:cs="Arial"/>
          <w:szCs w:val="24"/>
        </w:rPr>
        <w:t xml:space="preserve">JSP, </w:t>
      </w:r>
      <w:r w:rsidR="00877768" w:rsidRPr="003D4A25">
        <w:rPr>
          <w:szCs w:val="24"/>
        </w:rPr>
        <w:t xml:space="preserve">Servlet, </w:t>
      </w:r>
      <w:r w:rsidR="009B0DEF" w:rsidRPr="003D4A25">
        <w:rPr>
          <w:szCs w:val="24"/>
        </w:rPr>
        <w:t>Struts</w:t>
      </w:r>
      <w:r w:rsidR="009B0DEF">
        <w:rPr>
          <w:szCs w:val="24"/>
        </w:rPr>
        <w:t>, S</w:t>
      </w:r>
      <w:r w:rsidR="00877768" w:rsidRPr="003D4A25">
        <w:rPr>
          <w:szCs w:val="24"/>
        </w:rPr>
        <w:t xml:space="preserve">pring, </w:t>
      </w:r>
      <w:proofErr w:type="spellStart"/>
      <w:r w:rsidR="009B0DEF">
        <w:rPr>
          <w:szCs w:val="24"/>
        </w:rPr>
        <w:t>S</w:t>
      </w:r>
      <w:r w:rsidR="00AD2533">
        <w:rPr>
          <w:szCs w:val="24"/>
        </w:rPr>
        <w:t>pring</w:t>
      </w:r>
      <w:r w:rsidR="009B0DEF">
        <w:rPr>
          <w:szCs w:val="24"/>
        </w:rPr>
        <w:t>boot</w:t>
      </w:r>
      <w:proofErr w:type="spellEnd"/>
      <w:r w:rsidR="009B0DEF">
        <w:rPr>
          <w:szCs w:val="24"/>
        </w:rPr>
        <w:t>,</w:t>
      </w:r>
      <w:r w:rsidR="00357088">
        <w:rPr>
          <w:szCs w:val="24"/>
        </w:rPr>
        <w:t xml:space="preserve"> </w:t>
      </w:r>
      <w:r w:rsidR="009B0DEF">
        <w:rPr>
          <w:szCs w:val="24"/>
        </w:rPr>
        <w:t>Web service</w:t>
      </w:r>
    </w:p>
    <w:p w:rsidR="00841CBB" w:rsidRPr="005F0121" w:rsidRDefault="00841CBB" w:rsidP="009B0DEF">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76" w:lineRule="auto"/>
        <w:rPr>
          <w:rFonts w:cs="Arial"/>
          <w:szCs w:val="24"/>
        </w:rPr>
      </w:pPr>
      <w:r>
        <w:rPr>
          <w:szCs w:val="24"/>
        </w:rPr>
        <w:t>Experience of ORM</w:t>
      </w:r>
      <w:r w:rsidR="00F17814">
        <w:rPr>
          <w:szCs w:val="24"/>
        </w:rPr>
        <w:t xml:space="preserve"> frameworks like Hibernate, JPA</w:t>
      </w:r>
    </w:p>
    <w:p w:rsidR="004C6DC2" w:rsidRDefault="004C6DC2" w:rsidP="009B0DEF">
      <w:pPr>
        <w:numPr>
          <w:ilvl w:val="0"/>
          <w:numId w:val="3"/>
        </w:numPr>
        <w:spacing w:line="276" w:lineRule="auto"/>
        <w:rPr>
          <w:rFonts w:cs="Arial"/>
          <w:szCs w:val="24"/>
        </w:rPr>
      </w:pPr>
      <w:r>
        <w:rPr>
          <w:rFonts w:cs="Arial"/>
          <w:szCs w:val="24"/>
        </w:rPr>
        <w:t>Good understanding of SDLC methodologies – Waterfall, Agile</w:t>
      </w:r>
    </w:p>
    <w:p w:rsidR="003D4A25" w:rsidRPr="003D4A25" w:rsidRDefault="004C6DC2" w:rsidP="009B0DEF">
      <w:pPr>
        <w:pStyle w:val="BodyText"/>
        <w:widowControl w:val="0"/>
        <w:numPr>
          <w:ilvl w:val="0"/>
          <w:numId w:val="3"/>
        </w:numPr>
        <w:tabs>
          <w:tab w:val="clear" w:pos="720"/>
          <w:tab w:val="left" w:pos="707"/>
        </w:tabs>
        <w:spacing w:before="43" w:after="43" w:line="276" w:lineRule="auto"/>
        <w:jc w:val="left"/>
        <w:rPr>
          <w:bCs/>
          <w:szCs w:val="24"/>
        </w:rPr>
      </w:pPr>
      <w:r>
        <w:rPr>
          <w:bCs/>
          <w:szCs w:val="24"/>
        </w:rPr>
        <w:t xml:space="preserve">Proficient in designing </w:t>
      </w:r>
      <w:r w:rsidR="003D4A25" w:rsidRPr="003D4A25">
        <w:rPr>
          <w:bCs/>
          <w:szCs w:val="24"/>
        </w:rPr>
        <w:t>and implement</w:t>
      </w:r>
      <w:r>
        <w:rPr>
          <w:bCs/>
          <w:szCs w:val="24"/>
        </w:rPr>
        <w:t>ing</w:t>
      </w:r>
      <w:r w:rsidR="00736D99">
        <w:rPr>
          <w:bCs/>
          <w:szCs w:val="24"/>
        </w:rPr>
        <w:t xml:space="preserve"> enterprise applications using design patterns, UI responsive behavior, integrated unit testing using </w:t>
      </w:r>
      <w:proofErr w:type="spellStart"/>
      <w:r w:rsidR="00736D99">
        <w:rPr>
          <w:bCs/>
          <w:szCs w:val="24"/>
        </w:rPr>
        <w:t>JUnit</w:t>
      </w:r>
      <w:bookmarkStart w:id="0" w:name="_GoBack"/>
      <w:bookmarkEnd w:id="0"/>
      <w:proofErr w:type="spellEnd"/>
    </w:p>
    <w:p w:rsidR="003D4A25" w:rsidRDefault="003D4A25" w:rsidP="009B0DEF">
      <w:pPr>
        <w:pStyle w:val="BodyText"/>
        <w:widowControl w:val="0"/>
        <w:numPr>
          <w:ilvl w:val="0"/>
          <w:numId w:val="3"/>
        </w:numPr>
        <w:spacing w:before="43" w:after="43" w:line="276" w:lineRule="auto"/>
        <w:jc w:val="left"/>
        <w:rPr>
          <w:bCs/>
          <w:szCs w:val="24"/>
        </w:rPr>
      </w:pPr>
      <w:r w:rsidRPr="003D4A25">
        <w:rPr>
          <w:bCs/>
          <w:szCs w:val="24"/>
        </w:rPr>
        <w:t>Strong problem solving, logical implementation and troubleshooting skills</w:t>
      </w:r>
    </w:p>
    <w:p w:rsidR="004826B0" w:rsidRPr="00EC7884" w:rsidRDefault="004826B0" w:rsidP="004826B0">
      <w:pPr>
        <w:pStyle w:val="BodyText"/>
        <w:widowControl w:val="0"/>
        <w:spacing w:before="43" w:after="43" w:line="276" w:lineRule="auto"/>
        <w:ind w:left="720"/>
        <w:rPr>
          <w:bCs/>
          <w:szCs w:val="24"/>
        </w:rPr>
      </w:pPr>
    </w:p>
    <w:tbl>
      <w:tblPr>
        <w:tblpPr w:leftFromText="180" w:rightFromText="180" w:vertAnchor="text" w:tblpY="136"/>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A0" w:firstRow="1" w:lastRow="0" w:firstColumn="1" w:lastColumn="0" w:noHBand="0" w:noVBand="0"/>
      </w:tblPr>
      <w:tblGrid>
        <w:gridCol w:w="10098"/>
      </w:tblGrid>
      <w:tr w:rsidR="00836169" w:rsidRPr="00AF4FE2" w:rsidTr="0042337B">
        <w:trPr>
          <w:trHeight w:val="272"/>
        </w:trPr>
        <w:tc>
          <w:tcPr>
            <w:tcW w:w="10098" w:type="dxa"/>
            <w:shd w:val="clear" w:color="auto" w:fill="E6E6E6"/>
            <w:vAlign w:val="bottom"/>
          </w:tcPr>
          <w:p w:rsidR="00836169" w:rsidRPr="00AF4FE2" w:rsidRDefault="00836169" w:rsidP="00587195">
            <w:pPr>
              <w:rPr>
                <w:rFonts w:cs="Arial"/>
                <w:b/>
                <w:bCs w:val="0"/>
                <w:sz w:val="22"/>
                <w:szCs w:val="22"/>
              </w:rPr>
            </w:pPr>
            <w:r w:rsidRPr="00AF4FE2">
              <w:rPr>
                <w:rFonts w:cs="Arial"/>
                <w:b/>
                <w:color w:val="333399"/>
              </w:rPr>
              <w:t>TECHNICAL SKILLS</w:t>
            </w:r>
          </w:p>
        </w:tc>
      </w:tr>
    </w:tbl>
    <w:p w:rsidR="00F101EC" w:rsidRPr="00AF4FE2" w:rsidRDefault="00F101EC" w:rsidP="00F101EC">
      <w:pPr>
        <w:jc w:val="both"/>
        <w:rPr>
          <w:rFonts w:cs="Arial"/>
        </w:rPr>
      </w:pPr>
    </w:p>
    <w:tbl>
      <w:tblPr>
        <w:tblW w:w="10193" w:type="dxa"/>
        <w:tblInd w:w="18" w:type="dxa"/>
        <w:tblLayout w:type="fixed"/>
        <w:tblLook w:val="0000" w:firstRow="0" w:lastRow="0" w:firstColumn="0" w:lastColumn="0" w:noHBand="0" w:noVBand="0"/>
      </w:tblPr>
      <w:tblGrid>
        <w:gridCol w:w="2795"/>
        <w:gridCol w:w="7398"/>
      </w:tblGrid>
      <w:tr w:rsidR="00F101EC" w:rsidRPr="00AF4FE2" w:rsidTr="00DC616A">
        <w:trPr>
          <w:trHeight w:val="330"/>
        </w:trPr>
        <w:tc>
          <w:tcPr>
            <w:tcW w:w="2795" w:type="dxa"/>
            <w:tcBorders>
              <w:top w:val="single" w:sz="4" w:space="0" w:color="000000"/>
              <w:left w:val="single" w:sz="4" w:space="0" w:color="000000"/>
              <w:bottom w:val="single" w:sz="4" w:space="0" w:color="000000"/>
            </w:tcBorders>
          </w:tcPr>
          <w:p w:rsidR="00F101EC" w:rsidRPr="00AF4FE2" w:rsidRDefault="00890EF2" w:rsidP="00873C90">
            <w:pPr>
              <w:snapToGrid w:val="0"/>
              <w:jc w:val="both"/>
              <w:rPr>
                <w:rFonts w:cs="Arial"/>
                <w:b/>
              </w:rPr>
            </w:pPr>
            <w:r>
              <w:rPr>
                <w:rFonts w:cs="Arial"/>
                <w:b/>
              </w:rPr>
              <w:t>Java Technologies</w:t>
            </w:r>
          </w:p>
        </w:tc>
        <w:tc>
          <w:tcPr>
            <w:tcW w:w="7398" w:type="dxa"/>
            <w:tcBorders>
              <w:top w:val="single" w:sz="4" w:space="0" w:color="000000"/>
              <w:left w:val="single" w:sz="4" w:space="0" w:color="000000"/>
              <w:bottom w:val="single" w:sz="4" w:space="0" w:color="000000"/>
              <w:right w:val="single" w:sz="4" w:space="0" w:color="000000"/>
            </w:tcBorders>
          </w:tcPr>
          <w:p w:rsidR="00F101EC" w:rsidRPr="00AF4FE2" w:rsidRDefault="00B16967" w:rsidP="003F7B09">
            <w:pPr>
              <w:widowControl w:val="0"/>
              <w:suppressAutoHyphens w:val="0"/>
              <w:spacing w:before="120"/>
              <w:jc w:val="both"/>
              <w:rPr>
                <w:rFonts w:cs="Arial"/>
              </w:rPr>
            </w:pPr>
            <w:r>
              <w:rPr>
                <w:rFonts w:ascii="Tahoma" w:hAnsi="Tahoma" w:cs="Tahoma"/>
                <w:color w:val="000000"/>
              </w:rPr>
              <w:t>Java</w:t>
            </w:r>
            <w:r w:rsidR="001E0948">
              <w:rPr>
                <w:rFonts w:ascii="Tahoma" w:hAnsi="Tahoma" w:cs="Tahoma"/>
                <w:color w:val="000000"/>
              </w:rPr>
              <w:t xml:space="preserve"> 1.6/1.8</w:t>
            </w:r>
            <w:r>
              <w:rPr>
                <w:rFonts w:ascii="Tahoma" w:hAnsi="Tahoma" w:cs="Tahoma"/>
                <w:color w:val="000000"/>
              </w:rPr>
              <w:t xml:space="preserve">, </w:t>
            </w:r>
            <w:r w:rsidR="001E0948">
              <w:rPr>
                <w:rFonts w:ascii="Tahoma" w:hAnsi="Tahoma" w:cs="Tahoma"/>
                <w:color w:val="000000"/>
              </w:rPr>
              <w:t xml:space="preserve">J2EE - </w:t>
            </w:r>
            <w:r>
              <w:rPr>
                <w:rFonts w:ascii="Tahoma" w:hAnsi="Tahoma" w:cs="Tahoma"/>
                <w:color w:val="000000"/>
              </w:rPr>
              <w:t>J</w:t>
            </w:r>
            <w:r>
              <w:rPr>
                <w:rFonts w:ascii="Tahoma" w:hAnsi="Tahoma" w:cs="Tahoma"/>
                <w:color w:val="000000"/>
                <w:lang w:val="en"/>
              </w:rPr>
              <w:t>SP, Servlets,</w:t>
            </w:r>
            <w:r w:rsidR="00532B3C">
              <w:rPr>
                <w:rFonts w:ascii="Tahoma" w:hAnsi="Tahoma" w:cs="Tahoma"/>
                <w:color w:val="000000"/>
                <w:lang w:val="en"/>
              </w:rPr>
              <w:t xml:space="preserve"> </w:t>
            </w:r>
            <w:r w:rsidR="00D72CEE">
              <w:rPr>
                <w:rFonts w:ascii="Tahoma" w:hAnsi="Tahoma" w:cs="Tahoma"/>
                <w:color w:val="000000"/>
              </w:rPr>
              <w:t>JDBC</w:t>
            </w:r>
            <w:r>
              <w:rPr>
                <w:rFonts w:ascii="Tahoma" w:hAnsi="Tahoma" w:cs="Tahoma"/>
                <w:color w:val="000000"/>
              </w:rPr>
              <w:t xml:space="preserve">, </w:t>
            </w:r>
            <w:r w:rsidR="008C5455">
              <w:rPr>
                <w:rFonts w:ascii="Tahoma" w:hAnsi="Tahoma" w:cs="Tahoma"/>
                <w:color w:val="000000"/>
              </w:rPr>
              <w:t>JSTL</w:t>
            </w:r>
            <w:r w:rsidR="00C533A4">
              <w:rPr>
                <w:rFonts w:ascii="Tahoma" w:hAnsi="Tahoma" w:cs="Tahoma"/>
                <w:color w:val="000000"/>
              </w:rPr>
              <w:t>, Web Service</w:t>
            </w:r>
            <w:r w:rsidR="007168D4">
              <w:rPr>
                <w:rFonts w:ascii="Tahoma" w:hAnsi="Tahoma" w:cs="Tahoma"/>
                <w:color w:val="000000"/>
              </w:rPr>
              <w:t xml:space="preserve"> REST</w:t>
            </w:r>
          </w:p>
        </w:tc>
      </w:tr>
      <w:tr w:rsidR="00733928" w:rsidRPr="00AF4FE2" w:rsidTr="00DC616A">
        <w:trPr>
          <w:trHeight w:val="330"/>
        </w:trPr>
        <w:tc>
          <w:tcPr>
            <w:tcW w:w="2795" w:type="dxa"/>
            <w:tcBorders>
              <w:top w:val="single" w:sz="4" w:space="0" w:color="000000"/>
              <w:left w:val="single" w:sz="4" w:space="0" w:color="000000"/>
              <w:bottom w:val="single" w:sz="4" w:space="0" w:color="000000"/>
            </w:tcBorders>
          </w:tcPr>
          <w:p w:rsidR="00733928" w:rsidRPr="006137B9" w:rsidRDefault="00C269A3" w:rsidP="00873C90">
            <w:pPr>
              <w:snapToGrid w:val="0"/>
              <w:jc w:val="both"/>
              <w:rPr>
                <w:rFonts w:cs="Arial"/>
                <w:b/>
              </w:rPr>
            </w:pPr>
            <w:r w:rsidRPr="006137B9">
              <w:rPr>
                <w:rFonts w:cs="Arial"/>
                <w:b/>
                <w:color w:val="000000"/>
              </w:rPr>
              <w:t>Framework</w:t>
            </w:r>
          </w:p>
        </w:tc>
        <w:tc>
          <w:tcPr>
            <w:tcW w:w="7398" w:type="dxa"/>
            <w:tcBorders>
              <w:top w:val="single" w:sz="4" w:space="0" w:color="000000"/>
              <w:left w:val="single" w:sz="4" w:space="0" w:color="000000"/>
              <w:bottom w:val="single" w:sz="4" w:space="0" w:color="000000"/>
              <w:right w:val="single" w:sz="4" w:space="0" w:color="000000"/>
            </w:tcBorders>
          </w:tcPr>
          <w:p w:rsidR="00733928" w:rsidRPr="00AF4FE2" w:rsidRDefault="000A26B4" w:rsidP="00AD42F1">
            <w:pPr>
              <w:jc w:val="both"/>
              <w:rPr>
                <w:rFonts w:cs="Arial"/>
              </w:rPr>
            </w:pPr>
            <w:r>
              <w:rPr>
                <w:rFonts w:ascii="Tahoma" w:hAnsi="Tahoma" w:cs="Tahoma"/>
                <w:color w:val="000000"/>
              </w:rPr>
              <w:t>Struts</w:t>
            </w:r>
            <w:r w:rsidR="001E0948">
              <w:rPr>
                <w:rFonts w:ascii="Tahoma" w:hAnsi="Tahoma" w:cs="Tahoma"/>
                <w:color w:val="000000"/>
              </w:rPr>
              <w:t xml:space="preserve"> 1.2</w:t>
            </w:r>
            <w:r>
              <w:rPr>
                <w:rFonts w:ascii="Tahoma" w:hAnsi="Tahoma" w:cs="Tahoma"/>
                <w:color w:val="000000"/>
              </w:rPr>
              <w:t>, Spring</w:t>
            </w:r>
            <w:r w:rsidR="00E07D8F">
              <w:rPr>
                <w:rFonts w:ascii="Tahoma" w:hAnsi="Tahoma" w:cs="Tahoma"/>
                <w:color w:val="000000"/>
              </w:rPr>
              <w:t xml:space="preserve"> </w:t>
            </w:r>
            <w:r w:rsidR="001E0948">
              <w:rPr>
                <w:rFonts w:ascii="Tahoma" w:hAnsi="Tahoma" w:cs="Tahoma"/>
                <w:color w:val="000000"/>
              </w:rPr>
              <w:t>4.x</w:t>
            </w:r>
            <w:r w:rsidR="00E07D8F">
              <w:rPr>
                <w:rFonts w:ascii="Tahoma" w:hAnsi="Tahoma" w:cs="Tahoma"/>
                <w:color w:val="000000"/>
              </w:rPr>
              <w:t>, Angular</w:t>
            </w:r>
            <w:r w:rsidR="001E0948">
              <w:rPr>
                <w:rFonts w:ascii="Tahoma" w:hAnsi="Tahoma" w:cs="Tahoma"/>
                <w:color w:val="000000"/>
              </w:rPr>
              <w:t xml:space="preserve"> 4.x</w:t>
            </w:r>
            <w:r w:rsidR="00C533A4">
              <w:rPr>
                <w:rFonts w:ascii="Tahoma" w:hAnsi="Tahoma" w:cs="Tahoma"/>
                <w:color w:val="000000"/>
              </w:rPr>
              <w:t xml:space="preserve">, </w:t>
            </w:r>
            <w:proofErr w:type="spellStart"/>
            <w:r w:rsidR="00C533A4">
              <w:rPr>
                <w:rFonts w:ascii="Tahoma" w:hAnsi="Tahoma" w:cs="Tahoma"/>
                <w:color w:val="000000"/>
              </w:rPr>
              <w:t>Bootstrep</w:t>
            </w:r>
            <w:proofErr w:type="spellEnd"/>
          </w:p>
        </w:tc>
      </w:tr>
      <w:tr w:rsidR="00A83060" w:rsidRPr="00AF4FE2" w:rsidTr="00DC616A">
        <w:trPr>
          <w:trHeight w:val="330"/>
        </w:trPr>
        <w:tc>
          <w:tcPr>
            <w:tcW w:w="2795" w:type="dxa"/>
            <w:tcBorders>
              <w:top w:val="single" w:sz="4" w:space="0" w:color="000000"/>
              <w:left w:val="single" w:sz="4" w:space="0" w:color="000000"/>
              <w:bottom w:val="single" w:sz="4" w:space="0" w:color="000000"/>
            </w:tcBorders>
          </w:tcPr>
          <w:p w:rsidR="00A83060" w:rsidRPr="006137B9" w:rsidRDefault="00EE4D59" w:rsidP="00873C90">
            <w:pPr>
              <w:snapToGrid w:val="0"/>
              <w:jc w:val="both"/>
              <w:rPr>
                <w:rFonts w:cs="Arial"/>
                <w:b/>
                <w:color w:val="000000"/>
              </w:rPr>
            </w:pPr>
            <w:r>
              <w:rPr>
                <w:rFonts w:cs="Arial"/>
                <w:b/>
                <w:color w:val="000000"/>
              </w:rPr>
              <w:t>ORM Framework</w:t>
            </w:r>
          </w:p>
        </w:tc>
        <w:tc>
          <w:tcPr>
            <w:tcW w:w="7398" w:type="dxa"/>
            <w:tcBorders>
              <w:top w:val="single" w:sz="4" w:space="0" w:color="000000"/>
              <w:left w:val="single" w:sz="4" w:space="0" w:color="000000"/>
              <w:bottom w:val="single" w:sz="4" w:space="0" w:color="000000"/>
              <w:right w:val="single" w:sz="4" w:space="0" w:color="000000"/>
            </w:tcBorders>
          </w:tcPr>
          <w:p w:rsidR="00A83060" w:rsidRDefault="004B27D5" w:rsidP="00AD42F1">
            <w:pPr>
              <w:jc w:val="both"/>
              <w:rPr>
                <w:rFonts w:ascii="Tahoma" w:hAnsi="Tahoma" w:cs="Tahoma"/>
                <w:color w:val="000000"/>
              </w:rPr>
            </w:pPr>
            <w:r>
              <w:rPr>
                <w:rFonts w:ascii="Tahoma" w:hAnsi="Tahoma" w:cs="Tahoma"/>
                <w:color w:val="000000"/>
              </w:rPr>
              <w:t xml:space="preserve">Hibernate </w:t>
            </w:r>
            <w:r w:rsidR="001E0948">
              <w:rPr>
                <w:rFonts w:ascii="Tahoma" w:hAnsi="Tahoma" w:cs="Tahoma"/>
                <w:color w:val="000000"/>
              </w:rPr>
              <w:t>4.x</w:t>
            </w:r>
            <w:r>
              <w:rPr>
                <w:rFonts w:ascii="Tahoma" w:hAnsi="Tahoma" w:cs="Tahoma"/>
                <w:color w:val="000000"/>
              </w:rPr>
              <w:t>, JPA</w:t>
            </w:r>
          </w:p>
        </w:tc>
      </w:tr>
      <w:tr w:rsidR="002A23D7" w:rsidRPr="00AF4FE2" w:rsidTr="00DC616A">
        <w:trPr>
          <w:trHeight w:val="330"/>
        </w:trPr>
        <w:tc>
          <w:tcPr>
            <w:tcW w:w="2795" w:type="dxa"/>
            <w:tcBorders>
              <w:top w:val="single" w:sz="4" w:space="0" w:color="000000"/>
              <w:left w:val="single" w:sz="4" w:space="0" w:color="000000"/>
              <w:bottom w:val="single" w:sz="4" w:space="0" w:color="000000"/>
            </w:tcBorders>
          </w:tcPr>
          <w:p w:rsidR="002A23D7" w:rsidRDefault="004D0BB7" w:rsidP="00873C90">
            <w:pPr>
              <w:snapToGrid w:val="0"/>
              <w:jc w:val="both"/>
              <w:rPr>
                <w:rFonts w:cs="Arial"/>
                <w:b/>
                <w:color w:val="000000"/>
              </w:rPr>
            </w:pPr>
            <w:r>
              <w:rPr>
                <w:rFonts w:cs="Arial"/>
                <w:b/>
                <w:color w:val="000000"/>
              </w:rPr>
              <w:t>Web Technologies</w:t>
            </w:r>
          </w:p>
        </w:tc>
        <w:tc>
          <w:tcPr>
            <w:tcW w:w="7398" w:type="dxa"/>
            <w:tcBorders>
              <w:top w:val="single" w:sz="4" w:space="0" w:color="000000"/>
              <w:left w:val="single" w:sz="4" w:space="0" w:color="000000"/>
              <w:bottom w:val="single" w:sz="4" w:space="0" w:color="000000"/>
              <w:right w:val="single" w:sz="4" w:space="0" w:color="000000"/>
            </w:tcBorders>
          </w:tcPr>
          <w:p w:rsidR="002A23D7" w:rsidRDefault="008D0E60" w:rsidP="00AD42F1">
            <w:pPr>
              <w:jc w:val="both"/>
              <w:rPr>
                <w:rFonts w:ascii="Tahoma" w:hAnsi="Tahoma" w:cs="Tahoma"/>
                <w:color w:val="000000"/>
              </w:rPr>
            </w:pPr>
            <w:r>
              <w:rPr>
                <w:rFonts w:ascii="Tahoma" w:hAnsi="Tahoma" w:cs="Tahoma"/>
                <w:color w:val="000000"/>
              </w:rPr>
              <w:t>JSP, HTML, XML, JavaScript, AJAX, JQUERY, CSS</w:t>
            </w:r>
          </w:p>
        </w:tc>
      </w:tr>
      <w:tr w:rsidR="00F101EC" w:rsidRPr="00AF4FE2" w:rsidTr="00DC616A">
        <w:trPr>
          <w:trHeight w:val="76"/>
        </w:trPr>
        <w:tc>
          <w:tcPr>
            <w:tcW w:w="2795" w:type="dxa"/>
            <w:tcBorders>
              <w:left w:val="single" w:sz="4" w:space="0" w:color="000000"/>
              <w:bottom w:val="single" w:sz="4" w:space="0" w:color="000000"/>
            </w:tcBorders>
          </w:tcPr>
          <w:p w:rsidR="00F101EC" w:rsidRPr="00AF4FE2" w:rsidRDefault="00F101EC" w:rsidP="00873C90">
            <w:pPr>
              <w:snapToGrid w:val="0"/>
              <w:jc w:val="both"/>
              <w:rPr>
                <w:rFonts w:cs="Arial"/>
                <w:b/>
              </w:rPr>
            </w:pPr>
            <w:r w:rsidRPr="00AF4FE2">
              <w:rPr>
                <w:rFonts w:cs="Arial"/>
                <w:b/>
              </w:rPr>
              <w:t>Operating Systems</w:t>
            </w:r>
          </w:p>
        </w:tc>
        <w:tc>
          <w:tcPr>
            <w:tcW w:w="7398" w:type="dxa"/>
            <w:tcBorders>
              <w:left w:val="single" w:sz="4" w:space="0" w:color="000000"/>
              <w:bottom w:val="single" w:sz="4" w:space="0" w:color="000000"/>
              <w:right w:val="single" w:sz="4" w:space="0" w:color="000000"/>
            </w:tcBorders>
          </w:tcPr>
          <w:p w:rsidR="00F101EC" w:rsidRPr="00AF4FE2" w:rsidRDefault="0037147D" w:rsidP="00C356C2">
            <w:pPr>
              <w:jc w:val="both"/>
              <w:rPr>
                <w:rFonts w:cs="Arial"/>
              </w:rPr>
            </w:pPr>
            <w:r>
              <w:rPr>
                <w:rFonts w:ascii="Tahoma" w:hAnsi="Tahoma" w:cs="Tahoma"/>
                <w:color w:val="000000"/>
              </w:rPr>
              <w:t xml:space="preserve">Windows, Linux(Ubuntu, </w:t>
            </w:r>
            <w:r w:rsidR="00FD3696">
              <w:rPr>
                <w:rFonts w:ascii="Tahoma" w:hAnsi="Tahoma" w:cs="Tahoma"/>
                <w:color w:val="000000"/>
              </w:rPr>
              <w:t>Centos</w:t>
            </w:r>
            <w:r>
              <w:rPr>
                <w:rFonts w:ascii="Tahoma" w:hAnsi="Tahoma" w:cs="Tahoma"/>
                <w:color w:val="000000"/>
              </w:rPr>
              <w:t>)</w:t>
            </w:r>
          </w:p>
        </w:tc>
      </w:tr>
      <w:tr w:rsidR="00645795" w:rsidRPr="00AF4FE2" w:rsidTr="00DC616A">
        <w:trPr>
          <w:trHeight w:val="92"/>
        </w:trPr>
        <w:tc>
          <w:tcPr>
            <w:tcW w:w="2795" w:type="dxa"/>
            <w:tcBorders>
              <w:left w:val="single" w:sz="4" w:space="0" w:color="000000"/>
              <w:bottom w:val="single" w:sz="4" w:space="0" w:color="000000"/>
            </w:tcBorders>
          </w:tcPr>
          <w:p w:rsidR="00645795" w:rsidRPr="00AF4FE2" w:rsidRDefault="00645795" w:rsidP="00873C90">
            <w:pPr>
              <w:snapToGrid w:val="0"/>
              <w:jc w:val="both"/>
              <w:rPr>
                <w:rFonts w:cs="Arial"/>
                <w:b/>
              </w:rPr>
            </w:pPr>
            <w:r w:rsidRPr="00AF4FE2">
              <w:rPr>
                <w:rFonts w:cs="Arial"/>
                <w:b/>
              </w:rPr>
              <w:t>Development Tools</w:t>
            </w:r>
          </w:p>
        </w:tc>
        <w:tc>
          <w:tcPr>
            <w:tcW w:w="7398" w:type="dxa"/>
            <w:tcBorders>
              <w:left w:val="single" w:sz="4" w:space="0" w:color="000000"/>
              <w:bottom w:val="single" w:sz="4" w:space="0" w:color="000000"/>
              <w:right w:val="single" w:sz="4" w:space="0" w:color="000000"/>
            </w:tcBorders>
          </w:tcPr>
          <w:p w:rsidR="00645795" w:rsidRPr="00AF4FE2" w:rsidRDefault="00174DE5" w:rsidP="00E0367F">
            <w:pPr>
              <w:jc w:val="both"/>
              <w:rPr>
                <w:rFonts w:cs="Arial"/>
              </w:rPr>
            </w:pPr>
            <w:r w:rsidRPr="00174DE5">
              <w:rPr>
                <w:rFonts w:ascii="Tahoma" w:hAnsi="Tahoma" w:cs="Tahoma"/>
                <w:bCs w:val="0"/>
                <w:color w:val="000000"/>
              </w:rPr>
              <w:t>Eclipse</w:t>
            </w:r>
            <w:r w:rsidR="00E0367F">
              <w:rPr>
                <w:rFonts w:ascii="Tahoma" w:hAnsi="Tahoma" w:cs="Tahoma"/>
                <w:bCs w:val="0"/>
                <w:color w:val="000000"/>
              </w:rPr>
              <w:t xml:space="preserve"> (</w:t>
            </w:r>
            <w:r w:rsidRPr="00174DE5">
              <w:rPr>
                <w:rFonts w:ascii="Tahoma" w:hAnsi="Tahoma" w:cs="Tahoma"/>
                <w:bCs w:val="0"/>
                <w:color w:val="000000"/>
              </w:rPr>
              <w:t>Luna, Neon</w:t>
            </w:r>
            <w:r w:rsidR="00E0367F">
              <w:rPr>
                <w:rFonts w:ascii="Tahoma" w:hAnsi="Tahoma" w:cs="Tahoma"/>
                <w:bCs w:val="0"/>
                <w:color w:val="000000"/>
              </w:rPr>
              <w:t>),</w:t>
            </w:r>
            <w:r w:rsidRPr="00174DE5">
              <w:rPr>
                <w:rFonts w:ascii="Tahoma" w:hAnsi="Tahoma" w:cs="Tahoma"/>
                <w:bCs w:val="0"/>
                <w:color w:val="000000"/>
              </w:rPr>
              <w:t xml:space="preserve"> Net Beans</w:t>
            </w:r>
            <w:r w:rsidR="00E0367F">
              <w:rPr>
                <w:rFonts w:ascii="Tahoma" w:hAnsi="Tahoma" w:cs="Tahoma"/>
                <w:bCs w:val="0"/>
                <w:color w:val="000000"/>
              </w:rPr>
              <w:t xml:space="preserve"> </w:t>
            </w:r>
            <w:r w:rsidRPr="00174DE5">
              <w:rPr>
                <w:rFonts w:ascii="Tahoma" w:hAnsi="Tahoma" w:cs="Tahoma"/>
                <w:bCs w:val="0"/>
                <w:color w:val="000000"/>
              </w:rPr>
              <w:t>6.0.1</w:t>
            </w:r>
          </w:p>
        </w:tc>
      </w:tr>
      <w:tr w:rsidR="00B95CD8" w:rsidRPr="00AF4FE2" w:rsidTr="00DC616A">
        <w:trPr>
          <w:trHeight w:val="92"/>
        </w:trPr>
        <w:tc>
          <w:tcPr>
            <w:tcW w:w="2795" w:type="dxa"/>
            <w:tcBorders>
              <w:left w:val="single" w:sz="4" w:space="0" w:color="000000"/>
              <w:bottom w:val="single" w:sz="4" w:space="0" w:color="000000"/>
            </w:tcBorders>
          </w:tcPr>
          <w:p w:rsidR="00B95CD8" w:rsidRPr="00B95CD8" w:rsidRDefault="00B95CD8">
            <w:pPr>
              <w:rPr>
                <w:rFonts w:cs="Arial"/>
                <w:b/>
              </w:rPr>
            </w:pPr>
            <w:r w:rsidRPr="00B95CD8">
              <w:rPr>
                <w:rFonts w:cs="Arial"/>
                <w:b/>
                <w:color w:val="000000"/>
              </w:rPr>
              <w:t>Web Server</w:t>
            </w:r>
          </w:p>
        </w:tc>
        <w:tc>
          <w:tcPr>
            <w:tcW w:w="7398" w:type="dxa"/>
            <w:tcBorders>
              <w:left w:val="single" w:sz="4" w:space="0" w:color="000000"/>
              <w:bottom w:val="single" w:sz="4" w:space="0" w:color="000000"/>
              <w:right w:val="single" w:sz="4" w:space="0" w:color="000000"/>
            </w:tcBorders>
          </w:tcPr>
          <w:p w:rsidR="00B95CD8" w:rsidRPr="002D24F2" w:rsidRDefault="001B502A" w:rsidP="0068710D">
            <w:pPr>
              <w:rPr>
                <w:rFonts w:cs="Arial"/>
              </w:rPr>
            </w:pPr>
            <w:r w:rsidRPr="001B502A">
              <w:rPr>
                <w:rFonts w:cs="Arial"/>
                <w:bCs w:val="0"/>
                <w:color w:val="000000"/>
              </w:rPr>
              <w:t xml:space="preserve">Apache </w:t>
            </w:r>
            <w:r w:rsidR="0068710D">
              <w:rPr>
                <w:rFonts w:cs="Arial"/>
                <w:bCs w:val="0"/>
                <w:color w:val="000000"/>
              </w:rPr>
              <w:t>Tomcat(6.x), Web Logic10 and 12c</w:t>
            </w:r>
          </w:p>
        </w:tc>
      </w:tr>
      <w:tr w:rsidR="00DC616A" w:rsidRPr="00AF4FE2" w:rsidTr="00DC616A">
        <w:trPr>
          <w:trHeight w:val="92"/>
        </w:trPr>
        <w:tc>
          <w:tcPr>
            <w:tcW w:w="2795" w:type="dxa"/>
            <w:tcBorders>
              <w:left w:val="single" w:sz="4" w:space="0" w:color="000000"/>
              <w:bottom w:val="single" w:sz="4" w:space="0" w:color="000000"/>
            </w:tcBorders>
          </w:tcPr>
          <w:p w:rsidR="00DC616A" w:rsidRPr="00B95CD8" w:rsidRDefault="000000C7">
            <w:pPr>
              <w:rPr>
                <w:rFonts w:cs="Arial"/>
                <w:b/>
                <w:color w:val="000000"/>
              </w:rPr>
            </w:pPr>
            <w:r>
              <w:rPr>
                <w:rFonts w:cs="Arial"/>
                <w:b/>
                <w:color w:val="000000"/>
              </w:rPr>
              <w:t>Others</w:t>
            </w:r>
          </w:p>
        </w:tc>
        <w:tc>
          <w:tcPr>
            <w:tcW w:w="7398" w:type="dxa"/>
            <w:tcBorders>
              <w:left w:val="single" w:sz="4" w:space="0" w:color="000000"/>
              <w:bottom w:val="single" w:sz="4" w:space="0" w:color="000000"/>
              <w:right w:val="single" w:sz="4" w:space="0" w:color="000000"/>
            </w:tcBorders>
          </w:tcPr>
          <w:p w:rsidR="00DC616A" w:rsidRPr="001B502A" w:rsidRDefault="00DC616A" w:rsidP="000000C7">
            <w:pPr>
              <w:rPr>
                <w:rFonts w:cs="Arial"/>
                <w:bCs w:val="0"/>
                <w:color w:val="000000"/>
              </w:rPr>
            </w:pPr>
            <w:r w:rsidRPr="00DC616A">
              <w:rPr>
                <w:rFonts w:cs="Arial"/>
                <w:bCs w:val="0"/>
                <w:color w:val="000000"/>
              </w:rPr>
              <w:t>Maven</w:t>
            </w:r>
            <w:r w:rsidR="000000C7">
              <w:rPr>
                <w:rFonts w:cs="Arial"/>
                <w:bCs w:val="0"/>
                <w:color w:val="000000"/>
              </w:rPr>
              <w:t xml:space="preserve">, </w:t>
            </w:r>
            <w:proofErr w:type="spellStart"/>
            <w:r w:rsidR="000000C7">
              <w:rPr>
                <w:rFonts w:cs="Arial"/>
                <w:bCs w:val="0"/>
                <w:color w:val="000000"/>
              </w:rPr>
              <w:t>JUnit</w:t>
            </w:r>
            <w:proofErr w:type="spellEnd"/>
            <w:r w:rsidR="000000C7">
              <w:rPr>
                <w:rFonts w:cs="Arial"/>
                <w:bCs w:val="0"/>
                <w:color w:val="000000"/>
              </w:rPr>
              <w:t xml:space="preserve">, </w:t>
            </w:r>
            <w:proofErr w:type="spellStart"/>
            <w:r w:rsidR="000000C7">
              <w:rPr>
                <w:rFonts w:cs="Arial"/>
                <w:bCs w:val="0"/>
                <w:color w:val="000000"/>
              </w:rPr>
              <w:t>Mockito</w:t>
            </w:r>
            <w:proofErr w:type="spellEnd"/>
            <w:r w:rsidR="000000C7">
              <w:rPr>
                <w:rFonts w:cs="Arial"/>
                <w:bCs w:val="0"/>
                <w:color w:val="000000"/>
              </w:rPr>
              <w:t xml:space="preserve">, Enterprise search – Hawk, Apache </w:t>
            </w:r>
            <w:proofErr w:type="spellStart"/>
            <w:r w:rsidR="000000C7">
              <w:rPr>
                <w:rFonts w:cs="Arial"/>
                <w:bCs w:val="0"/>
                <w:color w:val="000000"/>
              </w:rPr>
              <w:t>Solr</w:t>
            </w:r>
            <w:proofErr w:type="spellEnd"/>
          </w:p>
        </w:tc>
      </w:tr>
      <w:tr w:rsidR="002128BE" w:rsidRPr="00AF4FE2" w:rsidTr="00DC616A">
        <w:trPr>
          <w:trHeight w:val="92"/>
        </w:trPr>
        <w:tc>
          <w:tcPr>
            <w:tcW w:w="2795" w:type="dxa"/>
            <w:tcBorders>
              <w:left w:val="single" w:sz="4" w:space="0" w:color="000000"/>
              <w:bottom w:val="single" w:sz="4" w:space="0" w:color="000000"/>
            </w:tcBorders>
          </w:tcPr>
          <w:p w:rsidR="002128BE" w:rsidRPr="00DC616A" w:rsidRDefault="00C533A4">
            <w:pPr>
              <w:rPr>
                <w:rFonts w:cs="Arial"/>
                <w:b/>
                <w:color w:val="000000"/>
              </w:rPr>
            </w:pPr>
            <w:r>
              <w:rPr>
                <w:rFonts w:cs="Arial"/>
                <w:b/>
                <w:color w:val="000000"/>
              </w:rPr>
              <w:t>Datab</w:t>
            </w:r>
            <w:r w:rsidR="002128BE">
              <w:rPr>
                <w:rFonts w:cs="Arial"/>
                <w:b/>
                <w:color w:val="000000"/>
              </w:rPr>
              <w:t>ase</w:t>
            </w:r>
          </w:p>
        </w:tc>
        <w:tc>
          <w:tcPr>
            <w:tcW w:w="7398" w:type="dxa"/>
            <w:tcBorders>
              <w:left w:val="single" w:sz="4" w:space="0" w:color="000000"/>
              <w:bottom w:val="single" w:sz="4" w:space="0" w:color="000000"/>
              <w:right w:val="single" w:sz="4" w:space="0" w:color="000000"/>
            </w:tcBorders>
          </w:tcPr>
          <w:p w:rsidR="002128BE" w:rsidRPr="00DC616A" w:rsidRDefault="003F361A">
            <w:pPr>
              <w:rPr>
                <w:rFonts w:cs="Arial"/>
                <w:bCs w:val="0"/>
                <w:color w:val="000000"/>
              </w:rPr>
            </w:pPr>
            <w:r>
              <w:rPr>
                <w:rFonts w:cs="Arial"/>
                <w:bCs w:val="0"/>
                <w:color w:val="000000"/>
              </w:rPr>
              <w:t>My SQL , Oracle</w:t>
            </w:r>
          </w:p>
        </w:tc>
      </w:tr>
      <w:tr w:rsidR="00F101EC" w:rsidRPr="00AF4FE2" w:rsidTr="00DC616A">
        <w:trPr>
          <w:trHeight w:val="92"/>
        </w:trPr>
        <w:tc>
          <w:tcPr>
            <w:tcW w:w="2795" w:type="dxa"/>
            <w:tcBorders>
              <w:left w:val="single" w:sz="4" w:space="0" w:color="000000"/>
              <w:bottom w:val="single" w:sz="4" w:space="0" w:color="000000"/>
            </w:tcBorders>
          </w:tcPr>
          <w:p w:rsidR="00F101EC" w:rsidRPr="00EC52F9" w:rsidRDefault="00686270" w:rsidP="00873C90">
            <w:pPr>
              <w:snapToGrid w:val="0"/>
              <w:jc w:val="both"/>
              <w:rPr>
                <w:rFonts w:cs="Arial"/>
                <w:b/>
              </w:rPr>
            </w:pPr>
            <w:r w:rsidRPr="00EC52F9">
              <w:rPr>
                <w:rFonts w:cs="Arial"/>
                <w:b/>
                <w:color w:val="000000"/>
              </w:rPr>
              <w:t>Domain Knowledge</w:t>
            </w:r>
          </w:p>
        </w:tc>
        <w:tc>
          <w:tcPr>
            <w:tcW w:w="7398" w:type="dxa"/>
            <w:tcBorders>
              <w:left w:val="single" w:sz="4" w:space="0" w:color="000000"/>
              <w:bottom w:val="single" w:sz="4" w:space="0" w:color="000000"/>
              <w:right w:val="single" w:sz="4" w:space="0" w:color="000000"/>
            </w:tcBorders>
          </w:tcPr>
          <w:p w:rsidR="00F101EC" w:rsidRPr="00AF4FE2" w:rsidRDefault="00BD3E32" w:rsidP="00AF4FE2">
            <w:pPr>
              <w:jc w:val="both"/>
              <w:rPr>
                <w:rFonts w:cs="Arial"/>
              </w:rPr>
            </w:pPr>
            <w:r>
              <w:rPr>
                <w:rFonts w:ascii="Tahoma" w:hAnsi="Tahoma" w:cs="Tahoma"/>
                <w:color w:val="000000"/>
              </w:rPr>
              <w:t xml:space="preserve">Retail, </w:t>
            </w:r>
            <w:r w:rsidR="00EC52F9">
              <w:rPr>
                <w:rFonts w:ascii="Tahoma" w:hAnsi="Tahoma" w:cs="Tahoma"/>
                <w:color w:val="000000"/>
              </w:rPr>
              <w:t>E-commerce, Financing and Franchising</w:t>
            </w:r>
          </w:p>
        </w:tc>
      </w:tr>
    </w:tbl>
    <w:p w:rsidR="00690524" w:rsidRPr="00AF4FE2" w:rsidRDefault="00690524" w:rsidP="0042337B">
      <w:pPr>
        <w:jc w:val="both"/>
        <w:rPr>
          <w:rFonts w:cs="Arial"/>
        </w:rPr>
      </w:pPr>
    </w:p>
    <w:p w:rsidR="00690524" w:rsidRPr="00AF4FE2" w:rsidRDefault="00690524" w:rsidP="0042337B">
      <w:pPr>
        <w:jc w:val="both"/>
        <w:rPr>
          <w:rFonts w:cs="Arial"/>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A0" w:firstRow="1" w:lastRow="0" w:firstColumn="1" w:lastColumn="0" w:noHBand="0" w:noVBand="0"/>
      </w:tblPr>
      <w:tblGrid>
        <w:gridCol w:w="10098"/>
      </w:tblGrid>
      <w:tr w:rsidR="00690524" w:rsidRPr="00AF4FE2" w:rsidTr="004B311D">
        <w:trPr>
          <w:trHeight w:val="305"/>
        </w:trPr>
        <w:tc>
          <w:tcPr>
            <w:tcW w:w="10098" w:type="dxa"/>
            <w:shd w:val="clear" w:color="auto" w:fill="E6E6E6"/>
            <w:vAlign w:val="bottom"/>
          </w:tcPr>
          <w:p w:rsidR="00690524" w:rsidRPr="00AF4FE2" w:rsidRDefault="00690524" w:rsidP="004B311D">
            <w:pPr>
              <w:rPr>
                <w:rFonts w:cs="Arial"/>
                <w:b/>
                <w:bCs w:val="0"/>
              </w:rPr>
            </w:pPr>
            <w:r w:rsidRPr="00AF4FE2">
              <w:rPr>
                <w:rFonts w:cs="Arial"/>
                <w:b/>
                <w:color w:val="333399"/>
              </w:rPr>
              <w:t>EDUCATION</w:t>
            </w:r>
          </w:p>
        </w:tc>
      </w:tr>
    </w:tbl>
    <w:p w:rsidR="00690524" w:rsidRPr="00AF4FE2" w:rsidRDefault="00690524" w:rsidP="00690524">
      <w:pPr>
        <w:rPr>
          <w:rFonts w:cs="Arial"/>
        </w:rPr>
      </w:pPr>
    </w:p>
    <w:p w:rsidR="00690524" w:rsidRDefault="00B73205" w:rsidP="00690524">
      <w:pPr>
        <w:numPr>
          <w:ilvl w:val="0"/>
          <w:numId w:val="2"/>
        </w:numPr>
        <w:jc w:val="both"/>
        <w:rPr>
          <w:rFonts w:cs="Arial"/>
        </w:rPr>
      </w:pPr>
      <w:r>
        <w:rPr>
          <w:rFonts w:cs="Arial"/>
        </w:rPr>
        <w:t>M</w:t>
      </w:r>
      <w:r w:rsidR="004826B0">
        <w:rPr>
          <w:rFonts w:cs="Arial"/>
        </w:rPr>
        <w:t xml:space="preserve">aster in Computer Applications </w:t>
      </w:r>
    </w:p>
    <w:p w:rsidR="00115152" w:rsidRPr="00AF4FE2" w:rsidRDefault="00115152">
      <w:pPr>
        <w:suppressAutoHyphens w:val="0"/>
        <w:spacing w:after="200" w:line="276" w:lineRule="auto"/>
        <w:rPr>
          <w:rFonts w:cs="Arial"/>
          <w:b/>
        </w:rPr>
      </w:pPr>
    </w:p>
    <w:p w:rsidR="00233991" w:rsidRPr="00AF4FE2" w:rsidRDefault="00233991" w:rsidP="00233991">
      <w:pPr>
        <w:pBdr>
          <w:top w:val="single" w:sz="4" w:space="1" w:color="000000"/>
          <w:left w:val="single" w:sz="4" w:space="4" w:color="000000"/>
          <w:bottom w:val="single" w:sz="4" w:space="1" w:color="000000"/>
          <w:right w:val="single" w:sz="4" w:space="4" w:color="000000"/>
        </w:pBdr>
        <w:shd w:val="clear" w:color="auto" w:fill="E0E0E0"/>
        <w:jc w:val="both"/>
        <w:rPr>
          <w:rFonts w:cs="Arial"/>
          <w:b/>
          <w:color w:val="333399"/>
        </w:rPr>
      </w:pPr>
      <w:r w:rsidRPr="00AF4FE2">
        <w:rPr>
          <w:rFonts w:cs="Arial"/>
          <w:b/>
          <w:color w:val="333399"/>
        </w:rPr>
        <w:t>PROFESSIONAL EXPERIENCE:</w:t>
      </w:r>
    </w:p>
    <w:p w:rsidR="001138D4" w:rsidRDefault="001138D4" w:rsidP="001138D4">
      <w:pPr>
        <w:jc w:val="both"/>
        <w:rPr>
          <w:rFonts w:cs="Arial"/>
          <w:b/>
        </w:rPr>
      </w:pPr>
    </w:p>
    <w:p w:rsidR="00E9103C" w:rsidRDefault="00DA2E24" w:rsidP="00E9103C">
      <w:pPr>
        <w:jc w:val="both"/>
        <w:rPr>
          <w:rFonts w:cs="Arial"/>
          <w:b/>
        </w:rPr>
      </w:pPr>
      <w:r>
        <w:rPr>
          <w:rFonts w:cs="Arial"/>
          <w:b/>
        </w:rPr>
        <w:t>Diaspark Infotech</w:t>
      </w:r>
      <w:r w:rsidR="00E9103C">
        <w:rPr>
          <w:rFonts w:cs="Arial"/>
          <w:b/>
        </w:rPr>
        <w:t xml:space="preserve"> Pvt Ltd.</w:t>
      </w:r>
    </w:p>
    <w:p w:rsidR="00507368" w:rsidRDefault="00507368" w:rsidP="00E9103C">
      <w:pPr>
        <w:jc w:val="both"/>
        <w:rPr>
          <w:rFonts w:cs="Arial"/>
          <w:b/>
        </w:rPr>
      </w:pPr>
    </w:p>
    <w:p w:rsidR="00FA3480" w:rsidRPr="00AF4FE2" w:rsidRDefault="00FA3480" w:rsidP="00FA3480">
      <w:pPr>
        <w:jc w:val="both"/>
        <w:rPr>
          <w:rFonts w:cs="Arial"/>
          <w:b/>
        </w:rPr>
      </w:pPr>
      <w:r>
        <w:rPr>
          <w:rFonts w:cs="Arial"/>
          <w:b/>
        </w:rPr>
        <w:t xml:space="preserve">Application: </w:t>
      </w:r>
      <w:r w:rsidR="00BD5087">
        <w:rPr>
          <w:rFonts w:cs="Arial"/>
          <w:b/>
        </w:rPr>
        <w:t>OTC Web Tool CMS</w:t>
      </w:r>
      <w:r w:rsidRPr="00C13EA5">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sidR="00465D71">
        <w:rPr>
          <w:rFonts w:cs="Arial"/>
          <w:b/>
        </w:rPr>
        <w:t>Jan</w:t>
      </w:r>
      <w:r>
        <w:rPr>
          <w:rFonts w:cs="Arial"/>
          <w:b/>
        </w:rPr>
        <w:t xml:space="preserve"> 1</w:t>
      </w:r>
      <w:r w:rsidR="00465D71">
        <w:rPr>
          <w:rFonts w:cs="Arial"/>
          <w:b/>
        </w:rPr>
        <w:t>9</w:t>
      </w:r>
      <w:r w:rsidR="006B4C57">
        <w:rPr>
          <w:rFonts w:cs="Arial"/>
          <w:b/>
        </w:rPr>
        <w:t xml:space="preserve"> </w:t>
      </w:r>
      <w:r>
        <w:rPr>
          <w:rFonts w:cs="Arial"/>
          <w:b/>
        </w:rPr>
        <w:t xml:space="preserve">– </w:t>
      </w:r>
      <w:r w:rsidR="00B745B6">
        <w:rPr>
          <w:rFonts w:cs="Arial"/>
          <w:b/>
        </w:rPr>
        <w:t>Till Now</w:t>
      </w:r>
    </w:p>
    <w:p w:rsidR="00FA3480" w:rsidRDefault="00FA3480" w:rsidP="00FA3480">
      <w:pPr>
        <w:jc w:val="both"/>
        <w:rPr>
          <w:rFonts w:cs="Arial"/>
          <w:b/>
        </w:rPr>
      </w:pPr>
      <w:r w:rsidRPr="00AF4FE2">
        <w:rPr>
          <w:rFonts w:cs="Arial"/>
          <w:b/>
        </w:rPr>
        <w:t xml:space="preserve">Client: </w:t>
      </w:r>
      <w:r>
        <w:rPr>
          <w:rFonts w:cs="Arial"/>
          <w:b/>
        </w:rPr>
        <w:t>Oriental Trading Company</w:t>
      </w:r>
    </w:p>
    <w:p w:rsidR="00FA3480" w:rsidRDefault="00FA3480" w:rsidP="00E9103C">
      <w:pPr>
        <w:jc w:val="both"/>
        <w:rPr>
          <w:rFonts w:cs="Arial"/>
          <w:b/>
        </w:rPr>
      </w:pPr>
    </w:p>
    <w:p w:rsidR="00206FBF" w:rsidRDefault="00A27DE0" w:rsidP="00E9103C">
      <w:pPr>
        <w:jc w:val="both"/>
        <w:rPr>
          <w:rFonts w:ascii="Tahoma" w:hAnsi="Tahoma" w:cs="Tahoma"/>
          <w:bCs w:val="0"/>
          <w:color w:val="000000"/>
        </w:rPr>
      </w:pPr>
      <w:r w:rsidRPr="00A27DE0">
        <w:rPr>
          <w:rFonts w:ascii="Tahoma" w:hAnsi="Tahoma" w:cs="Tahoma"/>
          <w:bCs w:val="0"/>
          <w:color w:val="000000"/>
        </w:rPr>
        <w:t>Web Tool is a web CMS for OTC website which provide home page contents for different brands where merchandising team can create web site main pages like HOME page sections , slider and footer sections. All these are configurable and brand specific.</w:t>
      </w:r>
    </w:p>
    <w:p w:rsidR="00A27DE0" w:rsidRDefault="00A27DE0" w:rsidP="00E9103C">
      <w:pPr>
        <w:jc w:val="both"/>
        <w:rPr>
          <w:rFonts w:ascii="Tahoma" w:hAnsi="Tahoma" w:cs="Tahoma"/>
          <w:bCs w:val="0"/>
          <w:color w:val="000000"/>
        </w:rPr>
      </w:pPr>
      <w:r>
        <w:rPr>
          <w:rFonts w:ascii="Tahoma" w:hAnsi="Tahoma" w:cs="Tahoma"/>
          <w:bCs w:val="0"/>
          <w:color w:val="000000"/>
        </w:rPr>
        <w:t xml:space="preserve">This Web CMS is built in angular and backend service is Rest web service </w:t>
      </w:r>
      <w:r w:rsidR="000B52AD">
        <w:rPr>
          <w:rFonts w:ascii="Tahoma" w:hAnsi="Tahoma" w:cs="Tahoma"/>
          <w:bCs w:val="0"/>
          <w:color w:val="000000"/>
        </w:rPr>
        <w:t xml:space="preserve">in spring </w:t>
      </w:r>
      <w:r>
        <w:rPr>
          <w:rFonts w:ascii="Tahoma" w:hAnsi="Tahoma" w:cs="Tahoma"/>
          <w:bCs w:val="0"/>
          <w:color w:val="000000"/>
        </w:rPr>
        <w:t>to persist the information in backend.</w:t>
      </w:r>
    </w:p>
    <w:p w:rsidR="00A27DE0" w:rsidRDefault="00662A6B" w:rsidP="00E9103C">
      <w:pPr>
        <w:jc w:val="both"/>
        <w:rPr>
          <w:rFonts w:ascii="Tahoma" w:hAnsi="Tahoma" w:cs="Tahoma"/>
          <w:bCs w:val="0"/>
          <w:color w:val="000000"/>
        </w:rPr>
      </w:pPr>
      <w:r>
        <w:rPr>
          <w:rFonts w:ascii="Tahoma" w:hAnsi="Tahoma" w:cs="Tahoma"/>
          <w:bCs w:val="0"/>
          <w:color w:val="000000"/>
        </w:rPr>
        <w:t>Content pages are reflected on web site when they are created and published same time.</w:t>
      </w:r>
    </w:p>
    <w:p w:rsidR="00456EB9" w:rsidRDefault="00456EB9" w:rsidP="00E9103C">
      <w:pPr>
        <w:jc w:val="both"/>
        <w:rPr>
          <w:rFonts w:ascii="Tahoma" w:hAnsi="Tahoma" w:cs="Tahoma"/>
          <w:bCs w:val="0"/>
          <w:color w:val="000000"/>
        </w:rPr>
      </w:pPr>
    </w:p>
    <w:p w:rsidR="00456EB9" w:rsidRDefault="00456EB9" w:rsidP="00E9103C">
      <w:pPr>
        <w:jc w:val="both"/>
        <w:rPr>
          <w:rFonts w:ascii="Tahoma" w:hAnsi="Tahoma" w:cs="Tahoma"/>
          <w:bCs w:val="0"/>
          <w:color w:val="000000"/>
        </w:rPr>
      </w:pPr>
    </w:p>
    <w:p w:rsidR="00873765" w:rsidRDefault="00873765" w:rsidP="00873765">
      <w:pPr>
        <w:jc w:val="both"/>
        <w:rPr>
          <w:rFonts w:cs="Arial"/>
          <w:b/>
        </w:rPr>
      </w:pPr>
    </w:p>
    <w:p w:rsidR="00873765" w:rsidRPr="00AF4FE2" w:rsidRDefault="00873765" w:rsidP="00873765">
      <w:pPr>
        <w:jc w:val="both"/>
        <w:rPr>
          <w:rFonts w:cs="Arial"/>
          <w:b/>
        </w:rPr>
      </w:pPr>
      <w:r w:rsidRPr="00AF4FE2">
        <w:rPr>
          <w:rFonts w:cs="Arial"/>
          <w:b/>
        </w:rPr>
        <w:t>Responsibilities:</w:t>
      </w:r>
    </w:p>
    <w:p w:rsidR="00873765" w:rsidRDefault="00873765" w:rsidP="00873765">
      <w:pPr>
        <w:pStyle w:val="ListParagraph"/>
        <w:numPr>
          <w:ilvl w:val="0"/>
          <w:numId w:val="11"/>
        </w:numPr>
        <w:suppressAutoHyphens w:val="0"/>
        <w:spacing w:line="300" w:lineRule="auto"/>
        <w:jc w:val="both"/>
        <w:rPr>
          <w:rFonts w:cs="Arial"/>
        </w:rPr>
      </w:pPr>
      <w:r w:rsidRPr="00BE4AC5">
        <w:rPr>
          <w:rFonts w:cs="Arial"/>
        </w:rPr>
        <w:t>As a Developer</w:t>
      </w:r>
      <w:r w:rsidR="0087013F">
        <w:rPr>
          <w:rFonts w:cs="Arial"/>
        </w:rPr>
        <w:t xml:space="preserve"> integrate the WEB CMS with web site to </w:t>
      </w:r>
      <w:r w:rsidR="003D06B5">
        <w:rPr>
          <w:rFonts w:cs="Arial"/>
        </w:rPr>
        <w:t>load</w:t>
      </w:r>
      <w:r w:rsidR="0087013F">
        <w:rPr>
          <w:rFonts w:cs="Arial"/>
        </w:rPr>
        <w:t xml:space="preserve"> content from </w:t>
      </w:r>
      <w:r w:rsidR="00F95F7F">
        <w:rPr>
          <w:rFonts w:cs="Arial"/>
        </w:rPr>
        <w:t xml:space="preserve">web tool </w:t>
      </w:r>
      <w:r w:rsidR="0087013F">
        <w:rPr>
          <w:rFonts w:cs="Arial"/>
        </w:rPr>
        <w:t>CMS and display on web site.</w:t>
      </w:r>
    </w:p>
    <w:p w:rsidR="00A63AC4" w:rsidRDefault="00A63AC4" w:rsidP="00873765">
      <w:pPr>
        <w:pStyle w:val="ListParagraph"/>
        <w:numPr>
          <w:ilvl w:val="0"/>
          <w:numId w:val="11"/>
        </w:numPr>
        <w:suppressAutoHyphens w:val="0"/>
        <w:spacing w:line="300" w:lineRule="auto"/>
        <w:jc w:val="both"/>
        <w:rPr>
          <w:rFonts w:cs="Arial"/>
        </w:rPr>
      </w:pPr>
      <w:r>
        <w:rPr>
          <w:rFonts w:cs="Arial"/>
        </w:rPr>
        <w:t>Develop few components and templates for Web CMS application in angular.</w:t>
      </w:r>
    </w:p>
    <w:p w:rsidR="00662A6B" w:rsidRPr="00AA5098" w:rsidRDefault="0087013F" w:rsidP="00873765">
      <w:pPr>
        <w:pStyle w:val="ListParagraph"/>
        <w:numPr>
          <w:ilvl w:val="0"/>
          <w:numId w:val="11"/>
        </w:numPr>
        <w:jc w:val="both"/>
        <w:rPr>
          <w:rFonts w:ascii="Tahoma" w:hAnsi="Tahoma" w:cs="Tahoma"/>
          <w:bCs w:val="0"/>
          <w:color w:val="000000"/>
        </w:rPr>
      </w:pPr>
      <w:r>
        <w:t>Unit testing for changes done as per requirement.</w:t>
      </w:r>
    </w:p>
    <w:p w:rsidR="00A27DE0" w:rsidRPr="00A27DE0" w:rsidRDefault="00A27DE0" w:rsidP="00E9103C">
      <w:pPr>
        <w:jc w:val="both"/>
        <w:rPr>
          <w:rFonts w:ascii="Tahoma" w:hAnsi="Tahoma" w:cs="Tahoma"/>
          <w:bCs w:val="0"/>
          <w:color w:val="000000"/>
        </w:rPr>
      </w:pPr>
    </w:p>
    <w:p w:rsidR="00FA3480" w:rsidRDefault="00FA3480" w:rsidP="00E9103C">
      <w:pPr>
        <w:jc w:val="both"/>
        <w:rPr>
          <w:rFonts w:cs="Arial"/>
          <w:b/>
        </w:rPr>
      </w:pPr>
    </w:p>
    <w:p w:rsidR="00507368" w:rsidRPr="00AF4FE2" w:rsidRDefault="00507368" w:rsidP="00507368">
      <w:pPr>
        <w:jc w:val="both"/>
        <w:rPr>
          <w:rFonts w:cs="Arial"/>
          <w:b/>
        </w:rPr>
      </w:pPr>
      <w:r>
        <w:rPr>
          <w:rFonts w:cs="Arial"/>
          <w:b/>
        </w:rPr>
        <w:t xml:space="preserve">Application: </w:t>
      </w:r>
      <w:r w:rsidR="001B6545" w:rsidRPr="001B6545">
        <w:rPr>
          <w:rFonts w:cs="Arial"/>
          <w:b/>
        </w:rPr>
        <w:t>OTC-Wedding (Merry Me)</w:t>
      </w:r>
      <w:r w:rsidRPr="00C13EA5">
        <w:rPr>
          <w:rFonts w:cs="Arial"/>
          <w:b/>
        </w:rPr>
        <w:t xml:space="preserve">           </w:t>
      </w:r>
      <w:r>
        <w:rPr>
          <w:rFonts w:cs="Arial"/>
          <w:b/>
        </w:rPr>
        <w:tab/>
      </w:r>
      <w:r>
        <w:rPr>
          <w:rFonts w:cs="Arial"/>
          <w:b/>
        </w:rPr>
        <w:tab/>
      </w:r>
      <w:r>
        <w:rPr>
          <w:rFonts w:cs="Arial"/>
          <w:b/>
        </w:rPr>
        <w:tab/>
      </w:r>
      <w:r>
        <w:rPr>
          <w:rFonts w:cs="Arial"/>
          <w:b/>
        </w:rPr>
        <w:tab/>
      </w:r>
      <w:r>
        <w:rPr>
          <w:rFonts w:cs="Arial"/>
          <w:b/>
        </w:rPr>
        <w:tab/>
      </w:r>
      <w:r w:rsidR="00BF5B13">
        <w:rPr>
          <w:rFonts w:cs="Arial"/>
          <w:b/>
        </w:rPr>
        <w:t xml:space="preserve">           </w:t>
      </w:r>
      <w:r w:rsidR="00B95546">
        <w:rPr>
          <w:rFonts w:cs="Arial"/>
          <w:b/>
        </w:rPr>
        <w:t>May</w:t>
      </w:r>
      <w:r w:rsidR="00BF5B13">
        <w:rPr>
          <w:rFonts w:cs="Arial"/>
          <w:b/>
        </w:rPr>
        <w:t xml:space="preserve"> </w:t>
      </w:r>
      <w:r>
        <w:rPr>
          <w:rFonts w:cs="Arial"/>
          <w:b/>
        </w:rPr>
        <w:t>1</w:t>
      </w:r>
      <w:r w:rsidR="000B4495">
        <w:rPr>
          <w:rFonts w:cs="Arial"/>
          <w:b/>
        </w:rPr>
        <w:t>7</w:t>
      </w:r>
      <w:r w:rsidR="004D0B8B">
        <w:rPr>
          <w:rFonts w:cs="Arial"/>
          <w:b/>
        </w:rPr>
        <w:t xml:space="preserve"> </w:t>
      </w:r>
      <w:r>
        <w:rPr>
          <w:rFonts w:cs="Arial"/>
          <w:b/>
        </w:rPr>
        <w:t>–</w:t>
      </w:r>
      <w:r w:rsidR="004D0B8B">
        <w:rPr>
          <w:rFonts w:cs="Arial"/>
          <w:b/>
        </w:rPr>
        <w:t xml:space="preserve"> </w:t>
      </w:r>
      <w:r w:rsidR="00955E16">
        <w:rPr>
          <w:rFonts w:cs="Arial"/>
          <w:b/>
        </w:rPr>
        <w:t>Dec</w:t>
      </w:r>
      <w:r>
        <w:rPr>
          <w:rFonts w:cs="Arial"/>
          <w:b/>
        </w:rPr>
        <w:t xml:space="preserve"> 1</w:t>
      </w:r>
      <w:r w:rsidR="00955E16">
        <w:rPr>
          <w:rFonts w:cs="Arial"/>
          <w:b/>
        </w:rPr>
        <w:t>8</w:t>
      </w:r>
    </w:p>
    <w:p w:rsidR="00507368" w:rsidRDefault="00507368" w:rsidP="00507368">
      <w:pPr>
        <w:jc w:val="both"/>
        <w:rPr>
          <w:rFonts w:cs="Arial"/>
          <w:b/>
        </w:rPr>
      </w:pPr>
      <w:r w:rsidRPr="00AF4FE2">
        <w:rPr>
          <w:rFonts w:cs="Arial"/>
          <w:b/>
        </w:rPr>
        <w:t xml:space="preserve">Client: </w:t>
      </w:r>
      <w:r>
        <w:rPr>
          <w:rFonts w:cs="Arial"/>
          <w:b/>
        </w:rPr>
        <w:t>Oriental Trading Company</w:t>
      </w:r>
    </w:p>
    <w:p w:rsidR="00507368" w:rsidRDefault="00507368" w:rsidP="00E9103C">
      <w:pPr>
        <w:jc w:val="both"/>
        <w:rPr>
          <w:rFonts w:cs="Arial"/>
          <w:b/>
        </w:rPr>
      </w:pPr>
    </w:p>
    <w:p w:rsidR="00FF0623" w:rsidRDefault="005855AA" w:rsidP="00E9103C">
      <w:pPr>
        <w:jc w:val="both"/>
        <w:rPr>
          <w:rFonts w:ascii="Tahoma" w:hAnsi="Tahoma" w:cs="Tahoma"/>
          <w:bCs w:val="0"/>
          <w:color w:val="000000"/>
        </w:rPr>
      </w:pPr>
      <w:r w:rsidRPr="00F101DA">
        <w:rPr>
          <w:rFonts w:ascii="Tahoma" w:hAnsi="Tahoma" w:cs="Tahoma"/>
          <w:bCs w:val="0"/>
          <w:color w:val="000000"/>
        </w:rPr>
        <w:t xml:space="preserve">Wedding /Merry Me is new business Unit </w:t>
      </w:r>
      <w:r w:rsidR="004F2FC2">
        <w:rPr>
          <w:rFonts w:ascii="Tahoma" w:hAnsi="Tahoma" w:cs="Tahoma"/>
          <w:bCs w:val="0"/>
          <w:color w:val="000000"/>
        </w:rPr>
        <w:t xml:space="preserve">(Brand) </w:t>
      </w:r>
      <w:r w:rsidRPr="00F101DA">
        <w:rPr>
          <w:rFonts w:ascii="Tahoma" w:hAnsi="Tahoma" w:cs="Tahoma"/>
          <w:bCs w:val="0"/>
          <w:color w:val="000000"/>
        </w:rPr>
        <w:t>project of Oriental Trading Company which supply wedding products and accessories to customer</w:t>
      </w:r>
      <w:r w:rsidR="00327B05">
        <w:rPr>
          <w:rFonts w:ascii="Tahoma" w:hAnsi="Tahoma" w:cs="Tahoma"/>
          <w:bCs w:val="0"/>
          <w:color w:val="000000"/>
        </w:rPr>
        <w:t>.</w:t>
      </w:r>
    </w:p>
    <w:p w:rsidR="00327B05" w:rsidRDefault="00327B05" w:rsidP="00E9103C">
      <w:pPr>
        <w:jc w:val="both"/>
        <w:rPr>
          <w:rFonts w:ascii="Tahoma" w:hAnsi="Tahoma" w:cs="Tahoma"/>
          <w:bCs w:val="0"/>
          <w:color w:val="000000"/>
        </w:rPr>
      </w:pPr>
    </w:p>
    <w:p w:rsidR="004348BE" w:rsidRPr="00AF4FE2" w:rsidRDefault="004348BE" w:rsidP="004348BE">
      <w:pPr>
        <w:jc w:val="both"/>
        <w:rPr>
          <w:rFonts w:cs="Arial"/>
          <w:b/>
        </w:rPr>
      </w:pPr>
      <w:r w:rsidRPr="00AF4FE2">
        <w:rPr>
          <w:rFonts w:cs="Arial"/>
          <w:b/>
        </w:rPr>
        <w:t>Responsibilities:</w:t>
      </w:r>
    </w:p>
    <w:p w:rsidR="004348BE" w:rsidRDefault="004348BE" w:rsidP="004348BE">
      <w:pPr>
        <w:pStyle w:val="ListParagraph"/>
        <w:numPr>
          <w:ilvl w:val="0"/>
          <w:numId w:val="11"/>
        </w:numPr>
        <w:suppressAutoHyphens w:val="0"/>
        <w:spacing w:line="300" w:lineRule="auto"/>
        <w:jc w:val="both"/>
        <w:rPr>
          <w:rFonts w:cs="Arial"/>
        </w:rPr>
      </w:pPr>
      <w:r w:rsidRPr="00BE4AC5">
        <w:rPr>
          <w:rFonts w:cs="Arial"/>
        </w:rPr>
        <w:t>As a Developer, Impact Analysis of Customization and code Development as per requirement.</w:t>
      </w:r>
    </w:p>
    <w:p w:rsidR="004348BE" w:rsidRPr="009E205A" w:rsidRDefault="009E205A" w:rsidP="009E205A">
      <w:pPr>
        <w:pStyle w:val="ListParagraph"/>
        <w:numPr>
          <w:ilvl w:val="0"/>
          <w:numId w:val="11"/>
        </w:numPr>
      </w:pPr>
      <w:r w:rsidRPr="009E205A">
        <w:t>Support new business unit with current code base which is common for all business unit like Oriental Trading, Mind Ware etc. Also enhance UI for wedding branch.</w:t>
      </w:r>
    </w:p>
    <w:p w:rsidR="004348BE" w:rsidRPr="007D3AAC" w:rsidRDefault="004348BE" w:rsidP="004348BE">
      <w:pPr>
        <w:widowControl w:val="0"/>
        <w:numPr>
          <w:ilvl w:val="0"/>
          <w:numId w:val="11"/>
        </w:numPr>
        <w:tabs>
          <w:tab w:val="left" w:pos="3240"/>
        </w:tabs>
        <w:suppressAutoHyphens w:val="0"/>
        <w:autoSpaceDE w:val="0"/>
        <w:autoSpaceDN w:val="0"/>
        <w:adjustRightInd w:val="0"/>
        <w:jc w:val="both"/>
        <w:rPr>
          <w:rFonts w:ascii="Tahoma" w:hAnsi="Tahoma" w:cs="Tahoma"/>
          <w:bCs w:val="0"/>
          <w:color w:val="000000"/>
        </w:rPr>
      </w:pPr>
      <w:r>
        <w:t>Unit testing for changes done as per requirement.</w:t>
      </w:r>
    </w:p>
    <w:p w:rsidR="007D3AAC" w:rsidRPr="00B8704C" w:rsidRDefault="007D3AAC" w:rsidP="00FE531A">
      <w:pPr>
        <w:widowControl w:val="0"/>
        <w:tabs>
          <w:tab w:val="left" w:pos="3240"/>
        </w:tabs>
        <w:suppressAutoHyphens w:val="0"/>
        <w:autoSpaceDE w:val="0"/>
        <w:autoSpaceDN w:val="0"/>
        <w:adjustRightInd w:val="0"/>
        <w:ind w:left="720"/>
        <w:jc w:val="both"/>
        <w:rPr>
          <w:rFonts w:ascii="Tahoma" w:hAnsi="Tahoma" w:cs="Tahoma"/>
          <w:bCs w:val="0"/>
          <w:color w:val="000000"/>
        </w:rPr>
      </w:pPr>
    </w:p>
    <w:p w:rsidR="00671E3A" w:rsidRDefault="00671E3A" w:rsidP="00E9103C">
      <w:pPr>
        <w:jc w:val="both"/>
        <w:rPr>
          <w:rFonts w:cs="Arial"/>
          <w:b/>
        </w:rPr>
      </w:pPr>
    </w:p>
    <w:p w:rsidR="0026418A" w:rsidRPr="00AF4FE2" w:rsidRDefault="0026418A" w:rsidP="0026418A">
      <w:pPr>
        <w:jc w:val="both"/>
        <w:rPr>
          <w:rFonts w:cs="Arial"/>
          <w:b/>
        </w:rPr>
      </w:pPr>
      <w:r>
        <w:rPr>
          <w:rFonts w:cs="Arial"/>
          <w:b/>
        </w:rPr>
        <w:t xml:space="preserve">Application: </w:t>
      </w:r>
      <w:r w:rsidR="00CD25AC" w:rsidRPr="00CD25AC">
        <w:rPr>
          <w:rFonts w:cs="Arial"/>
          <w:b/>
        </w:rPr>
        <w:t>OTC-Web Tool Enhancement</w:t>
      </w:r>
      <w:r w:rsidRPr="00C13EA5">
        <w:rPr>
          <w:rFonts w:cs="Arial"/>
          <w:b/>
        </w:rPr>
        <w:t xml:space="preserve">           </w:t>
      </w:r>
      <w:r>
        <w:rPr>
          <w:rFonts w:cs="Arial"/>
          <w:b/>
        </w:rPr>
        <w:tab/>
      </w:r>
      <w:r>
        <w:rPr>
          <w:rFonts w:cs="Arial"/>
          <w:b/>
        </w:rPr>
        <w:tab/>
      </w:r>
      <w:r>
        <w:rPr>
          <w:rFonts w:cs="Arial"/>
          <w:b/>
        </w:rPr>
        <w:tab/>
      </w:r>
      <w:r>
        <w:rPr>
          <w:rFonts w:cs="Arial"/>
          <w:b/>
        </w:rPr>
        <w:tab/>
      </w:r>
      <w:r>
        <w:rPr>
          <w:rFonts w:cs="Arial"/>
          <w:b/>
        </w:rPr>
        <w:tab/>
        <w:t>Aug 1</w:t>
      </w:r>
      <w:r w:rsidR="003A3169">
        <w:rPr>
          <w:rFonts w:cs="Arial"/>
          <w:b/>
        </w:rPr>
        <w:t>6</w:t>
      </w:r>
      <w:r w:rsidR="00FC1C87">
        <w:rPr>
          <w:rFonts w:cs="Arial"/>
          <w:b/>
        </w:rPr>
        <w:t xml:space="preserve"> </w:t>
      </w:r>
      <w:r>
        <w:rPr>
          <w:rFonts w:cs="Arial"/>
          <w:b/>
        </w:rPr>
        <w:t>–</w:t>
      </w:r>
      <w:r w:rsidR="00FC1C87">
        <w:rPr>
          <w:rFonts w:cs="Arial"/>
          <w:b/>
        </w:rPr>
        <w:t xml:space="preserve"> </w:t>
      </w:r>
      <w:r w:rsidR="003D6F4D">
        <w:rPr>
          <w:rFonts w:cs="Arial"/>
          <w:b/>
        </w:rPr>
        <w:t>April</w:t>
      </w:r>
      <w:r>
        <w:rPr>
          <w:rFonts w:cs="Arial"/>
          <w:b/>
        </w:rPr>
        <w:t xml:space="preserve"> 1</w:t>
      </w:r>
      <w:r w:rsidR="007C1505">
        <w:rPr>
          <w:rFonts w:cs="Arial"/>
          <w:b/>
        </w:rPr>
        <w:t>7</w:t>
      </w:r>
    </w:p>
    <w:p w:rsidR="0026418A" w:rsidRDefault="0026418A" w:rsidP="0026418A">
      <w:pPr>
        <w:jc w:val="both"/>
        <w:rPr>
          <w:rFonts w:cs="Arial"/>
          <w:b/>
        </w:rPr>
      </w:pPr>
      <w:r w:rsidRPr="00AF4FE2">
        <w:rPr>
          <w:rFonts w:cs="Arial"/>
          <w:b/>
        </w:rPr>
        <w:t xml:space="preserve">Client: </w:t>
      </w:r>
      <w:r>
        <w:rPr>
          <w:rFonts w:cs="Arial"/>
          <w:b/>
        </w:rPr>
        <w:t>Oriental Trading Company</w:t>
      </w:r>
    </w:p>
    <w:p w:rsidR="00321173" w:rsidRDefault="00321173" w:rsidP="0026418A">
      <w:pPr>
        <w:jc w:val="both"/>
        <w:rPr>
          <w:rFonts w:cs="Arial"/>
          <w:b/>
        </w:rPr>
      </w:pPr>
    </w:p>
    <w:p w:rsidR="00CB6124" w:rsidRPr="002E4B0B" w:rsidRDefault="00CB6124" w:rsidP="00CB6124">
      <w:pPr>
        <w:jc w:val="both"/>
        <w:rPr>
          <w:rFonts w:ascii="Tahoma" w:hAnsi="Tahoma" w:cs="Tahoma"/>
          <w:bCs w:val="0"/>
          <w:color w:val="000000"/>
        </w:rPr>
      </w:pPr>
      <w:r w:rsidRPr="002E4B0B">
        <w:rPr>
          <w:rFonts w:ascii="Tahoma" w:hAnsi="Tahoma" w:cs="Tahoma"/>
          <w:bCs w:val="0"/>
          <w:color w:val="000000"/>
        </w:rPr>
        <w:t>Web Tools is the website maintenance application for the Oriental Trading, Fun Express and Mind ware websites. Web Tools allows Business, Call Centre, Help Desk and IT Staff to clear Website Cached Data,</w:t>
      </w:r>
    </w:p>
    <w:p w:rsidR="00CB6124" w:rsidRPr="002E4B0B" w:rsidRDefault="00CB6124" w:rsidP="00CB6124">
      <w:pPr>
        <w:jc w:val="both"/>
        <w:rPr>
          <w:rFonts w:ascii="Tahoma" w:hAnsi="Tahoma" w:cs="Tahoma"/>
          <w:bCs w:val="0"/>
          <w:color w:val="000000"/>
        </w:rPr>
      </w:pPr>
      <w:r w:rsidRPr="002E4B0B">
        <w:rPr>
          <w:rFonts w:ascii="Tahoma" w:hAnsi="Tahoma" w:cs="Tahoma"/>
          <w:bCs w:val="0"/>
          <w:color w:val="000000"/>
        </w:rPr>
        <w:t>Approve User Accounts, Edit Existing User Accounts, Edit Referral Source Data, Edit Catalog Request Data, change Website Specific Settings and Properties, and view Order Statistics and Order Data and to resubmit failed orders.</w:t>
      </w:r>
    </w:p>
    <w:p w:rsidR="00CB6124" w:rsidRPr="002E4B0B" w:rsidRDefault="00CB6124" w:rsidP="00CB6124">
      <w:pPr>
        <w:jc w:val="both"/>
        <w:rPr>
          <w:rFonts w:ascii="Tahoma" w:hAnsi="Tahoma" w:cs="Tahoma"/>
          <w:bCs w:val="0"/>
          <w:color w:val="000000"/>
        </w:rPr>
      </w:pPr>
      <w:r w:rsidRPr="002E4B0B">
        <w:rPr>
          <w:rFonts w:ascii="Tahoma" w:hAnsi="Tahoma" w:cs="Tahoma"/>
          <w:bCs w:val="0"/>
          <w:color w:val="000000"/>
        </w:rPr>
        <w:t>Currently web tool application have three applications to maintain all three business Units like Oriental trading, Mind ware and fun express.</w:t>
      </w:r>
    </w:p>
    <w:p w:rsidR="00CB6124" w:rsidRDefault="00CB6124" w:rsidP="00CB6124">
      <w:pPr>
        <w:jc w:val="both"/>
        <w:rPr>
          <w:rFonts w:ascii="Tahoma" w:hAnsi="Tahoma" w:cs="Tahoma"/>
          <w:bCs w:val="0"/>
          <w:color w:val="000000"/>
        </w:rPr>
      </w:pPr>
      <w:r w:rsidRPr="002E4B0B">
        <w:rPr>
          <w:rFonts w:ascii="Tahoma" w:hAnsi="Tahoma" w:cs="Tahoma"/>
          <w:bCs w:val="0"/>
          <w:color w:val="000000"/>
        </w:rPr>
        <w:t>The main objective of Web Tool Enhancement project is to maintain all three web websites in a single web tool application as per site wide and Brand wide. The vision is to provide single place from where all brand maintenance task can be perform.</w:t>
      </w:r>
    </w:p>
    <w:p w:rsidR="00580C2B" w:rsidRDefault="00580C2B" w:rsidP="00CB6124">
      <w:pPr>
        <w:jc w:val="both"/>
        <w:rPr>
          <w:rFonts w:ascii="Tahoma" w:hAnsi="Tahoma" w:cs="Tahoma"/>
          <w:bCs w:val="0"/>
          <w:color w:val="000000"/>
        </w:rPr>
      </w:pPr>
    </w:p>
    <w:p w:rsidR="00580C2B" w:rsidRPr="00AF4FE2" w:rsidRDefault="00580C2B" w:rsidP="00580C2B">
      <w:pPr>
        <w:jc w:val="both"/>
        <w:rPr>
          <w:rFonts w:cs="Arial"/>
          <w:b/>
        </w:rPr>
      </w:pPr>
      <w:r w:rsidRPr="00AF4FE2">
        <w:rPr>
          <w:rFonts w:cs="Arial"/>
          <w:b/>
        </w:rPr>
        <w:t>Responsibilities:</w:t>
      </w:r>
    </w:p>
    <w:p w:rsidR="00580C2B" w:rsidRDefault="00580C2B" w:rsidP="00580C2B">
      <w:pPr>
        <w:pStyle w:val="ListParagraph"/>
        <w:numPr>
          <w:ilvl w:val="0"/>
          <w:numId w:val="11"/>
        </w:numPr>
        <w:suppressAutoHyphens w:val="0"/>
        <w:spacing w:line="300" w:lineRule="auto"/>
        <w:jc w:val="both"/>
        <w:rPr>
          <w:rFonts w:cs="Arial"/>
        </w:rPr>
      </w:pPr>
      <w:r w:rsidRPr="00BE4AC5">
        <w:rPr>
          <w:rFonts w:cs="Arial"/>
        </w:rPr>
        <w:t>As a Developer, Impact Analysis of Customization and code Development as per requirement.</w:t>
      </w:r>
    </w:p>
    <w:p w:rsidR="00580C2B" w:rsidRPr="003A6536" w:rsidRDefault="00580C2B" w:rsidP="00580C2B">
      <w:pPr>
        <w:widowControl w:val="0"/>
        <w:numPr>
          <w:ilvl w:val="0"/>
          <w:numId w:val="11"/>
        </w:numPr>
        <w:tabs>
          <w:tab w:val="left" w:pos="3240"/>
        </w:tabs>
        <w:suppressAutoHyphens w:val="0"/>
        <w:autoSpaceDE w:val="0"/>
        <w:autoSpaceDN w:val="0"/>
        <w:adjustRightInd w:val="0"/>
        <w:rPr>
          <w:color w:val="000000"/>
          <w:sz w:val="22"/>
          <w:szCs w:val="22"/>
        </w:rPr>
      </w:pPr>
      <w:r w:rsidRPr="00200CF7">
        <w:t>Client communication to gather the requirement</w:t>
      </w:r>
      <w:r>
        <w:t xml:space="preserve"> </w:t>
      </w:r>
      <w:r w:rsidRPr="00200CF7">
        <w:t>for assigned module like My Account and Email marketing</w:t>
      </w:r>
      <w:r w:rsidRPr="000C2137">
        <w:rPr>
          <w:sz w:val="22"/>
          <w:szCs w:val="22"/>
        </w:rPr>
        <w:t>.</w:t>
      </w:r>
    </w:p>
    <w:p w:rsidR="00580C2B" w:rsidRPr="003A6536" w:rsidRDefault="00580C2B" w:rsidP="00580C2B">
      <w:pPr>
        <w:widowControl w:val="0"/>
        <w:numPr>
          <w:ilvl w:val="0"/>
          <w:numId w:val="11"/>
        </w:numPr>
        <w:tabs>
          <w:tab w:val="left" w:pos="3240"/>
        </w:tabs>
        <w:suppressAutoHyphens w:val="0"/>
        <w:autoSpaceDE w:val="0"/>
        <w:autoSpaceDN w:val="0"/>
        <w:adjustRightInd w:val="0"/>
        <w:rPr>
          <w:color w:val="000000"/>
          <w:sz w:val="22"/>
          <w:szCs w:val="22"/>
        </w:rPr>
      </w:pPr>
      <w:r>
        <w:t>Improve/Enhanced the current my account functionality and email marketing functionality for both brand oriental and mind ware.</w:t>
      </w:r>
    </w:p>
    <w:p w:rsidR="00580C2B" w:rsidRPr="007548D8" w:rsidRDefault="00580C2B" w:rsidP="00580C2B">
      <w:pPr>
        <w:widowControl w:val="0"/>
        <w:numPr>
          <w:ilvl w:val="0"/>
          <w:numId w:val="11"/>
        </w:numPr>
        <w:tabs>
          <w:tab w:val="left" w:pos="3240"/>
        </w:tabs>
        <w:suppressAutoHyphens w:val="0"/>
        <w:autoSpaceDE w:val="0"/>
        <w:autoSpaceDN w:val="0"/>
        <w:adjustRightInd w:val="0"/>
        <w:jc w:val="both"/>
        <w:rPr>
          <w:rFonts w:cs="Arial"/>
          <w:szCs w:val="24"/>
        </w:rPr>
      </w:pPr>
      <w:r>
        <w:t>Unit testing for changes done as per requirement.</w:t>
      </w:r>
    </w:p>
    <w:p w:rsidR="007548D8" w:rsidRPr="00F50175" w:rsidRDefault="007548D8" w:rsidP="00580C2B">
      <w:pPr>
        <w:widowControl w:val="0"/>
        <w:numPr>
          <w:ilvl w:val="0"/>
          <w:numId w:val="11"/>
        </w:numPr>
        <w:tabs>
          <w:tab w:val="left" w:pos="3240"/>
        </w:tabs>
        <w:suppressAutoHyphens w:val="0"/>
        <w:autoSpaceDE w:val="0"/>
        <w:autoSpaceDN w:val="0"/>
        <w:adjustRightInd w:val="0"/>
        <w:jc w:val="both"/>
        <w:rPr>
          <w:rFonts w:cs="Arial"/>
          <w:szCs w:val="24"/>
        </w:rPr>
      </w:pPr>
      <w:r>
        <w:t>Write Junit and Mock MVC Test Case for new added API’s</w:t>
      </w:r>
      <w:r w:rsidR="004910BF">
        <w:t>.</w:t>
      </w:r>
    </w:p>
    <w:p w:rsidR="00580C2B" w:rsidRPr="002E4B0B" w:rsidRDefault="00580C2B" w:rsidP="00580C2B">
      <w:pPr>
        <w:jc w:val="both"/>
        <w:rPr>
          <w:rFonts w:ascii="Tahoma" w:hAnsi="Tahoma" w:cs="Tahoma"/>
          <w:bCs w:val="0"/>
          <w:color w:val="000000"/>
        </w:rPr>
      </w:pPr>
      <w:r>
        <w:t>.</w:t>
      </w:r>
    </w:p>
    <w:p w:rsidR="0026418A" w:rsidRDefault="0026418A" w:rsidP="00E9103C">
      <w:pPr>
        <w:jc w:val="both"/>
        <w:rPr>
          <w:rFonts w:cs="Arial"/>
          <w:b/>
        </w:rPr>
      </w:pPr>
    </w:p>
    <w:p w:rsidR="0026418A" w:rsidRDefault="0026418A" w:rsidP="00E9103C">
      <w:pPr>
        <w:jc w:val="both"/>
        <w:rPr>
          <w:rFonts w:cs="Arial"/>
          <w:b/>
        </w:rPr>
      </w:pPr>
    </w:p>
    <w:p w:rsidR="003A4649" w:rsidRPr="00AF4FE2" w:rsidRDefault="003A4649" w:rsidP="003A4649">
      <w:pPr>
        <w:jc w:val="both"/>
        <w:rPr>
          <w:rFonts w:cs="Arial"/>
          <w:b/>
        </w:rPr>
      </w:pPr>
      <w:r>
        <w:rPr>
          <w:rFonts w:cs="Arial"/>
          <w:b/>
        </w:rPr>
        <w:t xml:space="preserve">Application: </w:t>
      </w:r>
      <w:r w:rsidR="00C13EA5" w:rsidRPr="00C13EA5">
        <w:rPr>
          <w:rFonts w:cs="Arial"/>
          <w:b/>
        </w:rPr>
        <w:t xml:space="preserve">OTC-Global Cart and Checkout           </w:t>
      </w:r>
      <w:r>
        <w:rPr>
          <w:rFonts w:cs="Arial"/>
          <w:b/>
        </w:rPr>
        <w:tab/>
      </w:r>
      <w:r w:rsidR="00D3766F">
        <w:rPr>
          <w:rFonts w:cs="Arial"/>
          <w:b/>
        </w:rPr>
        <w:tab/>
      </w:r>
      <w:r w:rsidR="00D3766F">
        <w:rPr>
          <w:rFonts w:cs="Arial"/>
          <w:b/>
        </w:rPr>
        <w:tab/>
      </w:r>
      <w:r w:rsidR="00D3766F">
        <w:rPr>
          <w:rFonts w:cs="Arial"/>
          <w:b/>
        </w:rPr>
        <w:tab/>
      </w:r>
      <w:r w:rsidR="00D3766F">
        <w:rPr>
          <w:rFonts w:cs="Arial"/>
          <w:b/>
        </w:rPr>
        <w:tab/>
      </w:r>
      <w:r>
        <w:rPr>
          <w:rFonts w:cs="Arial"/>
          <w:b/>
        </w:rPr>
        <w:t>Aug 15</w:t>
      </w:r>
      <w:r w:rsidR="00764B9E">
        <w:rPr>
          <w:rFonts w:cs="Arial"/>
          <w:b/>
        </w:rPr>
        <w:t xml:space="preserve"> </w:t>
      </w:r>
      <w:r>
        <w:rPr>
          <w:rFonts w:cs="Arial"/>
          <w:b/>
        </w:rPr>
        <w:t xml:space="preserve">– </w:t>
      </w:r>
      <w:r w:rsidR="00AF5783">
        <w:rPr>
          <w:rFonts w:cs="Arial"/>
          <w:b/>
        </w:rPr>
        <w:t>July</w:t>
      </w:r>
      <w:r>
        <w:rPr>
          <w:rFonts w:cs="Arial"/>
          <w:b/>
        </w:rPr>
        <w:t xml:space="preserve"> 16</w:t>
      </w:r>
    </w:p>
    <w:p w:rsidR="003A4649" w:rsidRDefault="003A4649" w:rsidP="003A4649">
      <w:pPr>
        <w:jc w:val="both"/>
        <w:rPr>
          <w:rFonts w:cs="Arial"/>
          <w:b/>
        </w:rPr>
      </w:pPr>
      <w:r w:rsidRPr="00AF4FE2">
        <w:rPr>
          <w:rFonts w:cs="Arial"/>
          <w:b/>
        </w:rPr>
        <w:t xml:space="preserve">Client: </w:t>
      </w:r>
      <w:r>
        <w:rPr>
          <w:rFonts w:cs="Arial"/>
          <w:b/>
        </w:rPr>
        <w:t>Oriental Trading Company</w:t>
      </w:r>
    </w:p>
    <w:p w:rsidR="003A4649" w:rsidRDefault="003A4649" w:rsidP="003A4649">
      <w:pPr>
        <w:jc w:val="both"/>
        <w:rPr>
          <w:rFonts w:cs="Arial"/>
          <w:b/>
        </w:rPr>
      </w:pPr>
    </w:p>
    <w:p w:rsidR="00F23E51" w:rsidRPr="00F23E51" w:rsidRDefault="00F23E51" w:rsidP="00F23E51">
      <w:pPr>
        <w:jc w:val="both"/>
        <w:rPr>
          <w:rFonts w:ascii="Tahoma" w:hAnsi="Tahoma" w:cs="Tahoma"/>
          <w:bCs w:val="0"/>
          <w:color w:val="000000"/>
        </w:rPr>
      </w:pPr>
      <w:r w:rsidRPr="00F23E51">
        <w:rPr>
          <w:rFonts w:ascii="Tahoma" w:hAnsi="Tahoma" w:cs="Tahoma"/>
          <w:bCs w:val="0"/>
          <w:color w:val="000000"/>
        </w:rPr>
        <w:t>The vision and objective of global cart and checkout project is provide a unified cart/checkout experience to customer and allowing them to purchase any item from any OTC site at the same time across all OTC retail brands like “Oriental Trading”, “Mind Ware” etc.</w:t>
      </w:r>
    </w:p>
    <w:p w:rsidR="003A4649" w:rsidRDefault="00F23E51" w:rsidP="00F23E51">
      <w:pPr>
        <w:jc w:val="both"/>
        <w:rPr>
          <w:rFonts w:ascii="Tahoma" w:hAnsi="Tahoma" w:cs="Tahoma"/>
          <w:bCs w:val="0"/>
          <w:color w:val="000000"/>
        </w:rPr>
      </w:pPr>
      <w:r w:rsidRPr="00F23E51">
        <w:rPr>
          <w:rFonts w:ascii="Tahoma" w:hAnsi="Tahoma" w:cs="Tahoma"/>
          <w:bCs w:val="0"/>
          <w:color w:val="000000"/>
        </w:rPr>
        <w:lastRenderedPageBreak/>
        <w:t>Enhance and migrate the current modules as a shared module for all brands. For e.g. Shared Account - single sign on, Shared My Account functionality, Shared Order History across multiple retail brand, Shared Wish List across retails brands, Global Cart (and mini cart) with item/brand identification (page and header cart summary, Global Checkout with Payment and Order logic</w:t>
      </w:r>
    </w:p>
    <w:p w:rsidR="00F23E51" w:rsidRDefault="00F23E51" w:rsidP="00F23E51">
      <w:pPr>
        <w:jc w:val="both"/>
        <w:rPr>
          <w:rFonts w:cs="Arial"/>
          <w:b/>
        </w:rPr>
      </w:pPr>
    </w:p>
    <w:p w:rsidR="003A4649" w:rsidRPr="00AF4FE2" w:rsidRDefault="003A4649" w:rsidP="003A4649">
      <w:pPr>
        <w:jc w:val="both"/>
        <w:rPr>
          <w:rFonts w:cs="Arial"/>
          <w:b/>
        </w:rPr>
      </w:pPr>
      <w:r w:rsidRPr="00AF4FE2">
        <w:rPr>
          <w:rFonts w:cs="Arial"/>
          <w:b/>
        </w:rPr>
        <w:t>Responsibilities:</w:t>
      </w:r>
    </w:p>
    <w:p w:rsidR="003A4649" w:rsidRDefault="003A4649" w:rsidP="003A4649">
      <w:pPr>
        <w:pStyle w:val="ListParagraph"/>
        <w:numPr>
          <w:ilvl w:val="0"/>
          <w:numId w:val="11"/>
        </w:numPr>
        <w:suppressAutoHyphens w:val="0"/>
        <w:spacing w:line="300" w:lineRule="auto"/>
        <w:jc w:val="both"/>
        <w:rPr>
          <w:rFonts w:cs="Arial"/>
        </w:rPr>
      </w:pPr>
      <w:r w:rsidRPr="00BE4AC5">
        <w:rPr>
          <w:rFonts w:cs="Arial"/>
        </w:rPr>
        <w:t>As a Developer, Impact Analysis of Customization and code Development as per requirement.</w:t>
      </w:r>
    </w:p>
    <w:p w:rsidR="00200CF7" w:rsidRPr="003A6536" w:rsidRDefault="00200CF7" w:rsidP="00200CF7">
      <w:pPr>
        <w:widowControl w:val="0"/>
        <w:numPr>
          <w:ilvl w:val="0"/>
          <w:numId w:val="11"/>
        </w:numPr>
        <w:tabs>
          <w:tab w:val="left" w:pos="3240"/>
        </w:tabs>
        <w:suppressAutoHyphens w:val="0"/>
        <w:autoSpaceDE w:val="0"/>
        <w:autoSpaceDN w:val="0"/>
        <w:adjustRightInd w:val="0"/>
        <w:rPr>
          <w:color w:val="000000"/>
          <w:sz w:val="22"/>
          <w:szCs w:val="22"/>
        </w:rPr>
      </w:pPr>
      <w:r w:rsidRPr="00200CF7">
        <w:t>Client communication to gather the requirement</w:t>
      </w:r>
      <w:r w:rsidR="00F55D48">
        <w:t xml:space="preserve"> </w:t>
      </w:r>
      <w:r w:rsidRPr="00200CF7">
        <w:t>for assigned module like My Account and Email marketing</w:t>
      </w:r>
      <w:r w:rsidRPr="000C2137">
        <w:rPr>
          <w:sz w:val="22"/>
          <w:szCs w:val="22"/>
        </w:rPr>
        <w:t>.</w:t>
      </w:r>
    </w:p>
    <w:p w:rsidR="003A6536" w:rsidRPr="003A6536" w:rsidRDefault="003A6536" w:rsidP="00200CF7">
      <w:pPr>
        <w:widowControl w:val="0"/>
        <w:numPr>
          <w:ilvl w:val="0"/>
          <w:numId w:val="11"/>
        </w:numPr>
        <w:tabs>
          <w:tab w:val="left" w:pos="3240"/>
        </w:tabs>
        <w:suppressAutoHyphens w:val="0"/>
        <w:autoSpaceDE w:val="0"/>
        <w:autoSpaceDN w:val="0"/>
        <w:adjustRightInd w:val="0"/>
        <w:rPr>
          <w:color w:val="000000"/>
          <w:sz w:val="22"/>
          <w:szCs w:val="22"/>
        </w:rPr>
      </w:pPr>
      <w:r>
        <w:t>Improve/Enhanced the current my account functionality and email marketing functionality for both brand oriental and mind ware.</w:t>
      </w:r>
    </w:p>
    <w:p w:rsidR="003A4649" w:rsidRPr="00F50175" w:rsidRDefault="003A6536" w:rsidP="003A4649">
      <w:pPr>
        <w:widowControl w:val="0"/>
        <w:numPr>
          <w:ilvl w:val="0"/>
          <w:numId w:val="11"/>
        </w:numPr>
        <w:tabs>
          <w:tab w:val="left" w:pos="3240"/>
        </w:tabs>
        <w:suppressAutoHyphens w:val="0"/>
        <w:autoSpaceDE w:val="0"/>
        <w:autoSpaceDN w:val="0"/>
        <w:adjustRightInd w:val="0"/>
        <w:jc w:val="both"/>
        <w:rPr>
          <w:rFonts w:cs="Arial"/>
          <w:szCs w:val="24"/>
        </w:rPr>
      </w:pPr>
      <w:r>
        <w:t>Unit testing for changes done as per requirement.</w:t>
      </w:r>
    </w:p>
    <w:p w:rsidR="00F50175" w:rsidRPr="003A6536" w:rsidRDefault="00F50175" w:rsidP="003A4649">
      <w:pPr>
        <w:widowControl w:val="0"/>
        <w:numPr>
          <w:ilvl w:val="0"/>
          <w:numId w:val="11"/>
        </w:numPr>
        <w:tabs>
          <w:tab w:val="left" w:pos="3240"/>
        </w:tabs>
        <w:suppressAutoHyphens w:val="0"/>
        <w:autoSpaceDE w:val="0"/>
        <w:autoSpaceDN w:val="0"/>
        <w:adjustRightInd w:val="0"/>
        <w:jc w:val="both"/>
        <w:rPr>
          <w:rFonts w:cs="Arial"/>
          <w:szCs w:val="24"/>
        </w:rPr>
      </w:pPr>
      <w:r>
        <w:t>Write Junit</w:t>
      </w:r>
      <w:r w:rsidR="009B4FFC">
        <w:t xml:space="preserve"> and Mock MVC</w:t>
      </w:r>
      <w:r>
        <w:t xml:space="preserve"> </w:t>
      </w:r>
      <w:r w:rsidR="001534E8">
        <w:t>Test Case for new added API’s</w:t>
      </w:r>
      <w:r>
        <w:t>.</w:t>
      </w:r>
    </w:p>
    <w:p w:rsidR="003A4649" w:rsidRDefault="003A4649" w:rsidP="003A4649">
      <w:pPr>
        <w:jc w:val="both"/>
        <w:rPr>
          <w:rFonts w:cs="Arial"/>
          <w:szCs w:val="24"/>
        </w:rPr>
      </w:pPr>
    </w:p>
    <w:p w:rsidR="003A4649" w:rsidRDefault="003A4649" w:rsidP="003A4649">
      <w:pPr>
        <w:jc w:val="both"/>
        <w:rPr>
          <w:rFonts w:cs="Arial"/>
        </w:rPr>
      </w:pPr>
      <w:r w:rsidRPr="00AF4FE2">
        <w:rPr>
          <w:rFonts w:eastAsia="Luxi Sans" w:cs="Arial"/>
          <w:b/>
        </w:rPr>
        <w:t>Environment</w:t>
      </w:r>
      <w:r w:rsidRPr="00AF4FE2">
        <w:rPr>
          <w:rFonts w:eastAsia="Luxi Sans" w:cs="Arial"/>
          <w:b/>
          <w:sz w:val="22"/>
        </w:rPr>
        <w:t>:</w:t>
      </w:r>
      <w:r w:rsidRPr="00AF4FE2">
        <w:rPr>
          <w:rFonts w:eastAsia="Luxi Sans" w:cs="Arial"/>
          <w:sz w:val="22"/>
        </w:rPr>
        <w:t xml:space="preserve"> </w:t>
      </w:r>
      <w:r w:rsidRPr="00A704D5">
        <w:rPr>
          <w:rFonts w:cs="Arial"/>
          <w:lang w:val="fr-FR"/>
        </w:rPr>
        <w:t>Java,</w:t>
      </w:r>
      <w:r w:rsidRPr="00A704D5">
        <w:rPr>
          <w:rFonts w:cs="Arial"/>
        </w:rPr>
        <w:t xml:space="preserve"> JSP, </w:t>
      </w:r>
      <w:r w:rsidRPr="00C23CB9">
        <w:rPr>
          <w:rFonts w:cs="Arial"/>
        </w:rPr>
        <w:t>JavaScript,</w:t>
      </w:r>
      <w:r>
        <w:rPr>
          <w:rFonts w:cs="Arial"/>
        </w:rPr>
        <w:t xml:space="preserve"> spring</w:t>
      </w:r>
      <w:r w:rsidRPr="00A704D5">
        <w:rPr>
          <w:rFonts w:cs="Arial"/>
        </w:rPr>
        <w:t xml:space="preserve">, </w:t>
      </w:r>
      <w:r>
        <w:rPr>
          <w:rFonts w:cs="Arial"/>
        </w:rPr>
        <w:t xml:space="preserve">Hibernate, </w:t>
      </w:r>
      <w:r w:rsidRPr="00A704D5">
        <w:rPr>
          <w:rFonts w:cs="Arial"/>
        </w:rPr>
        <w:t>JDBC</w:t>
      </w:r>
      <w:r>
        <w:rPr>
          <w:rFonts w:cs="Arial"/>
        </w:rPr>
        <w:t xml:space="preserve"> </w:t>
      </w:r>
      <w:r w:rsidRPr="00A704D5">
        <w:rPr>
          <w:rFonts w:cs="Arial"/>
        </w:rPr>
        <w:t xml:space="preserve">and </w:t>
      </w:r>
      <w:r w:rsidR="00F17D0F">
        <w:rPr>
          <w:rFonts w:cs="Arial"/>
        </w:rPr>
        <w:t>Oracle</w:t>
      </w:r>
    </w:p>
    <w:p w:rsidR="003A4649" w:rsidRDefault="003A4649" w:rsidP="003A4649">
      <w:pPr>
        <w:jc w:val="both"/>
      </w:pPr>
      <w:r>
        <w:rPr>
          <w:rFonts w:cs="Arial"/>
        </w:rPr>
        <w:t xml:space="preserve">Framework: </w:t>
      </w:r>
      <w:r>
        <w:rPr>
          <w:rFonts w:ascii="Tahoma" w:hAnsi="Tahoma" w:cs="Tahoma"/>
          <w:color w:val="000000"/>
        </w:rPr>
        <w:t>Spring</w:t>
      </w:r>
      <w:r w:rsidR="00AF2949">
        <w:rPr>
          <w:rFonts w:ascii="Tahoma" w:hAnsi="Tahoma" w:cs="Tahoma"/>
          <w:color w:val="000000"/>
        </w:rPr>
        <w:t xml:space="preserve">, Spring </w:t>
      </w:r>
      <w:proofErr w:type="gramStart"/>
      <w:r w:rsidR="00AF2949">
        <w:rPr>
          <w:rFonts w:ascii="Tahoma" w:hAnsi="Tahoma" w:cs="Tahoma"/>
          <w:color w:val="000000"/>
        </w:rPr>
        <w:t>Rest  Web</w:t>
      </w:r>
      <w:proofErr w:type="gramEnd"/>
      <w:r w:rsidR="00AF2949">
        <w:rPr>
          <w:rFonts w:ascii="Tahoma" w:hAnsi="Tahoma" w:cs="Tahoma"/>
          <w:color w:val="000000"/>
        </w:rPr>
        <w:t xml:space="preserve"> Service.</w:t>
      </w:r>
    </w:p>
    <w:p w:rsidR="00B84645" w:rsidRDefault="00B84645" w:rsidP="00E9103C">
      <w:pPr>
        <w:jc w:val="both"/>
        <w:rPr>
          <w:rFonts w:cs="Arial"/>
          <w:b/>
        </w:rPr>
      </w:pPr>
    </w:p>
    <w:p w:rsidR="00B84645" w:rsidRDefault="00B84645" w:rsidP="00E9103C">
      <w:pPr>
        <w:jc w:val="both"/>
        <w:rPr>
          <w:rFonts w:cs="Arial"/>
          <w:b/>
        </w:rPr>
      </w:pPr>
    </w:p>
    <w:p w:rsidR="007D3520" w:rsidRPr="00AF4FE2" w:rsidRDefault="00D75DC3" w:rsidP="007D3520">
      <w:pPr>
        <w:jc w:val="both"/>
        <w:rPr>
          <w:rFonts w:cs="Arial"/>
          <w:b/>
        </w:rPr>
      </w:pPr>
      <w:r>
        <w:rPr>
          <w:rFonts w:cs="Arial"/>
          <w:b/>
        </w:rPr>
        <w:t xml:space="preserve">Application: </w:t>
      </w:r>
      <w:r w:rsidR="000D0EE9">
        <w:rPr>
          <w:rFonts w:cs="Arial"/>
          <w:b/>
        </w:rPr>
        <w:t>My</w:t>
      </w:r>
      <w:r w:rsidR="001B431A">
        <w:rPr>
          <w:rFonts w:cs="Arial"/>
          <w:b/>
        </w:rPr>
        <w:t xml:space="preserve"> </w:t>
      </w:r>
      <w:r w:rsidR="000D0EE9">
        <w:rPr>
          <w:rFonts w:cs="Arial"/>
          <w:b/>
        </w:rPr>
        <w:t>Account Redesign</w:t>
      </w:r>
      <w:r w:rsidR="00510E40">
        <w:rPr>
          <w:rFonts w:cs="Arial"/>
          <w:b/>
        </w:rPr>
        <w:tab/>
      </w:r>
      <w:r w:rsidR="007D3520">
        <w:rPr>
          <w:rFonts w:cs="Arial"/>
          <w:b/>
        </w:rPr>
        <w:tab/>
      </w:r>
      <w:r w:rsidR="007D3520">
        <w:rPr>
          <w:rFonts w:cs="Arial"/>
          <w:b/>
        </w:rPr>
        <w:tab/>
      </w:r>
      <w:r w:rsidR="007D3520">
        <w:rPr>
          <w:rFonts w:cs="Arial"/>
          <w:b/>
        </w:rPr>
        <w:tab/>
      </w:r>
      <w:r w:rsidR="007D3520">
        <w:rPr>
          <w:rFonts w:cs="Arial"/>
          <w:b/>
        </w:rPr>
        <w:tab/>
      </w:r>
      <w:r w:rsidR="007D3520">
        <w:rPr>
          <w:rFonts w:cs="Arial"/>
          <w:b/>
        </w:rPr>
        <w:tab/>
      </w:r>
      <w:r w:rsidR="007D3520">
        <w:rPr>
          <w:rFonts w:cs="Arial"/>
          <w:b/>
        </w:rPr>
        <w:tab/>
      </w:r>
      <w:r w:rsidR="00D43A59">
        <w:rPr>
          <w:rFonts w:cs="Arial"/>
          <w:b/>
        </w:rPr>
        <w:t>Mar</w:t>
      </w:r>
      <w:r w:rsidR="002E311C">
        <w:rPr>
          <w:rFonts w:cs="Arial"/>
          <w:b/>
        </w:rPr>
        <w:t xml:space="preserve"> </w:t>
      </w:r>
      <w:r w:rsidR="007D3520">
        <w:rPr>
          <w:rFonts w:cs="Arial"/>
          <w:b/>
        </w:rPr>
        <w:t>1</w:t>
      </w:r>
      <w:r w:rsidR="00D77CFB">
        <w:rPr>
          <w:rFonts w:cs="Arial"/>
          <w:b/>
        </w:rPr>
        <w:t>5</w:t>
      </w:r>
      <w:r w:rsidR="00DD207F">
        <w:rPr>
          <w:rFonts w:cs="Arial"/>
          <w:b/>
        </w:rPr>
        <w:t xml:space="preserve"> </w:t>
      </w:r>
      <w:r w:rsidR="007D3520">
        <w:rPr>
          <w:rFonts w:cs="Arial"/>
          <w:b/>
        </w:rPr>
        <w:t>–</w:t>
      </w:r>
      <w:r w:rsidR="00486506">
        <w:rPr>
          <w:rFonts w:cs="Arial"/>
          <w:b/>
        </w:rPr>
        <w:t xml:space="preserve"> July </w:t>
      </w:r>
      <w:r w:rsidR="00586605">
        <w:rPr>
          <w:rFonts w:cs="Arial"/>
          <w:b/>
        </w:rPr>
        <w:t>15</w:t>
      </w:r>
    </w:p>
    <w:p w:rsidR="007D3520" w:rsidRDefault="007D3520" w:rsidP="007D3520">
      <w:pPr>
        <w:jc w:val="both"/>
        <w:rPr>
          <w:rFonts w:cs="Arial"/>
          <w:b/>
        </w:rPr>
      </w:pPr>
      <w:r w:rsidRPr="00AF4FE2">
        <w:rPr>
          <w:rFonts w:cs="Arial"/>
          <w:b/>
        </w:rPr>
        <w:t xml:space="preserve">Client: </w:t>
      </w:r>
      <w:r>
        <w:rPr>
          <w:rFonts w:cs="Arial"/>
          <w:b/>
        </w:rPr>
        <w:t>Oriental Trading Company</w:t>
      </w:r>
    </w:p>
    <w:p w:rsidR="007D3520" w:rsidRDefault="007D3520" w:rsidP="007D3520">
      <w:pPr>
        <w:jc w:val="both"/>
        <w:rPr>
          <w:rFonts w:cs="Arial"/>
          <w:b/>
        </w:rPr>
      </w:pPr>
    </w:p>
    <w:p w:rsidR="007D3520" w:rsidRPr="00576BFD" w:rsidRDefault="007D3520" w:rsidP="007D3520">
      <w:pPr>
        <w:jc w:val="both"/>
        <w:rPr>
          <w:rFonts w:ascii="Tahoma" w:hAnsi="Tahoma" w:cs="Tahoma"/>
          <w:bCs w:val="0"/>
          <w:color w:val="000000"/>
        </w:rPr>
      </w:pPr>
      <w:r w:rsidRPr="00576BFD">
        <w:rPr>
          <w:rFonts w:ascii="Tahoma" w:hAnsi="Tahoma" w:cs="Tahoma"/>
          <w:bCs w:val="0"/>
          <w:color w:val="000000"/>
        </w:rPr>
        <w:t>The Oriental Trading Company is a direct marketing company for novelties, small toys, and party items. It was founded in 1932 as one of the United States' first wholesale companies. It is based in Omaha, Nebraska, and its majority owner is Berkshire Hathaway.</w:t>
      </w:r>
    </w:p>
    <w:p w:rsidR="007D3520" w:rsidRDefault="007D3520" w:rsidP="007D3520">
      <w:pPr>
        <w:jc w:val="both"/>
        <w:rPr>
          <w:rFonts w:cs="Arial"/>
          <w:b/>
        </w:rPr>
      </w:pPr>
    </w:p>
    <w:p w:rsidR="007D3520" w:rsidRPr="00AF4FE2" w:rsidRDefault="007D3520" w:rsidP="007D3520">
      <w:pPr>
        <w:jc w:val="both"/>
        <w:rPr>
          <w:rFonts w:cs="Arial"/>
          <w:b/>
        </w:rPr>
      </w:pPr>
      <w:r w:rsidRPr="00AF4FE2">
        <w:rPr>
          <w:rFonts w:cs="Arial"/>
          <w:b/>
        </w:rPr>
        <w:t>Responsibilities:</w:t>
      </w:r>
    </w:p>
    <w:p w:rsidR="007D3520" w:rsidRDefault="007D3520" w:rsidP="007D3520">
      <w:pPr>
        <w:pStyle w:val="ListParagraph"/>
        <w:numPr>
          <w:ilvl w:val="0"/>
          <w:numId w:val="11"/>
        </w:numPr>
        <w:suppressAutoHyphens w:val="0"/>
        <w:spacing w:line="300" w:lineRule="auto"/>
        <w:jc w:val="both"/>
        <w:rPr>
          <w:rFonts w:cs="Arial"/>
        </w:rPr>
      </w:pPr>
      <w:r w:rsidRPr="00BE4AC5">
        <w:rPr>
          <w:rFonts w:cs="Arial"/>
        </w:rPr>
        <w:t>As a Developer, Impact Analysis of Customization and code Development as per requirement.</w:t>
      </w:r>
    </w:p>
    <w:p w:rsidR="007D3520" w:rsidRPr="002B4619" w:rsidRDefault="007D3520" w:rsidP="007D3520">
      <w:pPr>
        <w:widowControl w:val="0"/>
        <w:numPr>
          <w:ilvl w:val="0"/>
          <w:numId w:val="11"/>
        </w:numPr>
        <w:spacing w:before="86" w:after="86"/>
        <w:ind w:right="86"/>
        <w:jc w:val="both"/>
        <w:rPr>
          <w:rFonts w:cs="Arial"/>
        </w:rPr>
      </w:pPr>
      <w:r w:rsidRPr="002B4619">
        <w:t>Defined and designed distinction between Business Logic Layer, Presentation Layer.</w:t>
      </w:r>
    </w:p>
    <w:p w:rsidR="007D3520" w:rsidRDefault="007D3520" w:rsidP="00043471">
      <w:pPr>
        <w:ind w:firstLine="720"/>
        <w:jc w:val="both"/>
        <w:rPr>
          <w:rFonts w:cs="Arial"/>
          <w:szCs w:val="24"/>
        </w:rPr>
      </w:pPr>
      <w:r w:rsidRPr="00AF4FE2">
        <w:rPr>
          <w:rFonts w:cs="Arial"/>
          <w:szCs w:val="24"/>
        </w:rPr>
        <w:t>Testing and Bug Fixing.</w:t>
      </w:r>
    </w:p>
    <w:p w:rsidR="006F3AFE" w:rsidRDefault="006F3AFE" w:rsidP="007D3520">
      <w:pPr>
        <w:jc w:val="both"/>
        <w:rPr>
          <w:rFonts w:cs="Arial"/>
          <w:szCs w:val="24"/>
        </w:rPr>
      </w:pPr>
    </w:p>
    <w:p w:rsidR="00295774" w:rsidRDefault="00295774" w:rsidP="00295774">
      <w:pPr>
        <w:jc w:val="both"/>
        <w:rPr>
          <w:rFonts w:cs="Arial"/>
        </w:rPr>
      </w:pPr>
      <w:r w:rsidRPr="00AF4FE2">
        <w:rPr>
          <w:rFonts w:eastAsia="Luxi Sans" w:cs="Arial"/>
          <w:b/>
        </w:rPr>
        <w:t>Environment</w:t>
      </w:r>
      <w:r w:rsidRPr="00AF4FE2">
        <w:rPr>
          <w:rFonts w:eastAsia="Luxi Sans" w:cs="Arial"/>
          <w:b/>
          <w:sz w:val="22"/>
        </w:rPr>
        <w:t>:</w:t>
      </w:r>
      <w:r w:rsidRPr="00AF4FE2">
        <w:rPr>
          <w:rFonts w:eastAsia="Luxi Sans" w:cs="Arial"/>
          <w:sz w:val="22"/>
        </w:rPr>
        <w:t xml:space="preserve"> </w:t>
      </w:r>
      <w:r w:rsidRPr="00A704D5">
        <w:rPr>
          <w:rFonts w:cs="Arial"/>
          <w:lang w:val="fr-FR"/>
        </w:rPr>
        <w:t>Java,</w:t>
      </w:r>
      <w:r w:rsidRPr="00A704D5">
        <w:rPr>
          <w:rFonts w:cs="Arial"/>
        </w:rPr>
        <w:t xml:space="preserve"> JSP, </w:t>
      </w:r>
      <w:r w:rsidR="00814CF5" w:rsidRPr="00C23CB9">
        <w:rPr>
          <w:rFonts w:cs="Arial"/>
        </w:rPr>
        <w:t>JavaScript,</w:t>
      </w:r>
      <w:r w:rsidR="001F68F2">
        <w:rPr>
          <w:rFonts w:cs="Arial"/>
        </w:rPr>
        <w:t xml:space="preserve"> </w:t>
      </w:r>
      <w:r w:rsidR="00E401EB">
        <w:rPr>
          <w:rFonts w:cs="Arial"/>
        </w:rPr>
        <w:t>spring</w:t>
      </w:r>
      <w:r w:rsidRPr="00A704D5">
        <w:rPr>
          <w:rFonts w:cs="Arial"/>
        </w:rPr>
        <w:t xml:space="preserve">, </w:t>
      </w:r>
      <w:r>
        <w:rPr>
          <w:rFonts w:cs="Arial"/>
        </w:rPr>
        <w:t xml:space="preserve">Hibernate, </w:t>
      </w:r>
      <w:r w:rsidRPr="00A704D5">
        <w:rPr>
          <w:rFonts w:cs="Arial"/>
        </w:rPr>
        <w:t>JDBC</w:t>
      </w:r>
      <w:r>
        <w:rPr>
          <w:rFonts w:cs="Arial"/>
        </w:rPr>
        <w:t xml:space="preserve"> </w:t>
      </w:r>
      <w:r w:rsidRPr="00A704D5">
        <w:rPr>
          <w:rFonts w:cs="Arial"/>
        </w:rPr>
        <w:t xml:space="preserve">and </w:t>
      </w:r>
      <w:r w:rsidR="00415E79">
        <w:rPr>
          <w:rFonts w:cs="Arial"/>
        </w:rPr>
        <w:t>Oracle</w:t>
      </w:r>
    </w:p>
    <w:p w:rsidR="00295774" w:rsidRDefault="00295774" w:rsidP="00295774">
      <w:pPr>
        <w:jc w:val="both"/>
      </w:pPr>
      <w:r>
        <w:rPr>
          <w:rFonts w:cs="Arial"/>
        </w:rPr>
        <w:t xml:space="preserve">Framework: </w:t>
      </w:r>
      <w:r>
        <w:rPr>
          <w:rFonts w:ascii="Tahoma" w:hAnsi="Tahoma" w:cs="Tahoma"/>
          <w:color w:val="000000"/>
        </w:rPr>
        <w:t>Spring</w:t>
      </w:r>
    </w:p>
    <w:p w:rsidR="006F3AFE" w:rsidRDefault="006F3AFE" w:rsidP="007D3520">
      <w:pPr>
        <w:jc w:val="both"/>
        <w:rPr>
          <w:rFonts w:cs="Arial"/>
          <w:szCs w:val="24"/>
        </w:rPr>
      </w:pPr>
    </w:p>
    <w:p w:rsidR="00000542" w:rsidRPr="00AF4FE2" w:rsidRDefault="00000542" w:rsidP="00000542">
      <w:pPr>
        <w:jc w:val="both"/>
        <w:rPr>
          <w:rFonts w:cs="Arial"/>
          <w:b/>
        </w:rPr>
      </w:pPr>
      <w:r w:rsidRPr="00AF4FE2">
        <w:rPr>
          <w:rFonts w:cs="Arial"/>
          <w:b/>
        </w:rPr>
        <w:t>Application:</w:t>
      </w:r>
      <w:r w:rsidRPr="00AF4FE2">
        <w:rPr>
          <w:rFonts w:cs="Arial"/>
          <w:b/>
        </w:rPr>
        <w:tab/>
      </w:r>
      <w:r w:rsidR="00AD10BF">
        <w:rPr>
          <w:rFonts w:cs="Arial"/>
          <w:b/>
        </w:rPr>
        <w:t>Beehive</w:t>
      </w:r>
      <w:r w:rsidR="004310E4">
        <w:rPr>
          <w:rFonts w:cs="Arial"/>
          <w:b/>
        </w:rPr>
        <w:t xml:space="preserve"> to Spring</w:t>
      </w:r>
      <w:r w:rsidR="00AD10BF">
        <w:rPr>
          <w:rFonts w:cs="Arial"/>
          <w:b/>
        </w:rPr>
        <w:t xml:space="preserve"> M</w:t>
      </w:r>
      <w:r w:rsidR="00511038" w:rsidRPr="00511038">
        <w:rPr>
          <w:rFonts w:cs="Arial"/>
          <w:b/>
        </w:rPr>
        <w:t>igration</w:t>
      </w:r>
      <w:r w:rsidR="00511038">
        <w:rPr>
          <w:rFonts w:cs="Arial"/>
          <w:b/>
        </w:rPr>
        <w:tab/>
      </w:r>
      <w:r w:rsidR="00511038">
        <w:rPr>
          <w:rFonts w:cs="Arial"/>
          <w:b/>
        </w:rPr>
        <w:tab/>
      </w:r>
      <w:r>
        <w:rPr>
          <w:rFonts w:cs="Arial"/>
          <w:b/>
        </w:rPr>
        <w:tab/>
      </w:r>
      <w:r>
        <w:rPr>
          <w:rFonts w:cs="Arial"/>
          <w:b/>
        </w:rPr>
        <w:tab/>
      </w:r>
      <w:r>
        <w:rPr>
          <w:rFonts w:cs="Arial"/>
          <w:b/>
        </w:rPr>
        <w:tab/>
      </w:r>
      <w:r>
        <w:rPr>
          <w:rFonts w:cs="Arial"/>
          <w:b/>
        </w:rPr>
        <w:tab/>
      </w:r>
      <w:r w:rsidRPr="00AF4FE2">
        <w:rPr>
          <w:rFonts w:cs="Arial"/>
          <w:b/>
        </w:rPr>
        <w:t xml:space="preserve"> </w:t>
      </w:r>
      <w:r>
        <w:rPr>
          <w:rFonts w:cs="Arial"/>
          <w:b/>
        </w:rPr>
        <w:t>Sep</w:t>
      </w:r>
      <w:r w:rsidR="00DE0229">
        <w:rPr>
          <w:rFonts w:cs="Arial"/>
          <w:b/>
        </w:rPr>
        <w:t xml:space="preserve"> </w:t>
      </w:r>
      <w:r w:rsidR="0026733E">
        <w:rPr>
          <w:rFonts w:cs="Arial"/>
          <w:b/>
        </w:rPr>
        <w:t>14</w:t>
      </w:r>
      <w:r>
        <w:rPr>
          <w:rFonts w:cs="Arial"/>
          <w:b/>
        </w:rPr>
        <w:t xml:space="preserve"> – Feb 1</w:t>
      </w:r>
      <w:r w:rsidR="00C64A53">
        <w:rPr>
          <w:rFonts w:cs="Arial"/>
          <w:b/>
        </w:rPr>
        <w:t>5</w:t>
      </w:r>
    </w:p>
    <w:p w:rsidR="00000542" w:rsidRDefault="00000542" w:rsidP="00000542">
      <w:pPr>
        <w:jc w:val="both"/>
        <w:rPr>
          <w:rFonts w:cs="Arial"/>
          <w:b/>
        </w:rPr>
      </w:pPr>
      <w:r w:rsidRPr="00AF4FE2">
        <w:rPr>
          <w:rFonts w:cs="Arial"/>
          <w:b/>
        </w:rPr>
        <w:t xml:space="preserve">Client: </w:t>
      </w:r>
      <w:r w:rsidR="005044FB">
        <w:rPr>
          <w:rFonts w:cs="Arial"/>
          <w:b/>
        </w:rPr>
        <w:t>Oriental Trading Company</w:t>
      </w:r>
    </w:p>
    <w:p w:rsidR="008470B1" w:rsidRDefault="008470B1" w:rsidP="00000542">
      <w:pPr>
        <w:jc w:val="both"/>
        <w:rPr>
          <w:rFonts w:cs="Arial"/>
          <w:b/>
        </w:rPr>
      </w:pPr>
    </w:p>
    <w:p w:rsidR="00F5214E" w:rsidRPr="00576BFD" w:rsidRDefault="00F5214E" w:rsidP="00000542">
      <w:pPr>
        <w:jc w:val="both"/>
        <w:rPr>
          <w:rFonts w:ascii="Tahoma" w:hAnsi="Tahoma" w:cs="Tahoma"/>
          <w:bCs w:val="0"/>
          <w:color w:val="000000"/>
        </w:rPr>
      </w:pPr>
      <w:r w:rsidRPr="00576BFD">
        <w:rPr>
          <w:rFonts w:ascii="Tahoma" w:hAnsi="Tahoma" w:cs="Tahoma"/>
          <w:bCs w:val="0"/>
          <w:color w:val="000000"/>
        </w:rPr>
        <w:t>The Oriental Trading Company is a direct marketing company for novelties, small toys, and party items. It was founded in 1932 as one of the United States' first wholesale companies. It is based in Omaha, Nebraska, and its majority owner is Berkshire Hathaway.</w:t>
      </w:r>
    </w:p>
    <w:p w:rsidR="000F1275" w:rsidRDefault="000F1275" w:rsidP="000F1275">
      <w:pPr>
        <w:jc w:val="both"/>
        <w:rPr>
          <w:rFonts w:cs="Arial"/>
          <w:b/>
        </w:rPr>
      </w:pPr>
    </w:p>
    <w:p w:rsidR="000F1275" w:rsidRPr="00AF4FE2" w:rsidRDefault="000F1275" w:rsidP="000F1275">
      <w:pPr>
        <w:jc w:val="both"/>
        <w:rPr>
          <w:rFonts w:cs="Arial"/>
          <w:b/>
        </w:rPr>
      </w:pPr>
      <w:r w:rsidRPr="00AF4FE2">
        <w:rPr>
          <w:rFonts w:cs="Arial"/>
          <w:b/>
        </w:rPr>
        <w:t>Responsibilities:</w:t>
      </w:r>
    </w:p>
    <w:p w:rsidR="000F1275" w:rsidRDefault="000F1275" w:rsidP="000F1275">
      <w:pPr>
        <w:pStyle w:val="ListParagraph"/>
        <w:numPr>
          <w:ilvl w:val="0"/>
          <w:numId w:val="11"/>
        </w:numPr>
        <w:suppressAutoHyphens w:val="0"/>
        <w:spacing w:line="300" w:lineRule="auto"/>
        <w:jc w:val="both"/>
        <w:rPr>
          <w:rFonts w:cs="Arial"/>
        </w:rPr>
      </w:pPr>
      <w:r w:rsidRPr="00BE4AC5">
        <w:rPr>
          <w:rFonts w:cs="Arial"/>
        </w:rPr>
        <w:t>As a Developer, Impact Analysis of Customization and code Development as per requirement.</w:t>
      </w:r>
    </w:p>
    <w:p w:rsidR="000F1275" w:rsidRPr="002B4619" w:rsidRDefault="000F1275" w:rsidP="000F1275">
      <w:pPr>
        <w:widowControl w:val="0"/>
        <w:numPr>
          <w:ilvl w:val="0"/>
          <w:numId w:val="11"/>
        </w:numPr>
        <w:spacing w:before="86" w:after="86"/>
        <w:ind w:right="86"/>
        <w:jc w:val="both"/>
        <w:rPr>
          <w:rFonts w:cs="Arial"/>
        </w:rPr>
      </w:pPr>
      <w:r w:rsidRPr="002B4619">
        <w:t>Defined and designed distinction between Business Logic Layer, Presentation Layer.</w:t>
      </w:r>
    </w:p>
    <w:p w:rsidR="000F1275" w:rsidRDefault="000F1275" w:rsidP="000F1275">
      <w:pPr>
        <w:pStyle w:val="ListParagraph"/>
        <w:numPr>
          <w:ilvl w:val="0"/>
          <w:numId w:val="11"/>
        </w:numPr>
        <w:suppressAutoHyphens w:val="0"/>
        <w:spacing w:line="300" w:lineRule="auto"/>
        <w:jc w:val="both"/>
        <w:rPr>
          <w:rFonts w:cs="Arial"/>
          <w:szCs w:val="24"/>
        </w:rPr>
      </w:pPr>
      <w:r w:rsidRPr="00AF4FE2">
        <w:rPr>
          <w:rFonts w:cs="Arial"/>
          <w:szCs w:val="24"/>
        </w:rPr>
        <w:t>Testing and Bug Fixing.</w:t>
      </w:r>
    </w:p>
    <w:p w:rsidR="00616B70" w:rsidRDefault="00616B70" w:rsidP="00616B70">
      <w:pPr>
        <w:suppressAutoHyphens w:val="0"/>
        <w:spacing w:line="300" w:lineRule="auto"/>
        <w:jc w:val="both"/>
        <w:rPr>
          <w:rFonts w:cs="Arial"/>
          <w:szCs w:val="24"/>
        </w:rPr>
      </w:pPr>
    </w:p>
    <w:p w:rsidR="00616B70" w:rsidRDefault="00616B70" w:rsidP="00616B70">
      <w:pPr>
        <w:jc w:val="both"/>
        <w:rPr>
          <w:rFonts w:cs="Arial"/>
        </w:rPr>
      </w:pPr>
      <w:r w:rsidRPr="00AF4FE2">
        <w:rPr>
          <w:rFonts w:eastAsia="Luxi Sans" w:cs="Arial"/>
          <w:b/>
        </w:rPr>
        <w:t>Environment</w:t>
      </w:r>
      <w:r w:rsidRPr="00AF4FE2">
        <w:rPr>
          <w:rFonts w:eastAsia="Luxi Sans" w:cs="Arial"/>
          <w:b/>
          <w:sz w:val="22"/>
        </w:rPr>
        <w:t>:</w:t>
      </w:r>
      <w:r w:rsidRPr="00AF4FE2">
        <w:rPr>
          <w:rFonts w:eastAsia="Luxi Sans" w:cs="Arial"/>
          <w:sz w:val="22"/>
        </w:rPr>
        <w:t xml:space="preserve"> </w:t>
      </w:r>
      <w:r w:rsidRPr="00A704D5">
        <w:rPr>
          <w:rFonts w:cs="Arial"/>
          <w:lang w:val="fr-FR"/>
        </w:rPr>
        <w:t>Java,</w:t>
      </w:r>
      <w:r w:rsidRPr="00A704D5">
        <w:rPr>
          <w:rFonts w:cs="Arial"/>
        </w:rPr>
        <w:t xml:space="preserve"> JSP, </w:t>
      </w:r>
      <w:r w:rsidR="001B2DB5" w:rsidRPr="00C23CB9">
        <w:rPr>
          <w:rFonts w:cs="Arial"/>
        </w:rPr>
        <w:t>JavaScript,</w:t>
      </w:r>
      <w:r w:rsidR="004F0D98">
        <w:rPr>
          <w:rFonts w:cs="Arial"/>
        </w:rPr>
        <w:t xml:space="preserve"> </w:t>
      </w:r>
      <w:r w:rsidR="001D2713">
        <w:rPr>
          <w:rFonts w:cs="Arial"/>
        </w:rPr>
        <w:t>spring</w:t>
      </w:r>
      <w:r w:rsidRPr="00A704D5">
        <w:rPr>
          <w:rFonts w:cs="Arial"/>
        </w:rPr>
        <w:t xml:space="preserve">, </w:t>
      </w:r>
      <w:r>
        <w:rPr>
          <w:rFonts w:cs="Arial"/>
        </w:rPr>
        <w:t xml:space="preserve">Hibernate, </w:t>
      </w:r>
      <w:r w:rsidRPr="00A704D5">
        <w:rPr>
          <w:rFonts w:cs="Arial"/>
        </w:rPr>
        <w:t>JDBC</w:t>
      </w:r>
      <w:r>
        <w:rPr>
          <w:rFonts w:cs="Arial"/>
        </w:rPr>
        <w:t xml:space="preserve"> </w:t>
      </w:r>
      <w:r w:rsidRPr="00A704D5">
        <w:rPr>
          <w:rFonts w:cs="Arial"/>
        </w:rPr>
        <w:t xml:space="preserve">and </w:t>
      </w:r>
      <w:r w:rsidR="00B81F16">
        <w:rPr>
          <w:rFonts w:cs="Arial"/>
        </w:rPr>
        <w:t>DB2</w:t>
      </w:r>
    </w:p>
    <w:p w:rsidR="00616B70" w:rsidRDefault="00616B70" w:rsidP="00616B70">
      <w:pPr>
        <w:jc w:val="both"/>
      </w:pPr>
      <w:r>
        <w:rPr>
          <w:rFonts w:cs="Arial"/>
        </w:rPr>
        <w:t xml:space="preserve">Framework: </w:t>
      </w:r>
      <w:r w:rsidR="008167C9">
        <w:rPr>
          <w:rFonts w:ascii="Tahoma" w:hAnsi="Tahoma" w:cs="Tahoma"/>
          <w:color w:val="000000"/>
        </w:rPr>
        <w:t>Spring</w:t>
      </w:r>
    </w:p>
    <w:p w:rsidR="00616B70" w:rsidRPr="00616B70" w:rsidRDefault="00616B70" w:rsidP="00616B70">
      <w:pPr>
        <w:suppressAutoHyphens w:val="0"/>
        <w:spacing w:line="300" w:lineRule="auto"/>
        <w:jc w:val="both"/>
        <w:rPr>
          <w:rFonts w:cs="Arial"/>
          <w:szCs w:val="24"/>
        </w:rPr>
      </w:pPr>
    </w:p>
    <w:p w:rsidR="00950926" w:rsidRDefault="00950926" w:rsidP="00E9103C">
      <w:pPr>
        <w:jc w:val="both"/>
        <w:rPr>
          <w:rFonts w:cs="Arial"/>
          <w:b/>
        </w:rPr>
      </w:pPr>
    </w:p>
    <w:p w:rsidR="00E9103C" w:rsidRPr="00AF4FE2" w:rsidRDefault="00E9103C" w:rsidP="00E9103C">
      <w:pPr>
        <w:jc w:val="both"/>
        <w:rPr>
          <w:rFonts w:cs="Arial"/>
          <w:b/>
        </w:rPr>
      </w:pPr>
      <w:r w:rsidRPr="00AF4FE2">
        <w:rPr>
          <w:rFonts w:cs="Arial"/>
          <w:b/>
        </w:rPr>
        <w:t>Application:</w:t>
      </w:r>
      <w:r w:rsidRPr="00AF4FE2">
        <w:rPr>
          <w:rFonts w:cs="Arial"/>
          <w:b/>
        </w:rPr>
        <w:tab/>
      </w:r>
      <w:r w:rsidR="0058678E" w:rsidRPr="0058678E">
        <w:rPr>
          <w:rFonts w:cs="Arial"/>
          <w:b/>
        </w:rPr>
        <w:t xml:space="preserve">Spanish </w:t>
      </w:r>
      <w:proofErr w:type="spellStart"/>
      <w:r w:rsidR="0058678E" w:rsidRPr="0058678E">
        <w:rPr>
          <w:rFonts w:cs="Arial"/>
          <w:b/>
        </w:rPr>
        <w:t>LLSDesign</w:t>
      </w:r>
      <w:proofErr w:type="spellEnd"/>
      <w:r w:rsidR="0058678E" w:rsidRPr="0058678E">
        <w:rPr>
          <w:rFonts w:cs="Arial"/>
          <w:b/>
        </w:rPr>
        <w:t xml:space="preserve"> </w:t>
      </w:r>
      <w:r w:rsidR="00025ADA" w:rsidRPr="0058678E">
        <w:rPr>
          <w:rFonts w:cs="Arial"/>
          <w:b/>
        </w:rPr>
        <w:t>and</w:t>
      </w:r>
      <w:r w:rsidR="0058678E" w:rsidRPr="0058678E">
        <w:rPr>
          <w:rFonts w:cs="Arial"/>
          <w:b/>
        </w:rPr>
        <w:t xml:space="preserve"> Ecommerce Enhancements</w:t>
      </w:r>
      <w:r>
        <w:rPr>
          <w:rFonts w:cs="Arial"/>
          <w:b/>
        </w:rPr>
        <w:tab/>
      </w:r>
      <w:r>
        <w:rPr>
          <w:rFonts w:cs="Arial"/>
          <w:b/>
        </w:rPr>
        <w:tab/>
      </w:r>
      <w:r>
        <w:rPr>
          <w:rFonts w:cs="Arial"/>
          <w:b/>
        </w:rPr>
        <w:tab/>
      </w:r>
      <w:r w:rsidRPr="00AF4FE2">
        <w:rPr>
          <w:rFonts w:cs="Arial"/>
          <w:b/>
        </w:rPr>
        <w:t xml:space="preserve"> </w:t>
      </w:r>
      <w:r w:rsidR="0058678E">
        <w:rPr>
          <w:rFonts w:cs="Arial"/>
          <w:b/>
        </w:rPr>
        <w:t>Mar</w:t>
      </w:r>
      <w:r w:rsidR="00207358">
        <w:rPr>
          <w:rFonts w:cs="Arial"/>
          <w:b/>
        </w:rPr>
        <w:t xml:space="preserve"> </w:t>
      </w:r>
      <w:r>
        <w:rPr>
          <w:rFonts w:cs="Arial"/>
          <w:b/>
        </w:rPr>
        <w:t>1</w:t>
      </w:r>
      <w:r w:rsidR="0058678E">
        <w:rPr>
          <w:rFonts w:cs="Arial"/>
          <w:b/>
        </w:rPr>
        <w:t>3</w:t>
      </w:r>
      <w:r>
        <w:rPr>
          <w:rFonts w:cs="Arial"/>
          <w:b/>
        </w:rPr>
        <w:t xml:space="preserve"> – </w:t>
      </w:r>
      <w:r w:rsidR="00E36C4C">
        <w:rPr>
          <w:rFonts w:cs="Arial"/>
          <w:b/>
        </w:rPr>
        <w:t>Jan 14</w:t>
      </w:r>
    </w:p>
    <w:p w:rsidR="00E9103C" w:rsidRPr="00AF4FE2" w:rsidRDefault="00E9103C" w:rsidP="00E9103C">
      <w:pPr>
        <w:jc w:val="both"/>
        <w:rPr>
          <w:rFonts w:cs="Arial"/>
          <w:b/>
        </w:rPr>
      </w:pPr>
      <w:r w:rsidRPr="00AF4FE2">
        <w:rPr>
          <w:rFonts w:cs="Arial"/>
          <w:b/>
        </w:rPr>
        <w:t xml:space="preserve">Client: </w:t>
      </w:r>
      <w:r w:rsidR="00B664E4" w:rsidRPr="00B664E4">
        <w:rPr>
          <w:rFonts w:cs="Arial"/>
          <w:b/>
        </w:rPr>
        <w:t>(Leukemia &amp; Lymphoma Society), USA</w:t>
      </w:r>
    </w:p>
    <w:p w:rsidR="00E9103C" w:rsidRDefault="00E9103C" w:rsidP="00E9103C">
      <w:pPr>
        <w:pStyle w:val="BodytextH2"/>
        <w:ind w:left="0"/>
        <w:rPr>
          <w:rFonts w:ascii="Arial" w:hAnsi="Arial" w:cs="Arial"/>
        </w:rPr>
      </w:pPr>
    </w:p>
    <w:p w:rsidR="00BA1B75" w:rsidRDefault="00BA1B75" w:rsidP="00BA1B75">
      <w:pPr>
        <w:widowControl w:val="0"/>
        <w:jc w:val="both"/>
        <w:rPr>
          <w:rFonts w:ascii="Tahoma" w:hAnsi="Tahoma" w:cs="Tahoma"/>
          <w:color w:val="000000"/>
        </w:rPr>
      </w:pPr>
      <w:r>
        <w:rPr>
          <w:rFonts w:ascii="Tahoma" w:hAnsi="Tahoma" w:cs="Tahoma"/>
          <w:bCs w:val="0"/>
          <w:color w:val="000000"/>
        </w:rPr>
        <w:lastRenderedPageBreak/>
        <w:t xml:space="preserve">The Leukemia &amp; Lymphoma Society (LLS) is the world's largest voluntary health agency dedicated to blood cancer. The LLS mission: Cure </w:t>
      </w:r>
      <w:proofErr w:type="spellStart"/>
      <w:r>
        <w:rPr>
          <w:rFonts w:ascii="Tahoma" w:hAnsi="Tahoma" w:cs="Tahoma"/>
          <w:bCs w:val="0"/>
          <w:color w:val="000000"/>
        </w:rPr>
        <w:t>leukaemia</w:t>
      </w:r>
      <w:proofErr w:type="spellEnd"/>
      <w:r>
        <w:rPr>
          <w:rFonts w:ascii="Tahoma" w:hAnsi="Tahoma" w:cs="Tahoma"/>
          <w:bCs w:val="0"/>
          <w:color w:val="000000"/>
        </w:rPr>
        <w:t>, lymphoma, Hodgkin's disease and myeloma, and improve the quality of life of patients and their families. LLS funds lifesaving blood cancer research around the world and provides free information and support services.</w:t>
      </w:r>
    </w:p>
    <w:p w:rsidR="00BA1B75" w:rsidRDefault="00BA1B75" w:rsidP="00BA1B75">
      <w:pPr>
        <w:widowControl w:val="0"/>
        <w:jc w:val="both"/>
        <w:rPr>
          <w:rFonts w:ascii="Tahoma" w:hAnsi="Tahoma" w:cs="Tahoma"/>
          <w:bCs w:val="0"/>
          <w:color w:val="000000"/>
        </w:rPr>
      </w:pPr>
      <w:r>
        <w:rPr>
          <w:rFonts w:ascii="Tahoma" w:hAnsi="Tahoma" w:cs="Tahoma"/>
          <w:color w:val="000000"/>
        </w:rPr>
        <w:t>Implement multilingual functionality into the system.</w:t>
      </w:r>
    </w:p>
    <w:p w:rsidR="00BA1B75" w:rsidRDefault="00BA1B75" w:rsidP="00BA1B75">
      <w:pPr>
        <w:widowControl w:val="0"/>
        <w:jc w:val="both"/>
        <w:rPr>
          <w:rFonts w:ascii="Tahoma" w:hAnsi="Tahoma" w:cs="Tahoma"/>
          <w:color w:val="000000"/>
        </w:rPr>
      </w:pPr>
      <w:r>
        <w:rPr>
          <w:rFonts w:ascii="Tahoma" w:hAnsi="Tahoma" w:cs="Tahoma"/>
          <w:b/>
          <w:color w:val="000000"/>
        </w:rPr>
        <w:t>Previous System:</w:t>
      </w:r>
      <w:r>
        <w:rPr>
          <w:rFonts w:ascii="Tahoma" w:hAnsi="Tahoma" w:cs="Tahoma"/>
          <w:color w:val="000000"/>
        </w:rPr>
        <w:t xml:space="preserve"> Previous System have English version and all website pages like registration form, fundraiser page, donation page, donation receipt etc. are displayed in English. </w:t>
      </w:r>
    </w:p>
    <w:p w:rsidR="00BA1B75" w:rsidRDefault="00BA1B75" w:rsidP="00BA1B75">
      <w:pPr>
        <w:widowControl w:val="0"/>
        <w:jc w:val="both"/>
        <w:rPr>
          <w:rFonts w:ascii="Tahoma" w:hAnsi="Tahoma" w:cs="Tahoma"/>
          <w:color w:val="000000"/>
        </w:rPr>
      </w:pPr>
      <w:r>
        <w:rPr>
          <w:rFonts w:ascii="Tahoma" w:hAnsi="Tahoma" w:cs="Tahoma"/>
          <w:b/>
          <w:color w:val="000000"/>
        </w:rPr>
        <w:t>Scope:</w:t>
      </w:r>
      <w:r>
        <w:t xml:space="preserve"> </w:t>
      </w:r>
      <w:r>
        <w:rPr>
          <w:rFonts w:ascii="Tahoma" w:hAnsi="Tahoma" w:cs="Tahoma"/>
          <w:color w:val="000000"/>
        </w:rPr>
        <w:t xml:space="preserve">To make system multilingual like Spanish, Germen etc. new </w:t>
      </w:r>
      <w:r w:rsidR="00061231">
        <w:rPr>
          <w:rFonts w:ascii="Tahoma" w:hAnsi="Tahoma" w:cs="Tahoma"/>
          <w:color w:val="000000"/>
        </w:rPr>
        <w:t>customization</w:t>
      </w:r>
      <w:r>
        <w:rPr>
          <w:rFonts w:ascii="Tahoma" w:hAnsi="Tahoma" w:cs="Tahoma"/>
          <w:color w:val="000000"/>
        </w:rPr>
        <w:t xml:space="preserve"> has been implemented into the system.</w:t>
      </w:r>
    </w:p>
    <w:p w:rsidR="00E9103C" w:rsidRDefault="00BA1B75" w:rsidP="00BA1B75">
      <w:pPr>
        <w:jc w:val="both"/>
        <w:rPr>
          <w:rFonts w:ascii="Tahoma" w:hAnsi="Tahoma" w:cs="Tahoma"/>
          <w:color w:val="000000"/>
        </w:rPr>
      </w:pPr>
      <w:r>
        <w:rPr>
          <w:rFonts w:ascii="Tahoma" w:hAnsi="Tahoma" w:cs="Tahoma"/>
          <w:b/>
          <w:color w:val="000000"/>
        </w:rPr>
        <w:t xml:space="preserve">Current System: </w:t>
      </w:r>
      <w:r>
        <w:rPr>
          <w:rFonts w:ascii="Tahoma" w:hAnsi="Tahoma" w:cs="Tahoma"/>
          <w:color w:val="000000"/>
        </w:rPr>
        <w:t>After new system released now website can be translate in to different languages like Spanish, germen etc. So that other language user can understand the system properly.</w:t>
      </w:r>
    </w:p>
    <w:p w:rsidR="000206C0" w:rsidRDefault="000206C0" w:rsidP="000206C0">
      <w:pPr>
        <w:jc w:val="both"/>
        <w:rPr>
          <w:rFonts w:cs="Arial"/>
          <w:b/>
        </w:rPr>
      </w:pPr>
    </w:p>
    <w:p w:rsidR="000206C0" w:rsidRPr="00AF4FE2" w:rsidRDefault="000206C0" w:rsidP="000206C0">
      <w:pPr>
        <w:jc w:val="both"/>
        <w:rPr>
          <w:rFonts w:cs="Arial"/>
          <w:b/>
        </w:rPr>
      </w:pPr>
      <w:r w:rsidRPr="00AF4FE2">
        <w:rPr>
          <w:rFonts w:cs="Arial"/>
          <w:b/>
        </w:rPr>
        <w:t>Responsibilities:</w:t>
      </w:r>
    </w:p>
    <w:p w:rsidR="00BE4AC5" w:rsidRDefault="00BE4AC5" w:rsidP="00BE4AC5">
      <w:pPr>
        <w:pStyle w:val="ListParagraph"/>
        <w:numPr>
          <w:ilvl w:val="0"/>
          <w:numId w:val="11"/>
        </w:numPr>
        <w:suppressAutoHyphens w:val="0"/>
        <w:spacing w:line="300" w:lineRule="auto"/>
        <w:jc w:val="both"/>
        <w:rPr>
          <w:rFonts w:cs="Arial"/>
        </w:rPr>
      </w:pPr>
      <w:r w:rsidRPr="00BE4AC5">
        <w:rPr>
          <w:rFonts w:cs="Arial"/>
        </w:rPr>
        <w:t>As a Developer, done the Requirement, Impact Analysis of Customization and code Development as per requirement.</w:t>
      </w:r>
    </w:p>
    <w:p w:rsidR="00A35656" w:rsidRPr="002B4619" w:rsidRDefault="00A35656" w:rsidP="00A35656">
      <w:pPr>
        <w:widowControl w:val="0"/>
        <w:numPr>
          <w:ilvl w:val="0"/>
          <w:numId w:val="11"/>
        </w:numPr>
        <w:spacing w:before="86" w:after="86"/>
        <w:ind w:right="86"/>
        <w:jc w:val="both"/>
        <w:rPr>
          <w:rFonts w:cs="Arial"/>
        </w:rPr>
      </w:pPr>
      <w:r w:rsidRPr="002B4619">
        <w:t>Defined and designed distinction between Business Logic Layer, Presentation Layer.</w:t>
      </w:r>
    </w:p>
    <w:p w:rsidR="00B75B93" w:rsidRDefault="00B75B93" w:rsidP="00B75B93">
      <w:pPr>
        <w:pStyle w:val="ListParagraph"/>
        <w:numPr>
          <w:ilvl w:val="0"/>
          <w:numId w:val="11"/>
        </w:numPr>
        <w:suppressAutoHyphens w:val="0"/>
        <w:spacing w:line="300" w:lineRule="auto"/>
        <w:jc w:val="both"/>
        <w:rPr>
          <w:rFonts w:cs="Arial"/>
          <w:szCs w:val="24"/>
        </w:rPr>
      </w:pPr>
      <w:r w:rsidRPr="00AF4FE2">
        <w:rPr>
          <w:rFonts w:cs="Arial"/>
          <w:szCs w:val="24"/>
        </w:rPr>
        <w:t>Unit Testing and Bug Fixing.</w:t>
      </w:r>
    </w:p>
    <w:p w:rsidR="000206C0" w:rsidRPr="00B4283F" w:rsidRDefault="000206C0" w:rsidP="00B75B93">
      <w:pPr>
        <w:pStyle w:val="ListParagraph"/>
        <w:suppressAutoHyphens w:val="0"/>
        <w:spacing w:line="300" w:lineRule="auto"/>
        <w:jc w:val="both"/>
        <w:rPr>
          <w:rFonts w:cs="Arial"/>
          <w:szCs w:val="24"/>
        </w:rPr>
      </w:pPr>
    </w:p>
    <w:p w:rsidR="00296CC4" w:rsidRPr="00AF4FE2" w:rsidRDefault="00F12E07" w:rsidP="001138D4">
      <w:pPr>
        <w:jc w:val="both"/>
        <w:rPr>
          <w:rFonts w:cs="Arial"/>
          <w:b/>
        </w:rPr>
      </w:pPr>
      <w:proofErr w:type="spellStart"/>
      <w:r>
        <w:rPr>
          <w:rFonts w:cs="Arial"/>
          <w:b/>
        </w:rPr>
        <w:t>Franconnect</w:t>
      </w:r>
      <w:proofErr w:type="spellEnd"/>
      <w:r>
        <w:rPr>
          <w:rFonts w:cs="Arial"/>
          <w:b/>
        </w:rPr>
        <w:t xml:space="preserve"> India Software </w:t>
      </w:r>
      <w:proofErr w:type="spellStart"/>
      <w:r>
        <w:rPr>
          <w:rFonts w:cs="Arial"/>
          <w:b/>
        </w:rPr>
        <w:t>Pvt</w:t>
      </w:r>
      <w:proofErr w:type="spellEnd"/>
      <w:r>
        <w:rPr>
          <w:rFonts w:cs="Arial"/>
          <w:b/>
        </w:rPr>
        <w:t xml:space="preserve"> Ltd.</w:t>
      </w:r>
    </w:p>
    <w:p w:rsidR="001138D4" w:rsidRPr="00AF4FE2" w:rsidRDefault="001138D4" w:rsidP="001138D4">
      <w:pPr>
        <w:jc w:val="both"/>
        <w:rPr>
          <w:rFonts w:cs="Arial"/>
          <w:b/>
        </w:rPr>
      </w:pPr>
      <w:r w:rsidRPr="00AF4FE2">
        <w:rPr>
          <w:rFonts w:cs="Arial"/>
          <w:b/>
        </w:rPr>
        <w:t>Application:</w:t>
      </w:r>
      <w:r w:rsidRPr="00AF4FE2">
        <w:rPr>
          <w:rFonts w:cs="Arial"/>
          <w:b/>
        </w:rPr>
        <w:tab/>
      </w:r>
      <w:proofErr w:type="spellStart"/>
      <w:r w:rsidR="00F12E07">
        <w:rPr>
          <w:rFonts w:cs="Arial"/>
          <w:b/>
        </w:rPr>
        <w:t>Franconnect</w:t>
      </w:r>
      <w:proofErr w:type="spellEnd"/>
      <w:r w:rsidR="00F12E07">
        <w:rPr>
          <w:rFonts w:cs="Arial"/>
          <w:b/>
        </w:rPr>
        <w:t xml:space="preserve"> (Franchisee Management System)</w:t>
      </w:r>
      <w:r w:rsidR="001251ED">
        <w:rPr>
          <w:rFonts w:cs="Arial"/>
          <w:b/>
        </w:rPr>
        <w:tab/>
      </w:r>
      <w:r w:rsidR="009C77E5">
        <w:rPr>
          <w:rFonts w:cs="Arial"/>
          <w:b/>
        </w:rPr>
        <w:tab/>
      </w:r>
      <w:r w:rsidR="002268D3">
        <w:rPr>
          <w:rFonts w:cs="Arial"/>
          <w:b/>
        </w:rPr>
        <w:tab/>
      </w:r>
      <w:r w:rsidRPr="00AF4FE2">
        <w:rPr>
          <w:rFonts w:cs="Arial"/>
          <w:b/>
        </w:rPr>
        <w:t xml:space="preserve"> </w:t>
      </w:r>
      <w:r w:rsidR="00E82615">
        <w:rPr>
          <w:rFonts w:cs="Arial"/>
          <w:b/>
        </w:rPr>
        <w:t>Sep</w:t>
      </w:r>
      <w:r w:rsidR="00754A77">
        <w:rPr>
          <w:rFonts w:cs="Arial"/>
          <w:b/>
        </w:rPr>
        <w:t xml:space="preserve"> </w:t>
      </w:r>
      <w:r w:rsidR="00E82615">
        <w:rPr>
          <w:rFonts w:cs="Arial"/>
          <w:b/>
        </w:rPr>
        <w:t>10</w:t>
      </w:r>
      <w:r w:rsidR="00BE0FC5">
        <w:rPr>
          <w:rFonts w:cs="Arial"/>
          <w:b/>
        </w:rPr>
        <w:t xml:space="preserve"> </w:t>
      </w:r>
      <w:r w:rsidR="00AD0DB6">
        <w:rPr>
          <w:rFonts w:cs="Arial"/>
          <w:b/>
        </w:rPr>
        <w:t>–</w:t>
      </w:r>
      <w:r w:rsidR="00BE0FC5">
        <w:rPr>
          <w:rFonts w:cs="Arial"/>
          <w:b/>
        </w:rPr>
        <w:t xml:space="preserve"> </w:t>
      </w:r>
      <w:r w:rsidR="00E82615">
        <w:rPr>
          <w:rFonts w:cs="Arial"/>
          <w:b/>
        </w:rPr>
        <w:t>Dec</w:t>
      </w:r>
      <w:r w:rsidR="00754A77">
        <w:rPr>
          <w:rFonts w:cs="Arial"/>
          <w:b/>
        </w:rPr>
        <w:t xml:space="preserve"> </w:t>
      </w:r>
      <w:r w:rsidR="00E82615">
        <w:rPr>
          <w:rFonts w:cs="Arial"/>
          <w:b/>
        </w:rPr>
        <w:t>12</w:t>
      </w:r>
    </w:p>
    <w:p w:rsidR="001138D4" w:rsidRPr="00AF4FE2" w:rsidRDefault="00690524" w:rsidP="001138D4">
      <w:pPr>
        <w:jc w:val="both"/>
        <w:rPr>
          <w:rFonts w:cs="Arial"/>
          <w:b/>
        </w:rPr>
      </w:pPr>
      <w:r w:rsidRPr="00AF4FE2">
        <w:rPr>
          <w:rFonts w:cs="Arial"/>
          <w:b/>
        </w:rPr>
        <w:t xml:space="preserve">Client: </w:t>
      </w:r>
      <w:r w:rsidR="00007E6A">
        <w:rPr>
          <w:rFonts w:cs="Arial"/>
          <w:b/>
        </w:rPr>
        <w:t>The Dwyer Group,</w:t>
      </w:r>
      <w:r w:rsidR="00007E6A" w:rsidRPr="00336BB3">
        <w:rPr>
          <w:rFonts w:cs="Arial"/>
          <w:b/>
        </w:rPr>
        <w:t xml:space="preserve"> </w:t>
      </w:r>
      <w:r w:rsidR="00007E6A" w:rsidRPr="00336BB3">
        <w:rPr>
          <w:rFonts w:cs="Arial"/>
          <w:b/>
          <w:color w:val="000000"/>
        </w:rPr>
        <w:t xml:space="preserve">Volvo Rents, </w:t>
      </w:r>
      <w:proofErr w:type="spellStart"/>
      <w:r w:rsidR="00007E6A" w:rsidRPr="00336BB3">
        <w:rPr>
          <w:rFonts w:cs="Arial"/>
          <w:b/>
          <w:color w:val="000000"/>
        </w:rPr>
        <w:t>DocPopCorn</w:t>
      </w:r>
      <w:proofErr w:type="spellEnd"/>
      <w:r w:rsidR="00C01C1B">
        <w:rPr>
          <w:rFonts w:cs="Arial"/>
          <w:b/>
          <w:color w:val="000000"/>
        </w:rPr>
        <w:t xml:space="preserve"> </w:t>
      </w:r>
      <w:r w:rsidR="00731634">
        <w:rPr>
          <w:rFonts w:cs="Arial"/>
          <w:b/>
          <w:color w:val="000000"/>
        </w:rPr>
        <w:t>etc.</w:t>
      </w:r>
    </w:p>
    <w:p w:rsidR="00C35033" w:rsidRDefault="00C35033" w:rsidP="007D08B5">
      <w:pPr>
        <w:pStyle w:val="BodytextH2"/>
        <w:ind w:left="0"/>
        <w:rPr>
          <w:rFonts w:ascii="Arial" w:hAnsi="Arial" w:cs="Arial"/>
        </w:rPr>
      </w:pPr>
    </w:p>
    <w:p w:rsidR="003A1D52" w:rsidRPr="001F129E" w:rsidRDefault="003A1D52" w:rsidP="003A1D52">
      <w:pPr>
        <w:widowControl w:val="0"/>
        <w:jc w:val="both"/>
        <w:rPr>
          <w:rFonts w:cs="Arial"/>
          <w:color w:val="000000"/>
        </w:rPr>
      </w:pPr>
      <w:r w:rsidRPr="001F129E">
        <w:rPr>
          <w:rFonts w:cs="Arial"/>
          <w:color w:val="000000"/>
        </w:rPr>
        <w:t xml:space="preserve">The </w:t>
      </w:r>
      <w:proofErr w:type="spellStart"/>
      <w:r w:rsidRPr="001F129E">
        <w:rPr>
          <w:rFonts w:cs="Arial"/>
          <w:color w:val="000000"/>
        </w:rPr>
        <w:t>FranConnect</w:t>
      </w:r>
      <w:proofErr w:type="spellEnd"/>
      <w:r w:rsidRPr="001F129E">
        <w:rPr>
          <w:rFonts w:cs="Arial"/>
          <w:color w:val="000000"/>
        </w:rPr>
        <w:t xml:space="preserve"> Management System provides a single platform to franchisors to efficiently and effectively manage their daily operations. Our solutions enable organizations automate their processes and data, creating a higher level of efficiency, and increasing productivity. </w:t>
      </w:r>
      <w:proofErr w:type="spellStart"/>
      <w:r w:rsidRPr="001F129E">
        <w:rPr>
          <w:rFonts w:cs="Arial"/>
          <w:color w:val="000000"/>
        </w:rPr>
        <w:t>FranConnect</w:t>
      </w:r>
      <w:proofErr w:type="spellEnd"/>
      <w:r w:rsidRPr="001F129E">
        <w:rPr>
          <w:rFonts w:cs="Arial"/>
          <w:color w:val="000000"/>
        </w:rPr>
        <w:t xml:space="preserve"> Franchise Sales Management application has been designed specifically for franchise organizations to manage the entire franchise sales process from Lead management to the sign-up of a new franchisee thus helping franchisors to focus on marketing of its brands and positioning them to excel in today's global economy.</w:t>
      </w:r>
    </w:p>
    <w:p w:rsidR="003A1D52" w:rsidRPr="001F129E" w:rsidRDefault="003A1D52" w:rsidP="003A1D52">
      <w:pPr>
        <w:widowControl w:val="0"/>
        <w:jc w:val="both"/>
        <w:rPr>
          <w:rFonts w:cs="Arial"/>
          <w:color w:val="000000"/>
        </w:rPr>
      </w:pPr>
    </w:p>
    <w:p w:rsidR="003A1D52" w:rsidRPr="001F129E" w:rsidRDefault="003A1D52" w:rsidP="003A1D52">
      <w:pPr>
        <w:widowControl w:val="0"/>
        <w:jc w:val="both"/>
        <w:rPr>
          <w:rFonts w:cs="Arial"/>
          <w:color w:val="000000"/>
        </w:rPr>
      </w:pPr>
      <w:r w:rsidRPr="001F129E">
        <w:rPr>
          <w:rFonts w:cs="Arial"/>
          <w:color w:val="000000"/>
        </w:rPr>
        <w:t xml:space="preserve">Franchisor Administrator can create and customize different roles that grant varied access permissions to </w:t>
      </w:r>
    </w:p>
    <w:p w:rsidR="003A1D52" w:rsidRPr="001F129E" w:rsidRDefault="003A1D52" w:rsidP="003A1D52">
      <w:pPr>
        <w:widowControl w:val="0"/>
        <w:jc w:val="both"/>
        <w:rPr>
          <w:rFonts w:cs="Arial"/>
          <w:color w:val="000000"/>
        </w:rPr>
      </w:pPr>
      <w:r w:rsidRPr="001F129E">
        <w:rPr>
          <w:rFonts w:cs="Arial"/>
          <w:color w:val="000000"/>
        </w:rPr>
        <w:t xml:space="preserve">Several entities from Admin Section. FranConnect proven franchise technology platform is designed to </w:t>
      </w:r>
    </w:p>
    <w:p w:rsidR="007D08B5" w:rsidRDefault="003A1D52" w:rsidP="000758F8">
      <w:pPr>
        <w:widowControl w:val="0"/>
        <w:jc w:val="both"/>
        <w:rPr>
          <w:rFonts w:cs="Arial"/>
          <w:color w:val="000000"/>
        </w:rPr>
      </w:pPr>
      <w:proofErr w:type="gramStart"/>
      <w:r w:rsidRPr="001F129E">
        <w:rPr>
          <w:rFonts w:cs="Arial"/>
          <w:color w:val="000000"/>
        </w:rPr>
        <w:t>drive</w:t>
      </w:r>
      <w:proofErr w:type="gramEnd"/>
      <w:r w:rsidRPr="001F129E">
        <w:rPr>
          <w:rFonts w:cs="Arial"/>
          <w:color w:val="000000"/>
        </w:rPr>
        <w:t xml:space="preserve"> business forward efficiently and successfully, providing franchise businesses with real time customer information through a </w:t>
      </w:r>
      <w:r w:rsidR="00BE0B87" w:rsidRPr="001F129E">
        <w:rPr>
          <w:rFonts w:cs="Arial"/>
          <w:color w:val="000000"/>
        </w:rPr>
        <w:t>centralized</w:t>
      </w:r>
      <w:r w:rsidRPr="001F129E">
        <w:rPr>
          <w:rFonts w:cs="Arial"/>
          <w:color w:val="000000"/>
        </w:rPr>
        <w:t xml:space="preserve"> integrated database, thus eliminating paper-based processes.</w:t>
      </w:r>
    </w:p>
    <w:p w:rsidR="008F2581" w:rsidRPr="001F129E" w:rsidRDefault="008F2581" w:rsidP="000758F8">
      <w:pPr>
        <w:widowControl w:val="0"/>
        <w:jc w:val="both"/>
        <w:rPr>
          <w:rFonts w:cs="Arial"/>
        </w:rPr>
      </w:pPr>
    </w:p>
    <w:p w:rsidR="007D08B5" w:rsidRPr="00AF4FE2" w:rsidRDefault="007D08B5" w:rsidP="007D08B5">
      <w:pPr>
        <w:pStyle w:val="BodytextH2"/>
        <w:ind w:left="0"/>
        <w:rPr>
          <w:rFonts w:ascii="Arial" w:hAnsi="Arial" w:cs="Arial"/>
        </w:rPr>
      </w:pPr>
      <w:r w:rsidRPr="00AF4FE2">
        <w:rPr>
          <w:rFonts w:ascii="Arial" w:hAnsi="Arial" w:cs="Arial"/>
        </w:rPr>
        <w:t>The client application includes following modules-</w:t>
      </w:r>
    </w:p>
    <w:p w:rsidR="00762C46" w:rsidRDefault="00762C46" w:rsidP="007D08B5">
      <w:pPr>
        <w:pStyle w:val="BodytextH2"/>
        <w:numPr>
          <w:ilvl w:val="0"/>
          <w:numId w:val="14"/>
        </w:numPr>
        <w:rPr>
          <w:rFonts w:ascii="Arial" w:hAnsi="Arial" w:cs="Arial"/>
        </w:rPr>
      </w:pPr>
      <w:r w:rsidRPr="00762C46">
        <w:rPr>
          <w:rFonts w:ascii="Arial" w:hAnsi="Arial" w:cs="Arial"/>
        </w:rPr>
        <w:t xml:space="preserve">Intranet </w:t>
      </w:r>
    </w:p>
    <w:p w:rsidR="007D08B5" w:rsidRPr="00762C46" w:rsidRDefault="00762C46" w:rsidP="007D08B5">
      <w:pPr>
        <w:pStyle w:val="BodytextH2"/>
        <w:numPr>
          <w:ilvl w:val="0"/>
          <w:numId w:val="14"/>
        </w:numPr>
        <w:rPr>
          <w:rFonts w:ascii="Arial" w:hAnsi="Arial" w:cs="Arial"/>
        </w:rPr>
      </w:pPr>
      <w:r>
        <w:rPr>
          <w:rFonts w:ascii="Arial" w:hAnsi="Arial" w:cs="Arial"/>
        </w:rPr>
        <w:t>FS(Franchisee Sales)</w:t>
      </w:r>
    </w:p>
    <w:p w:rsidR="00EB5BBE" w:rsidRDefault="00762C46" w:rsidP="007D08B5">
      <w:pPr>
        <w:pStyle w:val="BodytextH2"/>
        <w:numPr>
          <w:ilvl w:val="0"/>
          <w:numId w:val="14"/>
        </w:numPr>
        <w:rPr>
          <w:rFonts w:ascii="Arial" w:hAnsi="Arial" w:cs="Arial"/>
        </w:rPr>
      </w:pPr>
      <w:r>
        <w:rPr>
          <w:rFonts w:ascii="Arial" w:hAnsi="Arial" w:cs="Arial"/>
        </w:rPr>
        <w:t>FDD(Franchisee Disclosure Documents )</w:t>
      </w:r>
    </w:p>
    <w:p w:rsidR="007D08B5" w:rsidRDefault="00BF1FE1" w:rsidP="007D08B5">
      <w:pPr>
        <w:pStyle w:val="BodytextH2"/>
        <w:numPr>
          <w:ilvl w:val="0"/>
          <w:numId w:val="14"/>
        </w:numPr>
        <w:rPr>
          <w:rFonts w:ascii="Arial" w:hAnsi="Arial" w:cs="Arial"/>
        </w:rPr>
      </w:pPr>
      <w:r>
        <w:rPr>
          <w:rFonts w:ascii="Arial" w:hAnsi="Arial" w:cs="Arial"/>
        </w:rPr>
        <w:t>FIM(Franchisee Information Manager)</w:t>
      </w:r>
    </w:p>
    <w:p w:rsidR="00EB5BBE" w:rsidRDefault="00BF1FE1" w:rsidP="007D08B5">
      <w:pPr>
        <w:pStyle w:val="BodytextH2"/>
        <w:numPr>
          <w:ilvl w:val="0"/>
          <w:numId w:val="14"/>
        </w:numPr>
        <w:rPr>
          <w:rFonts w:ascii="Arial" w:hAnsi="Arial" w:cs="Arial"/>
        </w:rPr>
      </w:pPr>
      <w:r>
        <w:rPr>
          <w:rFonts w:ascii="Arial" w:hAnsi="Arial" w:cs="Arial"/>
        </w:rPr>
        <w:t>FO(Franchisee Opener)</w:t>
      </w:r>
    </w:p>
    <w:p w:rsidR="00EB5BBE" w:rsidRDefault="00B579D3" w:rsidP="007D08B5">
      <w:pPr>
        <w:pStyle w:val="BodytextH2"/>
        <w:numPr>
          <w:ilvl w:val="0"/>
          <w:numId w:val="14"/>
        </w:numPr>
        <w:rPr>
          <w:rFonts w:ascii="Arial" w:hAnsi="Arial" w:cs="Arial"/>
        </w:rPr>
      </w:pPr>
      <w:r>
        <w:rPr>
          <w:rFonts w:ascii="Arial" w:hAnsi="Arial" w:cs="Arial"/>
        </w:rPr>
        <w:t>Financials</w:t>
      </w:r>
      <w:r w:rsidR="00EB5BBE">
        <w:rPr>
          <w:rFonts w:ascii="Arial" w:hAnsi="Arial" w:cs="Arial"/>
        </w:rPr>
        <w:t>.</w:t>
      </w:r>
    </w:p>
    <w:p w:rsidR="00EB5BBE" w:rsidRDefault="00B579D3" w:rsidP="007D08B5">
      <w:pPr>
        <w:pStyle w:val="BodytextH2"/>
        <w:numPr>
          <w:ilvl w:val="0"/>
          <w:numId w:val="14"/>
        </w:numPr>
        <w:rPr>
          <w:rFonts w:ascii="Arial" w:hAnsi="Arial" w:cs="Arial"/>
        </w:rPr>
      </w:pPr>
      <w:r>
        <w:rPr>
          <w:rFonts w:ascii="Arial" w:hAnsi="Arial" w:cs="Arial"/>
        </w:rPr>
        <w:t>Support</w:t>
      </w:r>
    </w:p>
    <w:p w:rsidR="00B579D3" w:rsidRDefault="00B579D3" w:rsidP="007D08B5">
      <w:pPr>
        <w:pStyle w:val="BodytextH2"/>
        <w:numPr>
          <w:ilvl w:val="0"/>
          <w:numId w:val="14"/>
        </w:numPr>
        <w:rPr>
          <w:rFonts w:ascii="Arial" w:hAnsi="Arial" w:cs="Arial"/>
        </w:rPr>
      </w:pPr>
      <w:r>
        <w:rPr>
          <w:rFonts w:ascii="Arial" w:hAnsi="Arial" w:cs="Arial"/>
        </w:rPr>
        <w:t>Training</w:t>
      </w:r>
    </w:p>
    <w:p w:rsidR="00B579D3" w:rsidRPr="00EB5BBE" w:rsidRDefault="00B579D3" w:rsidP="007D08B5">
      <w:pPr>
        <w:pStyle w:val="BodytextH2"/>
        <w:numPr>
          <w:ilvl w:val="0"/>
          <w:numId w:val="14"/>
        </w:numPr>
        <w:rPr>
          <w:rFonts w:ascii="Arial" w:hAnsi="Arial" w:cs="Arial"/>
        </w:rPr>
      </w:pPr>
      <w:r>
        <w:rPr>
          <w:rFonts w:ascii="Arial" w:hAnsi="Arial" w:cs="Arial"/>
        </w:rPr>
        <w:t>Website Builder</w:t>
      </w:r>
    </w:p>
    <w:p w:rsidR="001138D4" w:rsidRPr="00AF4FE2" w:rsidRDefault="001138D4" w:rsidP="001138D4">
      <w:pPr>
        <w:jc w:val="both"/>
        <w:rPr>
          <w:rFonts w:cs="Arial"/>
          <w:b/>
          <w:sz w:val="22"/>
        </w:rPr>
      </w:pPr>
    </w:p>
    <w:p w:rsidR="001138D4" w:rsidRPr="00AF4FE2" w:rsidRDefault="001138D4" w:rsidP="001138D4">
      <w:pPr>
        <w:jc w:val="both"/>
        <w:rPr>
          <w:rFonts w:cs="Arial"/>
          <w:b/>
        </w:rPr>
      </w:pPr>
      <w:r w:rsidRPr="00AF4FE2">
        <w:rPr>
          <w:rFonts w:cs="Arial"/>
          <w:b/>
        </w:rPr>
        <w:t>Responsibilities:</w:t>
      </w:r>
    </w:p>
    <w:p w:rsidR="00480CD9" w:rsidRDefault="002A0342" w:rsidP="004826B0">
      <w:pPr>
        <w:widowControl w:val="0"/>
        <w:numPr>
          <w:ilvl w:val="0"/>
          <w:numId w:val="11"/>
        </w:numPr>
        <w:spacing w:before="86" w:after="86"/>
        <w:ind w:right="86"/>
        <w:jc w:val="both"/>
        <w:rPr>
          <w:rFonts w:cs="Arial"/>
        </w:rPr>
      </w:pPr>
      <w:r>
        <w:rPr>
          <w:rFonts w:ascii="Tahoma" w:hAnsi="Tahoma" w:cs="Tahoma"/>
          <w:color w:val="000000"/>
        </w:rPr>
        <w:t xml:space="preserve">Impact </w:t>
      </w:r>
      <w:r w:rsidR="00EB5BBE" w:rsidRPr="00EB5BBE">
        <w:rPr>
          <w:rFonts w:cs="Arial"/>
        </w:rPr>
        <w:t>Analysis</w:t>
      </w:r>
      <w:r>
        <w:rPr>
          <w:rFonts w:cs="Arial"/>
        </w:rPr>
        <w:t xml:space="preserve"> of </w:t>
      </w:r>
      <w:r w:rsidR="00C9330B">
        <w:rPr>
          <w:rFonts w:cs="Arial"/>
        </w:rPr>
        <w:t>customization,</w:t>
      </w:r>
      <w:r w:rsidR="00EB5BBE">
        <w:rPr>
          <w:rFonts w:cs="Arial"/>
        </w:rPr>
        <w:t xml:space="preserve"> </w:t>
      </w:r>
      <w:r w:rsidR="00EB5BBE" w:rsidRPr="00EB5BBE">
        <w:rPr>
          <w:rFonts w:cs="Arial"/>
        </w:rPr>
        <w:t>Design and Development</w:t>
      </w:r>
      <w:r w:rsidR="00EB5BBE">
        <w:rPr>
          <w:rFonts w:cs="Arial"/>
        </w:rPr>
        <w:t>.</w:t>
      </w:r>
      <w:r w:rsidR="00480CD9" w:rsidRPr="00EB5BBE">
        <w:rPr>
          <w:rFonts w:cs="Arial"/>
        </w:rPr>
        <w:t xml:space="preserve"> </w:t>
      </w:r>
    </w:p>
    <w:p w:rsidR="002B4619" w:rsidRPr="002B4619" w:rsidRDefault="002B4619" w:rsidP="004826B0">
      <w:pPr>
        <w:widowControl w:val="0"/>
        <w:numPr>
          <w:ilvl w:val="0"/>
          <w:numId w:val="11"/>
        </w:numPr>
        <w:spacing w:before="86" w:after="86"/>
        <w:ind w:right="86"/>
        <w:jc w:val="both"/>
        <w:rPr>
          <w:rFonts w:cs="Arial"/>
        </w:rPr>
      </w:pPr>
      <w:r w:rsidRPr="002B4619">
        <w:t>Defined and designed distinction between Business Logic Layer, Presentation Layer.</w:t>
      </w:r>
    </w:p>
    <w:p w:rsidR="00480CD9" w:rsidRPr="00AF4FE2" w:rsidRDefault="00AF1799" w:rsidP="004826B0">
      <w:pPr>
        <w:widowControl w:val="0"/>
        <w:numPr>
          <w:ilvl w:val="0"/>
          <w:numId w:val="11"/>
        </w:numPr>
        <w:spacing w:before="86" w:after="86"/>
        <w:ind w:right="86"/>
        <w:jc w:val="both"/>
        <w:rPr>
          <w:rFonts w:cs="Arial"/>
        </w:rPr>
      </w:pPr>
      <w:r>
        <w:rPr>
          <w:rFonts w:cs="Arial"/>
        </w:rPr>
        <w:t>D</w:t>
      </w:r>
      <w:r w:rsidR="00480CD9" w:rsidRPr="00AF4FE2">
        <w:rPr>
          <w:rFonts w:cs="Arial"/>
        </w:rPr>
        <w:t xml:space="preserve">esign, develop and enhance UI interface. </w:t>
      </w:r>
    </w:p>
    <w:p w:rsidR="001138D4" w:rsidRDefault="001138D4" w:rsidP="004826B0">
      <w:pPr>
        <w:pStyle w:val="ListParagraph"/>
        <w:numPr>
          <w:ilvl w:val="0"/>
          <w:numId w:val="11"/>
        </w:numPr>
        <w:suppressAutoHyphens w:val="0"/>
        <w:spacing w:line="300" w:lineRule="auto"/>
        <w:jc w:val="both"/>
        <w:rPr>
          <w:rFonts w:cs="Arial"/>
          <w:szCs w:val="24"/>
        </w:rPr>
      </w:pPr>
      <w:r w:rsidRPr="00AF4FE2">
        <w:rPr>
          <w:rFonts w:cs="Arial"/>
          <w:szCs w:val="24"/>
        </w:rPr>
        <w:t>Unit Testing</w:t>
      </w:r>
      <w:r w:rsidR="009B638C" w:rsidRPr="00AF4FE2">
        <w:rPr>
          <w:rFonts w:cs="Arial"/>
          <w:szCs w:val="24"/>
        </w:rPr>
        <w:t xml:space="preserve"> and Bug Fixing</w:t>
      </w:r>
      <w:r w:rsidRPr="00AF4FE2">
        <w:rPr>
          <w:rFonts w:cs="Arial"/>
          <w:szCs w:val="24"/>
        </w:rPr>
        <w:t>.</w:t>
      </w:r>
    </w:p>
    <w:p w:rsidR="00930FBE" w:rsidRPr="00B4283F" w:rsidRDefault="00930FBE" w:rsidP="004826B0">
      <w:pPr>
        <w:pStyle w:val="ListParagraph"/>
        <w:numPr>
          <w:ilvl w:val="0"/>
          <w:numId w:val="11"/>
        </w:numPr>
        <w:suppressAutoHyphens w:val="0"/>
        <w:spacing w:line="300" w:lineRule="auto"/>
        <w:jc w:val="both"/>
        <w:rPr>
          <w:rFonts w:cs="Arial"/>
          <w:szCs w:val="24"/>
        </w:rPr>
      </w:pPr>
      <w:r w:rsidRPr="00B4283F">
        <w:rPr>
          <w:rFonts w:cs="Arial"/>
          <w:color w:val="000000"/>
        </w:rPr>
        <w:t>Data Porting from client Source to our System Database</w:t>
      </w:r>
    </w:p>
    <w:p w:rsidR="00335E22" w:rsidRPr="00AF4FE2" w:rsidRDefault="00335E22" w:rsidP="00872946">
      <w:pPr>
        <w:pStyle w:val="ListParagraph"/>
        <w:suppressAutoHyphens w:val="0"/>
        <w:spacing w:line="300" w:lineRule="auto"/>
        <w:rPr>
          <w:rFonts w:cs="Arial"/>
          <w:szCs w:val="24"/>
        </w:rPr>
      </w:pPr>
    </w:p>
    <w:p w:rsidR="00233991" w:rsidRDefault="001138D4" w:rsidP="00665CFB">
      <w:pPr>
        <w:jc w:val="both"/>
        <w:rPr>
          <w:rFonts w:cs="Arial"/>
        </w:rPr>
      </w:pPr>
      <w:r w:rsidRPr="00AF4FE2">
        <w:rPr>
          <w:rFonts w:eastAsia="Luxi Sans" w:cs="Arial"/>
          <w:b/>
        </w:rPr>
        <w:lastRenderedPageBreak/>
        <w:t>Environment</w:t>
      </w:r>
      <w:r w:rsidRPr="00AF4FE2">
        <w:rPr>
          <w:rFonts w:eastAsia="Luxi Sans" w:cs="Arial"/>
          <w:b/>
          <w:sz w:val="22"/>
        </w:rPr>
        <w:t>:</w:t>
      </w:r>
      <w:r w:rsidRPr="00AF4FE2">
        <w:rPr>
          <w:rFonts w:eastAsia="Luxi Sans" w:cs="Arial"/>
          <w:sz w:val="22"/>
        </w:rPr>
        <w:t xml:space="preserve"> </w:t>
      </w:r>
      <w:r w:rsidR="00A704D5" w:rsidRPr="00A704D5">
        <w:rPr>
          <w:rFonts w:cs="Arial"/>
          <w:lang w:val="fr-FR"/>
        </w:rPr>
        <w:t>Java</w:t>
      </w:r>
      <w:r w:rsidR="004040FE" w:rsidRPr="00A704D5">
        <w:rPr>
          <w:rFonts w:cs="Arial"/>
          <w:lang w:val="fr-FR"/>
        </w:rPr>
        <w:t>,</w:t>
      </w:r>
      <w:r w:rsidR="004040FE" w:rsidRPr="00A704D5">
        <w:rPr>
          <w:rFonts w:cs="Arial"/>
        </w:rPr>
        <w:t xml:space="preserve"> JSP</w:t>
      </w:r>
      <w:r w:rsidR="00094D45" w:rsidRPr="00A704D5">
        <w:rPr>
          <w:rFonts w:cs="Arial"/>
        </w:rPr>
        <w:t>, Servlets</w:t>
      </w:r>
      <w:r w:rsidR="003F0EEA" w:rsidRPr="00A704D5">
        <w:rPr>
          <w:rFonts w:cs="Arial"/>
        </w:rPr>
        <w:t xml:space="preserve">, </w:t>
      </w:r>
      <w:r w:rsidR="00FB73EA">
        <w:rPr>
          <w:rFonts w:cs="Arial"/>
        </w:rPr>
        <w:t xml:space="preserve">Hibernate, </w:t>
      </w:r>
      <w:r w:rsidR="003F0EEA" w:rsidRPr="00A704D5">
        <w:rPr>
          <w:rFonts w:cs="Arial"/>
        </w:rPr>
        <w:t>Ajax</w:t>
      </w:r>
      <w:r w:rsidR="00A704D5" w:rsidRPr="00A704D5">
        <w:rPr>
          <w:rFonts w:cs="Arial"/>
        </w:rPr>
        <w:t>, JDBC</w:t>
      </w:r>
      <w:r w:rsidR="00FF44CE">
        <w:rPr>
          <w:rFonts w:cs="Arial"/>
        </w:rPr>
        <w:t xml:space="preserve"> </w:t>
      </w:r>
      <w:r w:rsidR="00A704D5" w:rsidRPr="00A704D5">
        <w:rPr>
          <w:rFonts w:cs="Arial"/>
        </w:rPr>
        <w:t>and MySQL</w:t>
      </w:r>
    </w:p>
    <w:p w:rsidR="00B83176" w:rsidRDefault="00DA6FC3" w:rsidP="00665CFB">
      <w:pPr>
        <w:jc w:val="both"/>
      </w:pPr>
      <w:r>
        <w:rPr>
          <w:rFonts w:cs="Arial"/>
        </w:rPr>
        <w:t>Framework</w:t>
      </w:r>
      <w:r w:rsidR="00B83176">
        <w:rPr>
          <w:rFonts w:cs="Arial"/>
        </w:rPr>
        <w:t xml:space="preserve">: </w:t>
      </w:r>
      <w:r w:rsidR="00B83176">
        <w:rPr>
          <w:rFonts w:ascii="Tahoma" w:hAnsi="Tahoma" w:cs="Tahoma"/>
          <w:color w:val="000000"/>
        </w:rPr>
        <w:t>Struts 1.2</w:t>
      </w:r>
    </w:p>
    <w:p w:rsidR="00D61A95" w:rsidRPr="00AF4FE2" w:rsidRDefault="00D61A95" w:rsidP="00665CFB">
      <w:pPr>
        <w:jc w:val="both"/>
        <w:rPr>
          <w:rFonts w:cs="Arial"/>
          <w:b/>
        </w:rPr>
      </w:pPr>
    </w:p>
    <w:p w:rsidR="001138D4" w:rsidRDefault="001138D4" w:rsidP="00665CFB">
      <w:pPr>
        <w:jc w:val="both"/>
        <w:rPr>
          <w:rFonts w:cs="Arial"/>
          <w:b/>
        </w:rPr>
      </w:pPr>
    </w:p>
    <w:p w:rsidR="007616B1" w:rsidRPr="00283D97" w:rsidRDefault="00EA57EB" w:rsidP="00665CFB">
      <w:pPr>
        <w:jc w:val="both"/>
        <w:rPr>
          <w:rFonts w:cs="Arial"/>
          <w:b/>
        </w:rPr>
      </w:pPr>
      <w:hyperlink r:id="rId8" w:history="1">
        <w:r w:rsidR="007616B1" w:rsidRPr="00283D97">
          <w:rPr>
            <w:rStyle w:val="Hyperlink"/>
            <w:rFonts w:cs="Arial"/>
            <w:b/>
            <w:color w:val="auto"/>
            <w:u w:val="none"/>
          </w:rPr>
          <w:t>Infoeye Pvt Ltd</w:t>
        </w:r>
      </w:hyperlink>
    </w:p>
    <w:p w:rsidR="00665CFB" w:rsidRPr="00AF4FE2" w:rsidRDefault="00617882" w:rsidP="00665CFB">
      <w:pPr>
        <w:jc w:val="both"/>
        <w:rPr>
          <w:rFonts w:cs="Arial"/>
          <w:b/>
        </w:rPr>
      </w:pPr>
      <w:r>
        <w:rPr>
          <w:rFonts w:cs="Arial"/>
          <w:b/>
        </w:rPr>
        <w:t>Application:</w:t>
      </w:r>
      <w:r w:rsidR="007616B1">
        <w:rPr>
          <w:rFonts w:cs="Arial"/>
          <w:b/>
        </w:rPr>
        <w:t xml:space="preserve"> </w:t>
      </w:r>
      <w:r w:rsidR="007616B1" w:rsidRPr="00E20496">
        <w:rPr>
          <w:rFonts w:ascii="Tahoma" w:hAnsi="Tahoma" w:cs="Tahoma"/>
          <w:b/>
          <w:color w:val="000000"/>
        </w:rPr>
        <w:t>ILS_NGR</w:t>
      </w:r>
      <w:r w:rsidR="00037943">
        <w:rPr>
          <w:rFonts w:ascii="Tahoma" w:hAnsi="Tahoma" w:cs="Tahoma"/>
          <w:color w:val="000000"/>
        </w:rPr>
        <w:tab/>
      </w:r>
      <w:r w:rsidR="00665CFB" w:rsidRPr="00AF4FE2">
        <w:rPr>
          <w:rFonts w:cs="Arial"/>
          <w:b/>
        </w:rPr>
        <w:tab/>
      </w:r>
      <w:r w:rsidR="00665CFB" w:rsidRPr="00AF4FE2">
        <w:rPr>
          <w:rFonts w:cs="Arial"/>
          <w:b/>
        </w:rPr>
        <w:tab/>
      </w:r>
      <w:r w:rsidR="00665CFB" w:rsidRPr="00AF4FE2">
        <w:rPr>
          <w:rFonts w:cs="Arial"/>
          <w:b/>
        </w:rPr>
        <w:tab/>
      </w:r>
      <w:r w:rsidR="00115152" w:rsidRPr="00AF4FE2">
        <w:rPr>
          <w:rFonts w:cs="Arial"/>
          <w:b/>
        </w:rPr>
        <w:tab/>
      </w:r>
      <w:r w:rsidR="00115152" w:rsidRPr="00AF4FE2">
        <w:rPr>
          <w:rFonts w:cs="Arial"/>
          <w:b/>
        </w:rPr>
        <w:tab/>
      </w:r>
      <w:r w:rsidR="00115152" w:rsidRPr="00AF4FE2">
        <w:rPr>
          <w:rFonts w:cs="Arial"/>
          <w:b/>
        </w:rPr>
        <w:tab/>
      </w:r>
      <w:r w:rsidR="001251ED">
        <w:rPr>
          <w:rFonts w:cs="Arial"/>
          <w:b/>
        </w:rPr>
        <w:tab/>
      </w:r>
      <w:r w:rsidR="009C77E5">
        <w:rPr>
          <w:rFonts w:cs="Arial"/>
          <w:b/>
        </w:rPr>
        <w:tab/>
      </w:r>
      <w:r w:rsidR="00665CFB" w:rsidRPr="00AF4FE2">
        <w:rPr>
          <w:rFonts w:cs="Arial"/>
          <w:b/>
        </w:rPr>
        <w:t xml:space="preserve"> </w:t>
      </w:r>
      <w:r w:rsidR="008C100D">
        <w:rPr>
          <w:rFonts w:cs="Arial"/>
          <w:b/>
        </w:rPr>
        <w:t>Mar</w:t>
      </w:r>
      <w:r w:rsidR="00641A71">
        <w:rPr>
          <w:rFonts w:cs="Arial"/>
          <w:b/>
        </w:rPr>
        <w:t xml:space="preserve"> </w:t>
      </w:r>
      <w:r w:rsidR="0004351D">
        <w:rPr>
          <w:rFonts w:cs="Arial"/>
          <w:b/>
        </w:rPr>
        <w:t>0</w:t>
      </w:r>
      <w:r w:rsidR="0060774A">
        <w:rPr>
          <w:rFonts w:cs="Arial"/>
          <w:b/>
        </w:rPr>
        <w:t>9</w:t>
      </w:r>
      <w:r w:rsidR="00212DCA">
        <w:rPr>
          <w:rFonts w:cs="Arial"/>
          <w:b/>
        </w:rPr>
        <w:t xml:space="preserve"> </w:t>
      </w:r>
      <w:r w:rsidR="00641A71">
        <w:rPr>
          <w:rFonts w:cs="Arial"/>
          <w:b/>
        </w:rPr>
        <w:t>–</w:t>
      </w:r>
      <w:r w:rsidR="00212DCA">
        <w:rPr>
          <w:rFonts w:cs="Arial"/>
          <w:b/>
        </w:rPr>
        <w:t xml:space="preserve"> </w:t>
      </w:r>
      <w:r w:rsidR="0060774A">
        <w:rPr>
          <w:rFonts w:cs="Arial"/>
          <w:b/>
        </w:rPr>
        <w:t>Aug</w:t>
      </w:r>
      <w:r w:rsidR="00641A71">
        <w:rPr>
          <w:rFonts w:cs="Arial"/>
          <w:b/>
        </w:rPr>
        <w:t xml:space="preserve"> </w:t>
      </w:r>
      <w:r w:rsidR="0060774A">
        <w:rPr>
          <w:rFonts w:cs="Arial"/>
          <w:b/>
        </w:rPr>
        <w:t>10</w:t>
      </w:r>
    </w:p>
    <w:p w:rsidR="00665CFB" w:rsidRPr="00AF4FE2" w:rsidRDefault="00665CFB" w:rsidP="00115152">
      <w:pPr>
        <w:jc w:val="both"/>
        <w:rPr>
          <w:rFonts w:cs="Arial"/>
          <w:b/>
        </w:rPr>
      </w:pPr>
    </w:p>
    <w:p w:rsidR="00C05144" w:rsidRPr="00A81B21" w:rsidRDefault="00C05144" w:rsidP="00C05144">
      <w:pPr>
        <w:widowControl w:val="0"/>
        <w:jc w:val="both"/>
        <w:rPr>
          <w:rFonts w:cs="Arial"/>
          <w:color w:val="000000"/>
          <w:lang w:eastAsia="ja-JP"/>
        </w:rPr>
      </w:pPr>
      <w:r w:rsidRPr="00A81B21">
        <w:rPr>
          <w:rFonts w:cs="Arial"/>
          <w:bCs w:val="0"/>
          <w:color w:val="000000"/>
          <w:lang w:eastAsia="ja-JP"/>
        </w:rPr>
        <w:t xml:space="preserve">ILS_NGR is an Inventory Management System of </w:t>
      </w:r>
      <w:r w:rsidR="00E63678" w:rsidRPr="00A81B21">
        <w:rPr>
          <w:rFonts w:cs="Arial"/>
          <w:bCs w:val="0"/>
          <w:color w:val="000000"/>
          <w:lang w:eastAsia="ja-JP"/>
        </w:rPr>
        <w:t>Infoeye</w:t>
      </w:r>
      <w:r w:rsidRPr="00A81B21">
        <w:rPr>
          <w:rFonts w:cs="Arial"/>
          <w:bCs w:val="0"/>
          <w:color w:val="000000"/>
          <w:lang w:eastAsia="ja-JP"/>
        </w:rPr>
        <w:t xml:space="preserve"> that manage and maintain inventory of Goods that are processed in several phase like arrival of Goods, Shipment Request of goods, returns of goods etc. </w:t>
      </w:r>
    </w:p>
    <w:p w:rsidR="00C05144" w:rsidRPr="00A81B21" w:rsidRDefault="00C05144" w:rsidP="00C05144">
      <w:pPr>
        <w:widowControl w:val="0"/>
        <w:jc w:val="both"/>
        <w:rPr>
          <w:rFonts w:cs="Arial"/>
          <w:bCs w:val="0"/>
          <w:color w:val="000000"/>
          <w:lang w:eastAsia="ja-JP"/>
        </w:rPr>
      </w:pPr>
      <w:r w:rsidRPr="00A81B21">
        <w:rPr>
          <w:rFonts w:cs="Arial"/>
          <w:bCs w:val="0"/>
          <w:color w:val="000000"/>
          <w:lang w:eastAsia="ja-JP"/>
        </w:rPr>
        <w:t>In ILS_NGR there are two main panels, admin panel and sales panel. In admin panel administrator can set up the initial settings for staff in the mean admin can register staff, search staff, supplier register, supplier search, client register, and client search. Admin panel also maintain inventory of products. Sales panel maintain status of sales data and generate reports chart for client and staff sales.</w:t>
      </w:r>
    </w:p>
    <w:p w:rsidR="0000158E" w:rsidRDefault="0000158E" w:rsidP="001437A2">
      <w:pPr>
        <w:jc w:val="both"/>
        <w:rPr>
          <w:rFonts w:cs="Arial"/>
          <w:b/>
        </w:rPr>
      </w:pPr>
    </w:p>
    <w:p w:rsidR="001437A2" w:rsidRPr="00AF4FE2" w:rsidRDefault="001437A2" w:rsidP="001437A2">
      <w:pPr>
        <w:jc w:val="both"/>
        <w:rPr>
          <w:rFonts w:cs="Arial"/>
          <w:b/>
        </w:rPr>
      </w:pPr>
      <w:r w:rsidRPr="00AF4FE2">
        <w:rPr>
          <w:rFonts w:cs="Arial"/>
          <w:b/>
        </w:rPr>
        <w:t>Responsibilities:</w:t>
      </w:r>
    </w:p>
    <w:p w:rsidR="00543CD2" w:rsidRDefault="00543CD2" w:rsidP="00543CD2">
      <w:pPr>
        <w:widowControl w:val="0"/>
        <w:numPr>
          <w:ilvl w:val="0"/>
          <w:numId w:val="25"/>
        </w:numPr>
        <w:tabs>
          <w:tab w:val="left" w:pos="3240"/>
        </w:tabs>
        <w:suppressAutoHyphens w:val="0"/>
        <w:autoSpaceDE w:val="0"/>
        <w:autoSpaceDN w:val="0"/>
        <w:adjustRightInd w:val="0"/>
        <w:rPr>
          <w:rFonts w:ascii="Tahoma" w:hAnsi="Tahoma" w:cs="Tahoma"/>
          <w:color w:val="000000"/>
        </w:rPr>
      </w:pPr>
      <w:r>
        <w:rPr>
          <w:rFonts w:ascii="Tahoma" w:hAnsi="Tahoma" w:cs="Tahoma"/>
          <w:color w:val="000000"/>
        </w:rPr>
        <w:t>Implementation of business logic and creating user interface.</w:t>
      </w:r>
    </w:p>
    <w:p w:rsidR="00543CD2" w:rsidRDefault="00543CD2" w:rsidP="00543CD2">
      <w:pPr>
        <w:pStyle w:val="BodyText2"/>
        <w:widowControl w:val="0"/>
        <w:numPr>
          <w:ilvl w:val="0"/>
          <w:numId w:val="25"/>
        </w:numPr>
        <w:spacing w:after="0" w:line="240" w:lineRule="auto"/>
        <w:rPr>
          <w:rFonts w:ascii="Tahoma" w:hAnsi="Tahoma" w:cs="Tahoma"/>
          <w:color w:val="000000"/>
          <w:sz w:val="20"/>
          <w:szCs w:val="20"/>
        </w:rPr>
      </w:pPr>
      <w:r>
        <w:rPr>
          <w:rFonts w:ascii="Tahoma" w:hAnsi="Tahoma" w:cs="Tahoma"/>
          <w:color w:val="000000"/>
          <w:sz w:val="20"/>
          <w:szCs w:val="20"/>
        </w:rPr>
        <w:t>Responsible in activities including code development, testing, reviewing and documentation.</w:t>
      </w:r>
    </w:p>
    <w:p w:rsidR="00543CD2" w:rsidRDefault="00543CD2" w:rsidP="00543CD2">
      <w:pPr>
        <w:pStyle w:val="BodyText2"/>
        <w:widowControl w:val="0"/>
        <w:numPr>
          <w:ilvl w:val="0"/>
          <w:numId w:val="25"/>
        </w:numPr>
        <w:spacing w:after="0" w:line="240" w:lineRule="auto"/>
        <w:rPr>
          <w:rFonts w:ascii="Tahoma" w:hAnsi="Tahoma" w:cs="Tahoma"/>
          <w:color w:val="000000"/>
          <w:sz w:val="20"/>
          <w:szCs w:val="20"/>
        </w:rPr>
      </w:pPr>
      <w:r>
        <w:rPr>
          <w:rFonts w:ascii="Tahoma" w:hAnsi="Tahoma" w:cs="Tahoma"/>
          <w:color w:val="000000"/>
          <w:sz w:val="20"/>
          <w:szCs w:val="20"/>
        </w:rPr>
        <w:t>Developing reporting part using with pd4ml for PDF format.</w:t>
      </w:r>
    </w:p>
    <w:p w:rsidR="00115152" w:rsidRPr="00AF4FE2" w:rsidRDefault="00115152" w:rsidP="00D930CA">
      <w:pPr>
        <w:jc w:val="both"/>
        <w:rPr>
          <w:rFonts w:eastAsia="Luxi Sans" w:cs="Arial"/>
          <w:b/>
        </w:rPr>
      </w:pPr>
    </w:p>
    <w:p w:rsidR="007053DA" w:rsidRPr="00FE051D" w:rsidRDefault="00D930CA" w:rsidP="007053DA">
      <w:pPr>
        <w:jc w:val="both"/>
        <w:rPr>
          <w:rFonts w:cs="Arial"/>
        </w:rPr>
      </w:pPr>
      <w:r w:rsidRPr="00AF4FE2">
        <w:rPr>
          <w:rFonts w:eastAsia="Luxi Sans" w:cs="Arial"/>
          <w:b/>
        </w:rPr>
        <w:t>Environment</w:t>
      </w:r>
      <w:r w:rsidRPr="00AF4FE2">
        <w:rPr>
          <w:rFonts w:eastAsia="Luxi Sans" w:cs="Arial"/>
          <w:b/>
          <w:sz w:val="22"/>
        </w:rPr>
        <w:t>:</w:t>
      </w:r>
      <w:r w:rsidRPr="008631BE">
        <w:rPr>
          <w:rFonts w:eastAsia="Luxi Sans" w:cs="Arial"/>
          <w:sz w:val="22"/>
        </w:rPr>
        <w:t xml:space="preserve"> </w:t>
      </w:r>
      <w:r w:rsidR="008631BE" w:rsidRPr="008631BE">
        <w:rPr>
          <w:rFonts w:cs="Arial"/>
        </w:rPr>
        <w:t xml:space="preserve">Java, JSP, </w:t>
      </w:r>
      <w:proofErr w:type="gramStart"/>
      <w:r w:rsidR="008631BE" w:rsidRPr="008631BE">
        <w:rPr>
          <w:rFonts w:cs="Arial"/>
        </w:rPr>
        <w:t>S</w:t>
      </w:r>
      <w:r w:rsidR="00212DCA">
        <w:rPr>
          <w:rFonts w:cs="Arial"/>
        </w:rPr>
        <w:t>pring</w:t>
      </w:r>
      <w:proofErr w:type="gramEnd"/>
      <w:r w:rsidR="008631BE" w:rsidRPr="008631BE">
        <w:rPr>
          <w:rFonts w:cs="Arial"/>
        </w:rPr>
        <w:t xml:space="preserve">, </w:t>
      </w:r>
      <w:r w:rsidR="00EE73D3">
        <w:rPr>
          <w:rFonts w:cs="Arial"/>
        </w:rPr>
        <w:t>Hibernate</w:t>
      </w:r>
      <w:r w:rsidR="008631BE" w:rsidRPr="008631BE">
        <w:rPr>
          <w:rFonts w:cs="Arial"/>
        </w:rPr>
        <w:t xml:space="preserve">, JavaScript and </w:t>
      </w:r>
      <w:r w:rsidR="00EE73D3">
        <w:rPr>
          <w:rFonts w:cs="Arial"/>
        </w:rPr>
        <w:t>My</w:t>
      </w:r>
      <w:r w:rsidR="008631BE" w:rsidRPr="008631BE">
        <w:rPr>
          <w:rFonts w:cs="Arial"/>
        </w:rPr>
        <w:t>SQL</w:t>
      </w:r>
    </w:p>
    <w:p w:rsidR="007053DA" w:rsidRDefault="007053DA" w:rsidP="007053DA">
      <w:pPr>
        <w:pStyle w:val="ListParagraph"/>
        <w:suppressAutoHyphens w:val="0"/>
        <w:spacing w:line="300" w:lineRule="auto"/>
        <w:rPr>
          <w:rFonts w:cs="Arial"/>
          <w:b/>
        </w:rPr>
      </w:pPr>
    </w:p>
    <w:p w:rsidR="00FE7695" w:rsidRPr="00AF4FE2" w:rsidRDefault="008833B8" w:rsidP="003970C8">
      <w:pPr>
        <w:jc w:val="both"/>
        <w:rPr>
          <w:rFonts w:cs="Arial"/>
          <w:b/>
        </w:rPr>
      </w:pPr>
      <w:r>
        <w:rPr>
          <w:rFonts w:cs="Arial"/>
          <w:b/>
        </w:rPr>
        <w:t>GirnarSoft Pvt Limited</w:t>
      </w:r>
    </w:p>
    <w:p w:rsidR="00230563" w:rsidRPr="00AF4FE2" w:rsidRDefault="00262FE5" w:rsidP="00230563">
      <w:pPr>
        <w:jc w:val="both"/>
        <w:rPr>
          <w:rFonts w:cs="Arial"/>
          <w:b/>
        </w:rPr>
      </w:pPr>
      <w:r w:rsidRPr="00262FE5">
        <w:rPr>
          <w:rFonts w:cs="Arial"/>
          <w:b/>
          <w:color w:val="000000"/>
        </w:rPr>
        <w:t>Your bill buddy</w:t>
      </w:r>
      <w:r w:rsidRPr="00262FE5">
        <w:rPr>
          <w:rFonts w:cs="Arial"/>
          <w:b/>
          <w:color w:val="000000"/>
        </w:rPr>
        <w:tab/>
      </w:r>
      <w:r w:rsidRPr="00262FE5">
        <w:rPr>
          <w:rFonts w:cs="Arial"/>
          <w:b/>
          <w:color w:val="000000"/>
        </w:rPr>
        <w:tab/>
      </w:r>
      <w:r w:rsidR="00AD5142">
        <w:rPr>
          <w:b/>
          <w:sz w:val="22"/>
          <w:szCs w:val="22"/>
        </w:rPr>
        <w:tab/>
      </w:r>
      <w:r w:rsidR="00396E85" w:rsidRPr="00AF4FE2">
        <w:rPr>
          <w:rFonts w:cs="Arial"/>
          <w:b/>
        </w:rPr>
        <w:tab/>
      </w:r>
      <w:r w:rsidR="00115152" w:rsidRPr="00AF4FE2">
        <w:rPr>
          <w:rFonts w:cs="Arial"/>
          <w:b/>
        </w:rPr>
        <w:tab/>
      </w:r>
      <w:r w:rsidR="00115152" w:rsidRPr="00AF4FE2">
        <w:rPr>
          <w:rFonts w:cs="Arial"/>
          <w:b/>
        </w:rPr>
        <w:tab/>
      </w:r>
      <w:r w:rsidR="00115152" w:rsidRPr="00AF4FE2">
        <w:rPr>
          <w:rFonts w:cs="Arial"/>
          <w:b/>
        </w:rPr>
        <w:tab/>
      </w:r>
      <w:r w:rsidR="00115152" w:rsidRPr="00AF4FE2">
        <w:rPr>
          <w:rFonts w:cs="Arial"/>
          <w:b/>
        </w:rPr>
        <w:tab/>
      </w:r>
      <w:r w:rsidR="001251ED">
        <w:rPr>
          <w:rFonts w:cs="Arial"/>
          <w:b/>
        </w:rPr>
        <w:tab/>
      </w:r>
      <w:r w:rsidR="0075602A">
        <w:rPr>
          <w:rFonts w:cs="Arial"/>
          <w:b/>
        </w:rPr>
        <w:t>Sep 08</w:t>
      </w:r>
      <w:r w:rsidR="005D2877" w:rsidRPr="005D2877">
        <w:rPr>
          <w:rFonts w:cs="Arial"/>
          <w:b/>
        </w:rPr>
        <w:t xml:space="preserve"> – </w:t>
      </w:r>
      <w:r w:rsidR="002D4898">
        <w:rPr>
          <w:rFonts w:cs="Arial"/>
          <w:b/>
        </w:rPr>
        <w:t>Feb</w:t>
      </w:r>
      <w:r w:rsidR="00331498">
        <w:rPr>
          <w:rFonts w:cs="Arial"/>
          <w:b/>
        </w:rPr>
        <w:t xml:space="preserve"> </w:t>
      </w:r>
      <w:r w:rsidR="002D4898">
        <w:rPr>
          <w:rFonts w:cs="Arial"/>
          <w:b/>
        </w:rPr>
        <w:t>09</w:t>
      </w:r>
    </w:p>
    <w:p w:rsidR="00CD7508" w:rsidRPr="00AF4FE2" w:rsidRDefault="00AD5142" w:rsidP="00CD7508">
      <w:pPr>
        <w:jc w:val="both"/>
        <w:rPr>
          <w:rFonts w:cs="Arial"/>
          <w:b/>
        </w:rPr>
      </w:pPr>
      <w:r>
        <w:rPr>
          <w:rFonts w:cs="Arial"/>
          <w:b/>
        </w:rPr>
        <w:t xml:space="preserve">Client: </w:t>
      </w:r>
      <w:r w:rsidR="00D46339" w:rsidRPr="00F34F00">
        <w:rPr>
          <w:rFonts w:cs="Arial"/>
          <w:b/>
          <w:color w:val="000000"/>
        </w:rPr>
        <w:t>Trilogy E-business software India Pvt. Ltd</w:t>
      </w:r>
    </w:p>
    <w:p w:rsidR="00230563" w:rsidRPr="00AF4FE2" w:rsidRDefault="00230563" w:rsidP="00230563">
      <w:pPr>
        <w:jc w:val="both"/>
        <w:rPr>
          <w:rFonts w:cs="Arial"/>
          <w:b/>
        </w:rPr>
      </w:pPr>
    </w:p>
    <w:p w:rsidR="00DE51F0" w:rsidRPr="001D153D" w:rsidRDefault="00DE51F0" w:rsidP="00DE51F0">
      <w:pPr>
        <w:widowControl w:val="0"/>
        <w:jc w:val="both"/>
        <w:rPr>
          <w:rFonts w:cs="Arial"/>
          <w:color w:val="000000"/>
        </w:rPr>
      </w:pPr>
      <w:r w:rsidRPr="001D153D">
        <w:rPr>
          <w:rFonts w:cs="Arial"/>
          <w:color w:val="000000"/>
        </w:rPr>
        <w:t>The Basic objective of YourBillBuddy.com is one-stop solution for finding the best mobile plan in market. Value for money is something we all have in our mind. We at YourBillBuddy.com help us to get the best value for our money.</w:t>
      </w:r>
    </w:p>
    <w:p w:rsidR="00DE51F0" w:rsidRPr="001D153D" w:rsidRDefault="00DE51F0" w:rsidP="00DE51F0">
      <w:pPr>
        <w:widowControl w:val="0"/>
        <w:autoSpaceDE w:val="0"/>
        <w:autoSpaceDN w:val="0"/>
        <w:adjustRightInd w:val="0"/>
        <w:jc w:val="both"/>
        <w:rPr>
          <w:rFonts w:cs="Arial"/>
          <w:color w:val="000000"/>
        </w:rPr>
      </w:pPr>
      <w:r w:rsidRPr="001D153D">
        <w:rPr>
          <w:rFonts w:cs="Arial"/>
          <w:color w:val="000000"/>
        </w:rPr>
        <w:t xml:space="preserve">This service finds the tariff plan most suited to our usage, ensuring that we pay the minimum bill amount. Gone are the days when we had to fight our way through the confusing jargon of plans and toppings of so many service providers. Site currently support the major providers across India - Airtel, Hutch, Reliance, </w:t>
      </w:r>
      <w:proofErr w:type="spellStart"/>
      <w:r w:rsidRPr="001D153D">
        <w:rPr>
          <w:rFonts w:cs="Arial"/>
          <w:color w:val="000000"/>
        </w:rPr>
        <w:t>TataIndicom</w:t>
      </w:r>
      <w:proofErr w:type="spellEnd"/>
      <w:r w:rsidRPr="001D153D">
        <w:rPr>
          <w:rFonts w:cs="Arial"/>
          <w:color w:val="000000"/>
        </w:rPr>
        <w:t xml:space="preserve">, BSNL and Loop. Site intends to cover all regions in India and is actively working on the same. To use the service, all our need to do is tell us our usage either by uploading an e-bill or by specifying minimal high level usage data using </w:t>
      </w:r>
      <w:proofErr w:type="spellStart"/>
      <w:r w:rsidRPr="001D153D">
        <w:rPr>
          <w:rFonts w:cs="Arial"/>
          <w:color w:val="000000"/>
        </w:rPr>
        <w:t>by</w:t>
      </w:r>
      <w:proofErr w:type="spellEnd"/>
      <w:r w:rsidRPr="001D153D">
        <w:rPr>
          <w:rFonts w:cs="Arial"/>
          <w:color w:val="000000"/>
        </w:rPr>
        <w:t xml:space="preserve"> Recommendation wizard module. Site recommends using e-bills to get detailed insights on our usage as well as for more accurate recommendations. </w:t>
      </w:r>
    </w:p>
    <w:p w:rsidR="00DE51F0" w:rsidRDefault="00DE51F0" w:rsidP="00230563">
      <w:pPr>
        <w:jc w:val="both"/>
        <w:rPr>
          <w:rFonts w:cs="Arial"/>
          <w:b/>
        </w:rPr>
      </w:pPr>
    </w:p>
    <w:p w:rsidR="00230563" w:rsidRPr="00AF4FE2" w:rsidRDefault="00230563" w:rsidP="00230563">
      <w:pPr>
        <w:jc w:val="both"/>
        <w:rPr>
          <w:rFonts w:cs="Arial"/>
          <w:b/>
        </w:rPr>
      </w:pPr>
      <w:r w:rsidRPr="00AF4FE2">
        <w:rPr>
          <w:rFonts w:cs="Arial"/>
          <w:b/>
        </w:rPr>
        <w:t>Responsibilities:</w:t>
      </w:r>
    </w:p>
    <w:p w:rsidR="007F5FD9" w:rsidRPr="007F5FD9" w:rsidRDefault="007F5FD9" w:rsidP="007F5FD9">
      <w:pPr>
        <w:widowControl w:val="0"/>
        <w:numPr>
          <w:ilvl w:val="0"/>
          <w:numId w:val="25"/>
        </w:numPr>
        <w:tabs>
          <w:tab w:val="left" w:pos="3240"/>
        </w:tabs>
        <w:suppressAutoHyphens w:val="0"/>
        <w:autoSpaceDE w:val="0"/>
        <w:autoSpaceDN w:val="0"/>
        <w:adjustRightInd w:val="0"/>
        <w:rPr>
          <w:rFonts w:cs="Arial"/>
          <w:color w:val="000000"/>
        </w:rPr>
      </w:pPr>
      <w:r w:rsidRPr="007F5FD9">
        <w:rPr>
          <w:rFonts w:cs="Arial"/>
          <w:color w:val="000000"/>
        </w:rPr>
        <w:t>Code Development and Implementation of business logic for the client Requirement.</w:t>
      </w:r>
    </w:p>
    <w:p w:rsidR="007F5FD9" w:rsidRPr="007F5FD9" w:rsidRDefault="007F5FD9" w:rsidP="007F5FD9">
      <w:pPr>
        <w:pStyle w:val="BodyText2"/>
        <w:widowControl w:val="0"/>
        <w:numPr>
          <w:ilvl w:val="0"/>
          <w:numId w:val="25"/>
        </w:numPr>
        <w:spacing w:after="0" w:line="240" w:lineRule="auto"/>
        <w:rPr>
          <w:rFonts w:ascii="Arial" w:hAnsi="Arial" w:cs="Arial"/>
          <w:color w:val="000000"/>
          <w:sz w:val="20"/>
          <w:szCs w:val="20"/>
        </w:rPr>
      </w:pPr>
      <w:r w:rsidRPr="007F5FD9">
        <w:rPr>
          <w:rFonts w:ascii="Arial" w:hAnsi="Arial" w:cs="Arial"/>
          <w:color w:val="000000"/>
          <w:sz w:val="20"/>
          <w:szCs w:val="20"/>
        </w:rPr>
        <w:t>Responsible in activities including Unit testing and Bug Fixing.</w:t>
      </w:r>
    </w:p>
    <w:p w:rsidR="007F5FD9" w:rsidRPr="007F5FD9" w:rsidRDefault="007F5FD9" w:rsidP="007F5FD9">
      <w:pPr>
        <w:widowControl w:val="0"/>
        <w:numPr>
          <w:ilvl w:val="0"/>
          <w:numId w:val="25"/>
        </w:numPr>
        <w:suppressAutoHyphens w:val="0"/>
        <w:rPr>
          <w:rFonts w:cs="Arial"/>
          <w:b/>
          <w:color w:val="000000"/>
        </w:rPr>
      </w:pPr>
      <w:r w:rsidRPr="007F5FD9">
        <w:rPr>
          <w:rFonts w:cs="Arial"/>
          <w:color w:val="000000"/>
        </w:rPr>
        <w:t>Implementation of Cascade Style Sheets and design user Interfaces.</w:t>
      </w:r>
    </w:p>
    <w:p w:rsidR="00E47C88" w:rsidRPr="00AF4FE2" w:rsidRDefault="00E47C88" w:rsidP="00F101EC">
      <w:pPr>
        <w:jc w:val="both"/>
        <w:rPr>
          <w:rFonts w:eastAsia="Luxi Sans" w:cs="Arial"/>
          <w:sz w:val="22"/>
        </w:rPr>
      </w:pPr>
    </w:p>
    <w:p w:rsidR="00132EB3" w:rsidRPr="00132EB3" w:rsidRDefault="00F04122" w:rsidP="002268D3">
      <w:pPr>
        <w:widowControl w:val="0"/>
        <w:suppressAutoHyphens w:val="0"/>
        <w:rPr>
          <w:rFonts w:cs="Arial"/>
        </w:rPr>
      </w:pPr>
      <w:r w:rsidRPr="00AF4FE2">
        <w:rPr>
          <w:rFonts w:eastAsia="Luxi Sans" w:cs="Arial"/>
          <w:b/>
        </w:rPr>
        <w:t>Environment</w:t>
      </w:r>
      <w:r w:rsidRPr="00AF4FE2">
        <w:rPr>
          <w:rFonts w:eastAsia="Luxi Sans" w:cs="Arial"/>
          <w:b/>
          <w:sz w:val="22"/>
        </w:rPr>
        <w:t>:</w:t>
      </w:r>
      <w:r w:rsidRPr="00AF4FE2">
        <w:rPr>
          <w:rFonts w:eastAsia="Luxi Sans" w:cs="Arial"/>
          <w:sz w:val="22"/>
        </w:rPr>
        <w:t xml:space="preserve"> </w:t>
      </w:r>
      <w:r w:rsidR="00132EB3" w:rsidRPr="00132EB3">
        <w:rPr>
          <w:rFonts w:cs="Arial"/>
        </w:rPr>
        <w:t xml:space="preserve">Java, JSP, Servlets, Hibernate, JavaScript and </w:t>
      </w:r>
      <w:r w:rsidR="00BF7059" w:rsidRPr="00132EB3">
        <w:rPr>
          <w:rFonts w:cs="Arial"/>
        </w:rPr>
        <w:t>MySQL</w:t>
      </w:r>
    </w:p>
    <w:p w:rsidR="00911A6D" w:rsidRPr="00AF4FE2" w:rsidRDefault="00911A6D" w:rsidP="00F101EC">
      <w:pPr>
        <w:jc w:val="both"/>
        <w:rPr>
          <w:rFonts w:eastAsia="Luxi Sans" w:cs="Arial"/>
          <w:sz w:val="22"/>
        </w:rPr>
      </w:pPr>
    </w:p>
    <w:p w:rsidR="004C039E" w:rsidRPr="00AF4FE2" w:rsidRDefault="004C039E" w:rsidP="004C039E">
      <w:pPr>
        <w:jc w:val="both"/>
        <w:rPr>
          <w:rFonts w:cs="Arial"/>
          <w:b/>
        </w:rPr>
      </w:pPr>
      <w:proofErr w:type="spellStart"/>
      <w:r>
        <w:rPr>
          <w:rFonts w:cs="Arial"/>
          <w:b/>
        </w:rPr>
        <w:t>GirnarSoft</w:t>
      </w:r>
      <w:proofErr w:type="spellEnd"/>
      <w:r>
        <w:rPr>
          <w:rFonts w:cs="Arial"/>
          <w:b/>
        </w:rPr>
        <w:t xml:space="preserve"> </w:t>
      </w:r>
      <w:proofErr w:type="spellStart"/>
      <w:r>
        <w:rPr>
          <w:rFonts w:cs="Arial"/>
          <w:b/>
        </w:rPr>
        <w:t>Pvt</w:t>
      </w:r>
      <w:proofErr w:type="spellEnd"/>
      <w:r>
        <w:rPr>
          <w:rFonts w:cs="Arial"/>
          <w:b/>
        </w:rPr>
        <w:t xml:space="preserve"> Limited</w:t>
      </w:r>
    </w:p>
    <w:p w:rsidR="004C039E" w:rsidRPr="00AF4FE2" w:rsidRDefault="00725928" w:rsidP="004C039E">
      <w:pPr>
        <w:jc w:val="both"/>
        <w:rPr>
          <w:rFonts w:cs="Arial"/>
          <w:b/>
        </w:rPr>
      </w:pPr>
      <w:r>
        <w:rPr>
          <w:rFonts w:cs="Arial"/>
          <w:b/>
          <w:color w:val="000000"/>
        </w:rPr>
        <w:t>CarDekho.com</w:t>
      </w:r>
      <w:r w:rsidR="008C6C4F">
        <w:rPr>
          <w:rFonts w:cs="Arial"/>
          <w:b/>
          <w:color w:val="000000"/>
        </w:rPr>
        <w:tab/>
      </w:r>
      <w:r w:rsidR="004C039E" w:rsidRPr="00262FE5">
        <w:rPr>
          <w:rFonts w:cs="Arial"/>
          <w:b/>
          <w:color w:val="000000"/>
        </w:rPr>
        <w:tab/>
      </w:r>
      <w:r w:rsidR="004C039E" w:rsidRPr="00262FE5">
        <w:rPr>
          <w:rFonts w:cs="Arial"/>
          <w:b/>
          <w:color w:val="000000"/>
        </w:rPr>
        <w:tab/>
      </w:r>
      <w:r w:rsidR="004C039E">
        <w:rPr>
          <w:b/>
          <w:sz w:val="22"/>
          <w:szCs w:val="22"/>
        </w:rPr>
        <w:tab/>
      </w:r>
      <w:r w:rsidR="004C039E" w:rsidRPr="00AF4FE2">
        <w:rPr>
          <w:rFonts w:cs="Arial"/>
          <w:b/>
        </w:rPr>
        <w:tab/>
      </w:r>
      <w:r w:rsidR="004C039E" w:rsidRPr="00AF4FE2">
        <w:rPr>
          <w:rFonts w:cs="Arial"/>
          <w:b/>
        </w:rPr>
        <w:tab/>
      </w:r>
      <w:r w:rsidR="004C039E" w:rsidRPr="00AF4FE2">
        <w:rPr>
          <w:rFonts w:cs="Arial"/>
          <w:b/>
        </w:rPr>
        <w:tab/>
      </w:r>
      <w:r w:rsidR="004C039E" w:rsidRPr="00AF4FE2">
        <w:rPr>
          <w:rFonts w:cs="Arial"/>
          <w:b/>
        </w:rPr>
        <w:tab/>
      </w:r>
      <w:r w:rsidR="004C039E" w:rsidRPr="00AF4FE2">
        <w:rPr>
          <w:rFonts w:cs="Arial"/>
          <w:b/>
        </w:rPr>
        <w:tab/>
      </w:r>
      <w:r w:rsidR="004C039E">
        <w:rPr>
          <w:rFonts w:cs="Arial"/>
          <w:b/>
        </w:rPr>
        <w:tab/>
      </w:r>
      <w:r w:rsidR="00371A5D">
        <w:rPr>
          <w:rFonts w:cs="Arial"/>
          <w:b/>
        </w:rPr>
        <w:t>Jun</w:t>
      </w:r>
      <w:r w:rsidR="007D1562">
        <w:rPr>
          <w:rFonts w:cs="Arial"/>
          <w:b/>
        </w:rPr>
        <w:t xml:space="preserve"> </w:t>
      </w:r>
      <w:r w:rsidR="004C039E">
        <w:rPr>
          <w:rFonts w:cs="Arial"/>
          <w:b/>
        </w:rPr>
        <w:t>08</w:t>
      </w:r>
      <w:r w:rsidR="004C039E" w:rsidRPr="005D2877">
        <w:rPr>
          <w:rFonts w:cs="Arial"/>
          <w:b/>
        </w:rPr>
        <w:t xml:space="preserve"> – </w:t>
      </w:r>
      <w:r w:rsidR="00371A5D">
        <w:rPr>
          <w:rFonts w:cs="Arial"/>
          <w:b/>
        </w:rPr>
        <w:t>Aug</w:t>
      </w:r>
      <w:r w:rsidR="007D1562">
        <w:rPr>
          <w:rFonts w:cs="Arial"/>
          <w:b/>
        </w:rPr>
        <w:t xml:space="preserve"> </w:t>
      </w:r>
      <w:r w:rsidR="00371A5D">
        <w:rPr>
          <w:rFonts w:cs="Arial"/>
          <w:b/>
        </w:rPr>
        <w:t>08</w:t>
      </w:r>
    </w:p>
    <w:p w:rsidR="004C039E" w:rsidRPr="00AF4FE2" w:rsidRDefault="004C039E" w:rsidP="004C039E">
      <w:pPr>
        <w:jc w:val="both"/>
        <w:rPr>
          <w:rFonts w:cs="Arial"/>
          <w:b/>
        </w:rPr>
      </w:pPr>
    </w:p>
    <w:p w:rsidR="00056227" w:rsidRDefault="00056227" w:rsidP="00056227">
      <w:pPr>
        <w:widowControl w:val="0"/>
        <w:jc w:val="both"/>
        <w:rPr>
          <w:rFonts w:cs="Arial"/>
          <w:bCs w:val="0"/>
          <w:color w:val="000000"/>
        </w:rPr>
      </w:pPr>
      <w:r w:rsidRPr="00393AFA">
        <w:rPr>
          <w:rFonts w:cs="Arial"/>
          <w:bCs w:val="0"/>
          <w:color w:val="000000"/>
        </w:rPr>
        <w:t>The basic objective of CarDekho is to keep track the information on new and used car, car prices, car specs and car dealers in India. CarDekho.com is the car research site for new Car Buyers in India. User can get new and used car prices, reviews, dealers and more. CarDekho.com is an innovative channel to acquire customers potentially looking for buying a new and used car. CarDekho.com provides Indian Car Buyers the platform to research, review and find all information about Indian Cars online.</w:t>
      </w:r>
    </w:p>
    <w:p w:rsidR="004F11ED" w:rsidRPr="00393AFA" w:rsidRDefault="004F11ED" w:rsidP="00056227">
      <w:pPr>
        <w:widowControl w:val="0"/>
        <w:jc w:val="both"/>
        <w:rPr>
          <w:rFonts w:cs="Arial"/>
          <w:color w:val="000000"/>
        </w:rPr>
      </w:pPr>
    </w:p>
    <w:p w:rsidR="00056227" w:rsidRPr="00393AFA" w:rsidRDefault="00056227" w:rsidP="00056227">
      <w:pPr>
        <w:widowControl w:val="0"/>
        <w:jc w:val="both"/>
        <w:rPr>
          <w:rFonts w:cs="Arial"/>
          <w:bCs w:val="0"/>
          <w:color w:val="000000"/>
        </w:rPr>
      </w:pPr>
      <w:r w:rsidRPr="00393AFA">
        <w:rPr>
          <w:rFonts w:cs="Arial"/>
          <w:bCs w:val="0"/>
          <w:color w:val="000000"/>
        </w:rPr>
        <w:t xml:space="preserve">Created a </w:t>
      </w:r>
      <w:r w:rsidRPr="00E4004F">
        <w:rPr>
          <w:rFonts w:cs="Arial"/>
          <w:bCs w:val="0"/>
          <w:color w:val="000000"/>
        </w:rPr>
        <w:t>Car Quiz Module</w:t>
      </w:r>
      <w:r w:rsidRPr="00393AFA">
        <w:rPr>
          <w:rFonts w:cs="Arial"/>
          <w:bCs w:val="0"/>
          <w:color w:val="000000"/>
        </w:rPr>
        <w:t xml:space="preserve"> for CarDekho.com. This Quiz module provide Quiz interface to play a Quiz for Users.</w:t>
      </w:r>
    </w:p>
    <w:p w:rsidR="004C039E" w:rsidRDefault="004C039E" w:rsidP="002753A0">
      <w:pPr>
        <w:widowControl w:val="0"/>
        <w:autoSpaceDE w:val="0"/>
        <w:autoSpaceDN w:val="0"/>
        <w:adjustRightInd w:val="0"/>
        <w:jc w:val="both"/>
        <w:rPr>
          <w:rFonts w:cs="Arial"/>
          <w:b/>
        </w:rPr>
      </w:pPr>
      <w:r w:rsidRPr="001D153D">
        <w:rPr>
          <w:rFonts w:cs="Arial"/>
          <w:color w:val="000000"/>
        </w:rPr>
        <w:t xml:space="preserve"> </w:t>
      </w:r>
    </w:p>
    <w:p w:rsidR="004C039E" w:rsidRPr="00AF4FE2" w:rsidRDefault="004C039E" w:rsidP="004C039E">
      <w:pPr>
        <w:jc w:val="both"/>
        <w:rPr>
          <w:rFonts w:cs="Arial"/>
          <w:b/>
        </w:rPr>
      </w:pPr>
      <w:r w:rsidRPr="00AF4FE2">
        <w:rPr>
          <w:rFonts w:cs="Arial"/>
          <w:b/>
        </w:rPr>
        <w:t>Responsibilities:</w:t>
      </w:r>
    </w:p>
    <w:p w:rsidR="00CB23D2" w:rsidRPr="009F2487" w:rsidRDefault="00CB23D2" w:rsidP="00CB23D2">
      <w:pPr>
        <w:pStyle w:val="BodyText2"/>
        <w:widowControl w:val="0"/>
        <w:numPr>
          <w:ilvl w:val="0"/>
          <w:numId w:val="26"/>
        </w:numPr>
        <w:spacing w:after="0" w:line="240" w:lineRule="auto"/>
        <w:rPr>
          <w:rFonts w:ascii="Arial" w:hAnsi="Arial" w:cs="Arial"/>
          <w:color w:val="000000"/>
          <w:sz w:val="20"/>
          <w:szCs w:val="20"/>
        </w:rPr>
      </w:pPr>
      <w:r w:rsidRPr="009F2487">
        <w:rPr>
          <w:rFonts w:ascii="Arial" w:hAnsi="Arial" w:cs="Arial"/>
          <w:color w:val="000000"/>
          <w:sz w:val="20"/>
          <w:szCs w:val="20"/>
        </w:rPr>
        <w:lastRenderedPageBreak/>
        <w:t xml:space="preserve">Develop the Code for Backend (Action, Service and Dao) with using </w:t>
      </w:r>
      <w:r w:rsidRPr="009F2487">
        <w:rPr>
          <w:rFonts w:ascii="Arial" w:hAnsi="Arial" w:cs="Arial"/>
          <w:sz w:val="20"/>
          <w:szCs w:val="20"/>
        </w:rPr>
        <w:t xml:space="preserve">java spring framework. </w:t>
      </w:r>
    </w:p>
    <w:p w:rsidR="00CB23D2" w:rsidRPr="009F2487" w:rsidRDefault="00CB23D2" w:rsidP="00CB23D2">
      <w:pPr>
        <w:pStyle w:val="BodyText2"/>
        <w:widowControl w:val="0"/>
        <w:numPr>
          <w:ilvl w:val="0"/>
          <w:numId w:val="26"/>
        </w:numPr>
        <w:spacing w:after="0" w:line="240" w:lineRule="auto"/>
        <w:rPr>
          <w:rFonts w:ascii="Arial" w:hAnsi="Arial" w:cs="Arial"/>
          <w:color w:val="000000"/>
          <w:sz w:val="20"/>
          <w:szCs w:val="20"/>
        </w:rPr>
      </w:pPr>
      <w:r w:rsidRPr="009F2487">
        <w:rPr>
          <w:rFonts w:ascii="Arial" w:hAnsi="Arial" w:cs="Arial"/>
          <w:color w:val="000000"/>
          <w:sz w:val="20"/>
          <w:szCs w:val="20"/>
        </w:rPr>
        <w:t>Responsible in activities including Unit testing, Bug Fixing and Documentation.</w:t>
      </w:r>
    </w:p>
    <w:p w:rsidR="00CB23D2" w:rsidRPr="00CB23D2" w:rsidRDefault="00CB23D2" w:rsidP="002E7526">
      <w:pPr>
        <w:widowControl w:val="0"/>
        <w:suppressAutoHyphens w:val="0"/>
        <w:ind w:left="720"/>
        <w:rPr>
          <w:rFonts w:cs="Arial"/>
        </w:rPr>
      </w:pPr>
    </w:p>
    <w:p w:rsidR="004C039E" w:rsidRDefault="004C039E" w:rsidP="00A81EEB">
      <w:pPr>
        <w:widowControl w:val="0"/>
        <w:suppressAutoHyphens w:val="0"/>
        <w:rPr>
          <w:rFonts w:cs="Arial"/>
        </w:rPr>
      </w:pPr>
      <w:r w:rsidRPr="00AF4FE2">
        <w:rPr>
          <w:rFonts w:eastAsia="Luxi Sans" w:cs="Arial"/>
          <w:b/>
        </w:rPr>
        <w:t>Environment</w:t>
      </w:r>
      <w:r w:rsidRPr="00AF4FE2">
        <w:rPr>
          <w:rFonts w:eastAsia="Luxi Sans" w:cs="Arial"/>
          <w:b/>
          <w:sz w:val="22"/>
        </w:rPr>
        <w:t>:</w:t>
      </w:r>
      <w:r w:rsidRPr="00AF4FE2">
        <w:rPr>
          <w:rFonts w:eastAsia="Luxi Sans" w:cs="Arial"/>
          <w:sz w:val="22"/>
        </w:rPr>
        <w:t xml:space="preserve"> </w:t>
      </w:r>
      <w:r w:rsidR="00C23CB9" w:rsidRPr="00C23CB9">
        <w:rPr>
          <w:rFonts w:cs="Arial"/>
        </w:rPr>
        <w:t xml:space="preserve">Java, JSP, Servlets, </w:t>
      </w:r>
      <w:r w:rsidR="00891FAE">
        <w:rPr>
          <w:rFonts w:cs="Arial"/>
        </w:rPr>
        <w:t>spring</w:t>
      </w:r>
      <w:r w:rsidR="00FB73EA">
        <w:rPr>
          <w:rFonts w:cs="Arial"/>
        </w:rPr>
        <w:t xml:space="preserve">, </w:t>
      </w:r>
      <w:r w:rsidR="00C23CB9" w:rsidRPr="00C23CB9">
        <w:rPr>
          <w:rFonts w:cs="Arial"/>
        </w:rPr>
        <w:t xml:space="preserve">Hibernate, JavaScript and </w:t>
      </w:r>
      <w:r w:rsidR="00F746FD">
        <w:rPr>
          <w:rFonts w:cs="Arial"/>
        </w:rPr>
        <w:t>MySQL</w:t>
      </w:r>
    </w:p>
    <w:p w:rsidR="006C466E" w:rsidRDefault="006C466E" w:rsidP="006C466E">
      <w:pPr>
        <w:widowControl w:val="0"/>
        <w:suppressAutoHyphens w:val="0"/>
        <w:rPr>
          <w:rFonts w:cs="Arial"/>
        </w:rPr>
      </w:pPr>
    </w:p>
    <w:p w:rsidR="006C466E" w:rsidRPr="00132EB3" w:rsidRDefault="006C466E" w:rsidP="006C466E">
      <w:pPr>
        <w:widowControl w:val="0"/>
        <w:suppressAutoHyphens w:val="0"/>
        <w:rPr>
          <w:rFonts w:cs="Arial"/>
        </w:rPr>
      </w:pPr>
    </w:p>
    <w:p w:rsidR="004C039E" w:rsidRPr="00AF4FE2" w:rsidRDefault="004C039E">
      <w:pPr>
        <w:rPr>
          <w:rFonts w:cs="Arial"/>
        </w:rPr>
      </w:pPr>
    </w:p>
    <w:sectPr w:rsidR="004C039E" w:rsidRPr="00AF4FE2" w:rsidSect="00E23975">
      <w:headerReference w:type="default" r:id="rId9"/>
      <w:footnotePr>
        <w:pos w:val="beneathText"/>
      </w:footnotePr>
      <w:pgSz w:w="12240" w:h="15840"/>
      <w:pgMar w:top="180" w:right="1260" w:bottom="551" w:left="1319" w:header="72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7EB" w:rsidRDefault="00EA57EB" w:rsidP="001E7AAD">
      <w:r>
        <w:separator/>
      </w:r>
    </w:p>
  </w:endnote>
  <w:endnote w:type="continuationSeparator" w:id="0">
    <w:p w:rsidR="00EA57EB" w:rsidRDefault="00EA57EB" w:rsidP="001E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Luxi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7EB" w:rsidRDefault="00EA57EB" w:rsidP="001E7AAD">
      <w:r>
        <w:separator/>
      </w:r>
    </w:p>
  </w:footnote>
  <w:footnote w:type="continuationSeparator" w:id="0">
    <w:p w:rsidR="00EA57EB" w:rsidRDefault="00EA57EB" w:rsidP="001E7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9D7" w:rsidRPr="007A7BF4" w:rsidRDefault="006119D7" w:rsidP="006119D7">
    <w:pPr>
      <w:pStyle w:val="NormalWeb"/>
      <w:tabs>
        <w:tab w:val="left" w:pos="720"/>
        <w:tab w:val="left" w:pos="1440"/>
        <w:tab w:val="left" w:pos="2160"/>
        <w:tab w:val="left" w:pos="2880"/>
        <w:tab w:val="left" w:pos="3600"/>
        <w:tab w:val="left" w:pos="6885"/>
      </w:tabs>
      <w:jc w:val="center"/>
      <w:rPr>
        <w:b/>
        <w:sz w:val="20"/>
        <w:szCs w:val="20"/>
      </w:rPr>
    </w:pPr>
    <w:r>
      <w:rPr>
        <w:noProof/>
        <w:sz w:val="20"/>
        <w:szCs w:val="20"/>
        <w:lang w:eastAsia="en-US"/>
      </w:rPr>
      <w:drawing>
        <wp:inline distT="0" distB="0" distL="0" distR="0" wp14:anchorId="505BF32A" wp14:editId="728C6A39">
          <wp:extent cx="1988185" cy="3403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88185" cy="340360"/>
                  </a:xfrm>
                  <a:prstGeom prst="rect">
                    <a:avLst/>
                  </a:prstGeom>
                  <a:noFill/>
                  <a:ln w="9525">
                    <a:noFill/>
                    <a:miter lim="800000"/>
                    <a:headEnd/>
                    <a:tailEnd/>
                  </a:ln>
                </pic:spPr>
              </pic:pic>
            </a:graphicData>
          </a:graphic>
        </wp:inline>
      </w:drawing>
    </w:r>
  </w:p>
  <w:p w:rsidR="00756F09" w:rsidRDefault="002250D1" w:rsidP="002250D1">
    <w:pPr>
      <w:pStyle w:val="Header"/>
      <w:tabs>
        <w:tab w:val="clear" w:pos="8640"/>
        <w:tab w:val="right" w:pos="7650"/>
      </w:tabs>
    </w:pPr>
    <w:r w:rsidRPr="002250D1">
      <w:rPr>
        <w:sz w:val="18"/>
      </w:rPr>
      <w:t xml:space="preserve">Email: </w:t>
    </w:r>
    <w:r w:rsidR="003B3026">
      <w:rPr>
        <w:sz w:val="18"/>
      </w:rPr>
      <w:t>ajay.garg</w:t>
    </w:r>
    <w:r w:rsidR="005B5A74">
      <w:rPr>
        <w:sz w:val="18"/>
      </w:rPr>
      <w:t>@</w:t>
    </w:r>
    <w:r w:rsidR="00B73205">
      <w:rPr>
        <w:sz w:val="18"/>
      </w:rPr>
      <w:t>diaspark.com</w:t>
    </w:r>
    <w:r>
      <w:rPr>
        <w:sz w:val="18"/>
      </w:rPr>
      <w:tab/>
    </w:r>
    <w:r>
      <w:rPr>
        <w:sz w:val="18"/>
      </w:rPr>
      <w:tab/>
      <w:t xml:space="preserve">Contact: </w:t>
    </w:r>
    <w:r w:rsidR="00641027">
      <w:tab/>
    </w:r>
    <w:r w:rsidR="003B3026">
      <w:t>+91-</w:t>
    </w:r>
    <w:r w:rsidR="00877D81">
      <w:t>9993303544</w:t>
    </w:r>
    <w:r w:rsidR="0064102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41A8A8"/>
    <w:multiLevelType w:val="hybridMultilevel"/>
    <w:tmpl w:val="9FCDA27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5">
    <w:nsid w:val="1390263A"/>
    <w:multiLevelType w:val="hybridMultilevel"/>
    <w:tmpl w:val="278E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BC16F3"/>
    <w:multiLevelType w:val="hybridMultilevel"/>
    <w:tmpl w:val="3A96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C7FCC"/>
    <w:multiLevelType w:val="hybridMultilevel"/>
    <w:tmpl w:val="52D2BC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C576451"/>
    <w:multiLevelType w:val="hybridMultilevel"/>
    <w:tmpl w:val="8414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061FE"/>
    <w:multiLevelType w:val="multilevel"/>
    <w:tmpl w:val="A9E08956"/>
    <w:lvl w:ilvl="0">
      <w:start w:val="1"/>
      <w:numFmt w:val="decimal"/>
      <w:pStyle w:val="Heading1"/>
      <w:lvlText w:val="%1"/>
      <w:lvlJc w:val="left"/>
      <w:pPr>
        <w:tabs>
          <w:tab w:val="num" w:pos="792"/>
        </w:tabs>
        <w:ind w:left="792" w:hanging="432"/>
      </w:pPr>
      <w:rPr>
        <w:rFonts w:hint="default"/>
        <w:sz w:val="24"/>
        <w:szCs w:val="24"/>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720"/>
        </w:tabs>
        <w:ind w:left="720" w:hanging="720"/>
      </w:pPr>
      <w:rPr>
        <w:rFonts w:ascii="Verdana" w:hAnsi="Verdana"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F5B10ED"/>
    <w:multiLevelType w:val="hybridMultilevel"/>
    <w:tmpl w:val="26B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15F47"/>
    <w:multiLevelType w:val="hybridMultilevel"/>
    <w:tmpl w:val="D084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E15E5"/>
    <w:multiLevelType w:val="hybridMultilevel"/>
    <w:tmpl w:val="5122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F5152"/>
    <w:multiLevelType w:val="hybridMultilevel"/>
    <w:tmpl w:val="D71C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A2D17"/>
    <w:multiLevelType w:val="hybridMultilevel"/>
    <w:tmpl w:val="F1585520"/>
    <w:lvl w:ilvl="0" w:tplc="C4685C98">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1FE4B8A4">
      <w:start w:val="1"/>
      <w:numFmt w:val="decimal"/>
      <w:lvlText w:val="%3."/>
      <w:lvlJc w:val="left"/>
      <w:pPr>
        <w:ind w:left="2880" w:hanging="54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7D935DD"/>
    <w:multiLevelType w:val="hybridMultilevel"/>
    <w:tmpl w:val="417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F3BCC"/>
    <w:multiLevelType w:val="hybridMultilevel"/>
    <w:tmpl w:val="5EC03E3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50C26CA6"/>
    <w:multiLevelType w:val="hybridMultilevel"/>
    <w:tmpl w:val="C34A8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C500B6"/>
    <w:multiLevelType w:val="hybridMultilevel"/>
    <w:tmpl w:val="C2EED388"/>
    <w:lvl w:ilvl="0" w:tplc="FFFFFFFF">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B244E"/>
    <w:multiLevelType w:val="hybridMultilevel"/>
    <w:tmpl w:val="03005334"/>
    <w:lvl w:ilvl="0" w:tplc="8C38CC1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CD7D8C"/>
    <w:multiLevelType w:val="hybridMultilevel"/>
    <w:tmpl w:val="6480E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F1705F"/>
    <w:multiLevelType w:val="hybridMultilevel"/>
    <w:tmpl w:val="79E6E6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B2535C"/>
    <w:multiLevelType w:val="hybridMultilevel"/>
    <w:tmpl w:val="718EBD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6DE6297"/>
    <w:multiLevelType w:val="hybridMultilevel"/>
    <w:tmpl w:val="B3AA1BEC"/>
    <w:lvl w:ilvl="0" w:tplc="D4704E5C">
      <w:start w:val="1"/>
      <w:numFmt w:val="decimal"/>
      <w:lvlText w:val="%1."/>
      <w:lvlJc w:val="left"/>
      <w:pPr>
        <w:ind w:left="1602" w:hanging="360"/>
      </w:pPr>
      <w:rPr>
        <w:rFonts w:hint="default"/>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24">
    <w:nsid w:val="7BCA5281"/>
    <w:multiLevelType w:val="hybridMultilevel"/>
    <w:tmpl w:val="B6E4DFF6"/>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FF955E2"/>
    <w:multiLevelType w:val="hybridMultilevel"/>
    <w:tmpl w:val="54189922"/>
    <w:lvl w:ilvl="0" w:tplc="1A88390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18"/>
  </w:num>
  <w:num w:numId="8">
    <w:abstractNumId w:val="14"/>
  </w:num>
  <w:num w:numId="9">
    <w:abstractNumId w:val="10"/>
  </w:num>
  <w:num w:numId="10">
    <w:abstractNumId w:val="5"/>
  </w:num>
  <w:num w:numId="11">
    <w:abstractNumId w:val="13"/>
  </w:num>
  <w:num w:numId="12">
    <w:abstractNumId w:val="15"/>
  </w:num>
  <w:num w:numId="13">
    <w:abstractNumId w:val="12"/>
  </w:num>
  <w:num w:numId="14">
    <w:abstractNumId w:val="11"/>
  </w:num>
  <w:num w:numId="15">
    <w:abstractNumId w:val="16"/>
  </w:num>
  <w:num w:numId="16">
    <w:abstractNumId w:val="9"/>
  </w:num>
  <w:num w:numId="17">
    <w:abstractNumId w:val="25"/>
  </w:num>
  <w:num w:numId="18">
    <w:abstractNumId w:val="21"/>
  </w:num>
  <w:num w:numId="19">
    <w:abstractNumId w:val="24"/>
  </w:num>
  <w:num w:numId="20">
    <w:abstractNumId w:val="17"/>
  </w:num>
  <w:num w:numId="21">
    <w:abstractNumId w:val="8"/>
  </w:num>
  <w:num w:numId="22">
    <w:abstractNumId w:val="23"/>
  </w:num>
  <w:num w:numId="23">
    <w:abstractNumId w:val="20"/>
  </w:num>
  <w:num w:numId="24">
    <w:abstractNumId w:val="19"/>
  </w:num>
  <w:num w:numId="25">
    <w:abstractNumId w:val="7"/>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1EC"/>
    <w:rsid w:val="000000C7"/>
    <w:rsid w:val="00000542"/>
    <w:rsid w:val="0000158E"/>
    <w:rsid w:val="00007E6A"/>
    <w:rsid w:val="0001064F"/>
    <w:rsid w:val="00012856"/>
    <w:rsid w:val="000206C0"/>
    <w:rsid w:val="00025ADA"/>
    <w:rsid w:val="00025F7A"/>
    <w:rsid w:val="00031530"/>
    <w:rsid w:val="00032C66"/>
    <w:rsid w:val="00033313"/>
    <w:rsid w:val="000338A4"/>
    <w:rsid w:val="00035733"/>
    <w:rsid w:val="00037149"/>
    <w:rsid w:val="00037943"/>
    <w:rsid w:val="00040E5C"/>
    <w:rsid w:val="00041E2A"/>
    <w:rsid w:val="00042777"/>
    <w:rsid w:val="00043471"/>
    <w:rsid w:val="0004351D"/>
    <w:rsid w:val="00045139"/>
    <w:rsid w:val="0004518F"/>
    <w:rsid w:val="000521BF"/>
    <w:rsid w:val="00056227"/>
    <w:rsid w:val="00061231"/>
    <w:rsid w:val="00074063"/>
    <w:rsid w:val="0007586A"/>
    <w:rsid w:val="000758F8"/>
    <w:rsid w:val="00080077"/>
    <w:rsid w:val="000853E2"/>
    <w:rsid w:val="00091AC0"/>
    <w:rsid w:val="00094D45"/>
    <w:rsid w:val="000A032B"/>
    <w:rsid w:val="000A1A15"/>
    <w:rsid w:val="000A21C4"/>
    <w:rsid w:val="000A26B4"/>
    <w:rsid w:val="000A410A"/>
    <w:rsid w:val="000A5F91"/>
    <w:rsid w:val="000A60D0"/>
    <w:rsid w:val="000A7E4B"/>
    <w:rsid w:val="000B4495"/>
    <w:rsid w:val="000B4C00"/>
    <w:rsid w:val="000B528A"/>
    <w:rsid w:val="000B52AD"/>
    <w:rsid w:val="000B675E"/>
    <w:rsid w:val="000B71D0"/>
    <w:rsid w:val="000C28A8"/>
    <w:rsid w:val="000C2F76"/>
    <w:rsid w:val="000D0EE9"/>
    <w:rsid w:val="000D3D0B"/>
    <w:rsid w:val="000D6BC6"/>
    <w:rsid w:val="000D73CF"/>
    <w:rsid w:val="000E422B"/>
    <w:rsid w:val="000E6A1D"/>
    <w:rsid w:val="000F1275"/>
    <w:rsid w:val="000F33C9"/>
    <w:rsid w:val="001011F0"/>
    <w:rsid w:val="00110D43"/>
    <w:rsid w:val="001138D4"/>
    <w:rsid w:val="00115152"/>
    <w:rsid w:val="001166DD"/>
    <w:rsid w:val="00121898"/>
    <w:rsid w:val="00123DB0"/>
    <w:rsid w:val="001251ED"/>
    <w:rsid w:val="00127DEC"/>
    <w:rsid w:val="001307ED"/>
    <w:rsid w:val="00130B1A"/>
    <w:rsid w:val="00132863"/>
    <w:rsid w:val="00132A2F"/>
    <w:rsid w:val="00132EB3"/>
    <w:rsid w:val="0013340F"/>
    <w:rsid w:val="00137390"/>
    <w:rsid w:val="00142614"/>
    <w:rsid w:val="001431FB"/>
    <w:rsid w:val="001437A2"/>
    <w:rsid w:val="00143A92"/>
    <w:rsid w:val="001534E8"/>
    <w:rsid w:val="00153806"/>
    <w:rsid w:val="00165852"/>
    <w:rsid w:val="00174DE5"/>
    <w:rsid w:val="00185CD7"/>
    <w:rsid w:val="001861DC"/>
    <w:rsid w:val="00190F78"/>
    <w:rsid w:val="001A58F5"/>
    <w:rsid w:val="001A6FAD"/>
    <w:rsid w:val="001B1D59"/>
    <w:rsid w:val="001B2DB5"/>
    <w:rsid w:val="001B32AA"/>
    <w:rsid w:val="001B431A"/>
    <w:rsid w:val="001B502A"/>
    <w:rsid w:val="001B6545"/>
    <w:rsid w:val="001C348E"/>
    <w:rsid w:val="001C449C"/>
    <w:rsid w:val="001C7227"/>
    <w:rsid w:val="001D0822"/>
    <w:rsid w:val="001D153D"/>
    <w:rsid w:val="001D2713"/>
    <w:rsid w:val="001D39E9"/>
    <w:rsid w:val="001D4E8E"/>
    <w:rsid w:val="001D54F2"/>
    <w:rsid w:val="001D5E8B"/>
    <w:rsid w:val="001E0526"/>
    <w:rsid w:val="001E0948"/>
    <w:rsid w:val="001E2B55"/>
    <w:rsid w:val="001E32A4"/>
    <w:rsid w:val="001E4757"/>
    <w:rsid w:val="001E5B6F"/>
    <w:rsid w:val="001E7559"/>
    <w:rsid w:val="001E7AAD"/>
    <w:rsid w:val="001F129E"/>
    <w:rsid w:val="001F66CE"/>
    <w:rsid w:val="001F68F2"/>
    <w:rsid w:val="00200CF7"/>
    <w:rsid w:val="00202C04"/>
    <w:rsid w:val="00205717"/>
    <w:rsid w:val="00206FB3"/>
    <w:rsid w:val="00206FBF"/>
    <w:rsid w:val="00207358"/>
    <w:rsid w:val="00207C1E"/>
    <w:rsid w:val="002128BE"/>
    <w:rsid w:val="00212DCA"/>
    <w:rsid w:val="00217E61"/>
    <w:rsid w:val="00224089"/>
    <w:rsid w:val="002250D1"/>
    <w:rsid w:val="002268D3"/>
    <w:rsid w:val="00230563"/>
    <w:rsid w:val="00233991"/>
    <w:rsid w:val="002342C3"/>
    <w:rsid w:val="00236912"/>
    <w:rsid w:val="002374E1"/>
    <w:rsid w:val="00237D9D"/>
    <w:rsid w:val="00240DC1"/>
    <w:rsid w:val="00257376"/>
    <w:rsid w:val="00262FE5"/>
    <w:rsid w:val="0026418A"/>
    <w:rsid w:val="0026498E"/>
    <w:rsid w:val="00265C5C"/>
    <w:rsid w:val="002663D9"/>
    <w:rsid w:val="0026733E"/>
    <w:rsid w:val="00270C29"/>
    <w:rsid w:val="00273E05"/>
    <w:rsid w:val="002753A0"/>
    <w:rsid w:val="00276A93"/>
    <w:rsid w:val="00276E5D"/>
    <w:rsid w:val="00283D97"/>
    <w:rsid w:val="00295774"/>
    <w:rsid w:val="00296CC4"/>
    <w:rsid w:val="002A0342"/>
    <w:rsid w:val="002A23D7"/>
    <w:rsid w:val="002B4619"/>
    <w:rsid w:val="002C17FA"/>
    <w:rsid w:val="002D24F2"/>
    <w:rsid w:val="002D2BEF"/>
    <w:rsid w:val="002D4898"/>
    <w:rsid w:val="002E311C"/>
    <w:rsid w:val="002E4B0B"/>
    <w:rsid w:val="002E6C94"/>
    <w:rsid w:val="002E7526"/>
    <w:rsid w:val="002F7535"/>
    <w:rsid w:val="00300433"/>
    <w:rsid w:val="00302C70"/>
    <w:rsid w:val="003110B3"/>
    <w:rsid w:val="00314446"/>
    <w:rsid w:val="00316056"/>
    <w:rsid w:val="00321173"/>
    <w:rsid w:val="00327B05"/>
    <w:rsid w:val="00331498"/>
    <w:rsid w:val="00334750"/>
    <w:rsid w:val="00335E22"/>
    <w:rsid w:val="00336BB3"/>
    <w:rsid w:val="0034516F"/>
    <w:rsid w:val="00347A8E"/>
    <w:rsid w:val="00356A60"/>
    <w:rsid w:val="00357088"/>
    <w:rsid w:val="00357DA9"/>
    <w:rsid w:val="00362B08"/>
    <w:rsid w:val="00363C8A"/>
    <w:rsid w:val="0037147D"/>
    <w:rsid w:val="00371A5D"/>
    <w:rsid w:val="00374A0D"/>
    <w:rsid w:val="003777F3"/>
    <w:rsid w:val="003900AA"/>
    <w:rsid w:val="00393AFA"/>
    <w:rsid w:val="003940FD"/>
    <w:rsid w:val="00396E85"/>
    <w:rsid w:val="003970C8"/>
    <w:rsid w:val="003A1D52"/>
    <w:rsid w:val="003A25BF"/>
    <w:rsid w:val="003A3169"/>
    <w:rsid w:val="003A4649"/>
    <w:rsid w:val="003A4BCB"/>
    <w:rsid w:val="003A6536"/>
    <w:rsid w:val="003A6A9E"/>
    <w:rsid w:val="003B0055"/>
    <w:rsid w:val="003B3026"/>
    <w:rsid w:val="003C0368"/>
    <w:rsid w:val="003C460E"/>
    <w:rsid w:val="003C6A73"/>
    <w:rsid w:val="003C7568"/>
    <w:rsid w:val="003D06B5"/>
    <w:rsid w:val="003D1EF3"/>
    <w:rsid w:val="003D4A25"/>
    <w:rsid w:val="003D6150"/>
    <w:rsid w:val="003D6F4D"/>
    <w:rsid w:val="003E5E0A"/>
    <w:rsid w:val="003E7276"/>
    <w:rsid w:val="003F0EEA"/>
    <w:rsid w:val="003F361A"/>
    <w:rsid w:val="003F7B09"/>
    <w:rsid w:val="004040FE"/>
    <w:rsid w:val="00415E79"/>
    <w:rsid w:val="00417B13"/>
    <w:rsid w:val="00420BD4"/>
    <w:rsid w:val="0042337B"/>
    <w:rsid w:val="00423429"/>
    <w:rsid w:val="00424236"/>
    <w:rsid w:val="00426458"/>
    <w:rsid w:val="00426E6A"/>
    <w:rsid w:val="00427634"/>
    <w:rsid w:val="004310E4"/>
    <w:rsid w:val="004331D3"/>
    <w:rsid w:val="004348BE"/>
    <w:rsid w:val="0044038D"/>
    <w:rsid w:val="00446FFC"/>
    <w:rsid w:val="0044707F"/>
    <w:rsid w:val="004533E2"/>
    <w:rsid w:val="00456EB9"/>
    <w:rsid w:val="00465D71"/>
    <w:rsid w:val="00473AEF"/>
    <w:rsid w:val="00480231"/>
    <w:rsid w:val="00480CD9"/>
    <w:rsid w:val="0048217F"/>
    <w:rsid w:val="004826B0"/>
    <w:rsid w:val="00485735"/>
    <w:rsid w:val="00486506"/>
    <w:rsid w:val="00486AE8"/>
    <w:rsid w:val="004910BF"/>
    <w:rsid w:val="00493F66"/>
    <w:rsid w:val="00494112"/>
    <w:rsid w:val="00495BA0"/>
    <w:rsid w:val="00497381"/>
    <w:rsid w:val="004A6692"/>
    <w:rsid w:val="004A721E"/>
    <w:rsid w:val="004B27D5"/>
    <w:rsid w:val="004C039E"/>
    <w:rsid w:val="004C6DC2"/>
    <w:rsid w:val="004D0B8B"/>
    <w:rsid w:val="004D0BB7"/>
    <w:rsid w:val="004D1D31"/>
    <w:rsid w:val="004E092F"/>
    <w:rsid w:val="004E393B"/>
    <w:rsid w:val="004E492D"/>
    <w:rsid w:val="004E51B4"/>
    <w:rsid w:val="004F0D98"/>
    <w:rsid w:val="004F11ED"/>
    <w:rsid w:val="004F2322"/>
    <w:rsid w:val="004F2FC2"/>
    <w:rsid w:val="004F5BA9"/>
    <w:rsid w:val="005044FB"/>
    <w:rsid w:val="00507368"/>
    <w:rsid w:val="00510E40"/>
    <w:rsid w:val="00511038"/>
    <w:rsid w:val="005148AB"/>
    <w:rsid w:val="00523856"/>
    <w:rsid w:val="00523E34"/>
    <w:rsid w:val="0052716A"/>
    <w:rsid w:val="00531364"/>
    <w:rsid w:val="00532B3C"/>
    <w:rsid w:val="00532CEC"/>
    <w:rsid w:val="0053406B"/>
    <w:rsid w:val="0053748E"/>
    <w:rsid w:val="00540F70"/>
    <w:rsid w:val="00543CD2"/>
    <w:rsid w:val="0055074D"/>
    <w:rsid w:val="0055135C"/>
    <w:rsid w:val="00552DC6"/>
    <w:rsid w:val="00555E63"/>
    <w:rsid w:val="00556A91"/>
    <w:rsid w:val="00560230"/>
    <w:rsid w:val="00565790"/>
    <w:rsid w:val="005755F4"/>
    <w:rsid w:val="00575F5F"/>
    <w:rsid w:val="00576BFD"/>
    <w:rsid w:val="00580C2B"/>
    <w:rsid w:val="00581F51"/>
    <w:rsid w:val="00584AE0"/>
    <w:rsid w:val="005855AA"/>
    <w:rsid w:val="00585D02"/>
    <w:rsid w:val="00586605"/>
    <w:rsid w:val="0058678E"/>
    <w:rsid w:val="00587195"/>
    <w:rsid w:val="005957D1"/>
    <w:rsid w:val="005965A7"/>
    <w:rsid w:val="005979ED"/>
    <w:rsid w:val="005A0291"/>
    <w:rsid w:val="005A355A"/>
    <w:rsid w:val="005A5CF0"/>
    <w:rsid w:val="005B1347"/>
    <w:rsid w:val="005B1FCB"/>
    <w:rsid w:val="005B5A74"/>
    <w:rsid w:val="005B68B8"/>
    <w:rsid w:val="005B7B25"/>
    <w:rsid w:val="005C0402"/>
    <w:rsid w:val="005C0773"/>
    <w:rsid w:val="005C1CA6"/>
    <w:rsid w:val="005C3E70"/>
    <w:rsid w:val="005D2877"/>
    <w:rsid w:val="005E05F9"/>
    <w:rsid w:val="005E0AE9"/>
    <w:rsid w:val="005F0121"/>
    <w:rsid w:val="005F332B"/>
    <w:rsid w:val="005F500C"/>
    <w:rsid w:val="005F5F5D"/>
    <w:rsid w:val="0060774A"/>
    <w:rsid w:val="00607EC8"/>
    <w:rsid w:val="006119D7"/>
    <w:rsid w:val="00611D9B"/>
    <w:rsid w:val="006137B9"/>
    <w:rsid w:val="00616B70"/>
    <w:rsid w:val="00617882"/>
    <w:rsid w:val="006214D5"/>
    <w:rsid w:val="00623535"/>
    <w:rsid w:val="00625FAD"/>
    <w:rsid w:val="00633A6F"/>
    <w:rsid w:val="00634D4C"/>
    <w:rsid w:val="00641027"/>
    <w:rsid w:val="00641A71"/>
    <w:rsid w:val="00645795"/>
    <w:rsid w:val="006578F3"/>
    <w:rsid w:val="00662A6B"/>
    <w:rsid w:val="00662FDE"/>
    <w:rsid w:val="00663A84"/>
    <w:rsid w:val="00664CDF"/>
    <w:rsid w:val="00665CFB"/>
    <w:rsid w:val="006662FD"/>
    <w:rsid w:val="00671E3A"/>
    <w:rsid w:val="00686270"/>
    <w:rsid w:val="0068710D"/>
    <w:rsid w:val="00690524"/>
    <w:rsid w:val="006922C9"/>
    <w:rsid w:val="006A7BFA"/>
    <w:rsid w:val="006B013C"/>
    <w:rsid w:val="006B4C57"/>
    <w:rsid w:val="006C3D61"/>
    <w:rsid w:val="006C466E"/>
    <w:rsid w:val="006D2C5D"/>
    <w:rsid w:val="006D3332"/>
    <w:rsid w:val="006D4131"/>
    <w:rsid w:val="006D6CE8"/>
    <w:rsid w:val="006F3AFE"/>
    <w:rsid w:val="0070091D"/>
    <w:rsid w:val="007019BC"/>
    <w:rsid w:val="007053DA"/>
    <w:rsid w:val="00713319"/>
    <w:rsid w:val="00713CE5"/>
    <w:rsid w:val="0071659D"/>
    <w:rsid w:val="007168D4"/>
    <w:rsid w:val="00720597"/>
    <w:rsid w:val="00722049"/>
    <w:rsid w:val="007232F7"/>
    <w:rsid w:val="00724487"/>
    <w:rsid w:val="00725928"/>
    <w:rsid w:val="007270AE"/>
    <w:rsid w:val="007300E5"/>
    <w:rsid w:val="00731634"/>
    <w:rsid w:val="00733928"/>
    <w:rsid w:val="00736D99"/>
    <w:rsid w:val="00743A7D"/>
    <w:rsid w:val="007445CA"/>
    <w:rsid w:val="007459F5"/>
    <w:rsid w:val="00747963"/>
    <w:rsid w:val="007519D9"/>
    <w:rsid w:val="00752921"/>
    <w:rsid w:val="007548D8"/>
    <w:rsid w:val="00754A77"/>
    <w:rsid w:val="00755E7E"/>
    <w:rsid w:val="00755F78"/>
    <w:rsid w:val="0075602A"/>
    <w:rsid w:val="00756F09"/>
    <w:rsid w:val="00760451"/>
    <w:rsid w:val="007616B1"/>
    <w:rsid w:val="00762C46"/>
    <w:rsid w:val="007642C2"/>
    <w:rsid w:val="00764B9E"/>
    <w:rsid w:val="007659C7"/>
    <w:rsid w:val="00765A95"/>
    <w:rsid w:val="00771756"/>
    <w:rsid w:val="00773DF3"/>
    <w:rsid w:val="00775481"/>
    <w:rsid w:val="00780FA3"/>
    <w:rsid w:val="00785C27"/>
    <w:rsid w:val="00787C15"/>
    <w:rsid w:val="007A5546"/>
    <w:rsid w:val="007A5DAC"/>
    <w:rsid w:val="007C1505"/>
    <w:rsid w:val="007C559D"/>
    <w:rsid w:val="007D08B5"/>
    <w:rsid w:val="007D1562"/>
    <w:rsid w:val="007D3520"/>
    <w:rsid w:val="007D3AAC"/>
    <w:rsid w:val="007E1BF7"/>
    <w:rsid w:val="007E6A4E"/>
    <w:rsid w:val="007F16D0"/>
    <w:rsid w:val="007F3208"/>
    <w:rsid w:val="007F5FD9"/>
    <w:rsid w:val="00803E5A"/>
    <w:rsid w:val="00805DD5"/>
    <w:rsid w:val="00814CF5"/>
    <w:rsid w:val="00815ABA"/>
    <w:rsid w:val="00816699"/>
    <w:rsid w:val="008167C9"/>
    <w:rsid w:val="0082721C"/>
    <w:rsid w:val="0083219B"/>
    <w:rsid w:val="00836169"/>
    <w:rsid w:val="008361D8"/>
    <w:rsid w:val="00841CBB"/>
    <w:rsid w:val="008470B1"/>
    <w:rsid w:val="00855E8E"/>
    <w:rsid w:val="00857D0A"/>
    <w:rsid w:val="00861F6D"/>
    <w:rsid w:val="00862B22"/>
    <w:rsid w:val="008631BE"/>
    <w:rsid w:val="00863581"/>
    <w:rsid w:val="00863E69"/>
    <w:rsid w:val="0087013F"/>
    <w:rsid w:val="0087108C"/>
    <w:rsid w:val="00871E69"/>
    <w:rsid w:val="00872946"/>
    <w:rsid w:val="00873765"/>
    <w:rsid w:val="00877768"/>
    <w:rsid w:val="00877D81"/>
    <w:rsid w:val="00881029"/>
    <w:rsid w:val="0088224B"/>
    <w:rsid w:val="008826B6"/>
    <w:rsid w:val="00882848"/>
    <w:rsid w:val="008833B8"/>
    <w:rsid w:val="0088373D"/>
    <w:rsid w:val="00887FDC"/>
    <w:rsid w:val="00890EF2"/>
    <w:rsid w:val="00891FAE"/>
    <w:rsid w:val="0089384C"/>
    <w:rsid w:val="008A5BAF"/>
    <w:rsid w:val="008A65CC"/>
    <w:rsid w:val="008B0C0B"/>
    <w:rsid w:val="008B2CA6"/>
    <w:rsid w:val="008C100D"/>
    <w:rsid w:val="008C2B59"/>
    <w:rsid w:val="008C5455"/>
    <w:rsid w:val="008C6C4F"/>
    <w:rsid w:val="008D0E60"/>
    <w:rsid w:val="008E453F"/>
    <w:rsid w:val="008F2581"/>
    <w:rsid w:val="008F3C50"/>
    <w:rsid w:val="008F56B5"/>
    <w:rsid w:val="00906258"/>
    <w:rsid w:val="009067FE"/>
    <w:rsid w:val="009078E1"/>
    <w:rsid w:val="0091136B"/>
    <w:rsid w:val="00911A6D"/>
    <w:rsid w:val="009171A9"/>
    <w:rsid w:val="00921D31"/>
    <w:rsid w:val="00921F84"/>
    <w:rsid w:val="00930B0B"/>
    <w:rsid w:val="00930FBE"/>
    <w:rsid w:val="00950926"/>
    <w:rsid w:val="00955E16"/>
    <w:rsid w:val="00957BF5"/>
    <w:rsid w:val="009702A8"/>
    <w:rsid w:val="00976AB5"/>
    <w:rsid w:val="00987720"/>
    <w:rsid w:val="00990040"/>
    <w:rsid w:val="00991DDA"/>
    <w:rsid w:val="0099268F"/>
    <w:rsid w:val="00996310"/>
    <w:rsid w:val="009A3423"/>
    <w:rsid w:val="009A54C8"/>
    <w:rsid w:val="009B0DEF"/>
    <w:rsid w:val="009B4FFC"/>
    <w:rsid w:val="009B638C"/>
    <w:rsid w:val="009B7749"/>
    <w:rsid w:val="009C3FBC"/>
    <w:rsid w:val="009C77E5"/>
    <w:rsid w:val="009E033E"/>
    <w:rsid w:val="009E1628"/>
    <w:rsid w:val="009E205A"/>
    <w:rsid w:val="009E5DAD"/>
    <w:rsid w:val="009E7281"/>
    <w:rsid w:val="009E79BD"/>
    <w:rsid w:val="009F00B8"/>
    <w:rsid w:val="009F2487"/>
    <w:rsid w:val="00A0454E"/>
    <w:rsid w:val="00A04634"/>
    <w:rsid w:val="00A06DE3"/>
    <w:rsid w:val="00A11FA8"/>
    <w:rsid w:val="00A121CF"/>
    <w:rsid w:val="00A22A06"/>
    <w:rsid w:val="00A26E4E"/>
    <w:rsid w:val="00A27840"/>
    <w:rsid w:val="00A27DE0"/>
    <w:rsid w:val="00A35656"/>
    <w:rsid w:val="00A4156C"/>
    <w:rsid w:val="00A41C91"/>
    <w:rsid w:val="00A42B2F"/>
    <w:rsid w:val="00A63AC4"/>
    <w:rsid w:val="00A6414F"/>
    <w:rsid w:val="00A669E7"/>
    <w:rsid w:val="00A7036A"/>
    <w:rsid w:val="00A704D5"/>
    <w:rsid w:val="00A735EB"/>
    <w:rsid w:val="00A73A84"/>
    <w:rsid w:val="00A765EC"/>
    <w:rsid w:val="00A812BD"/>
    <w:rsid w:val="00A817C0"/>
    <w:rsid w:val="00A81B21"/>
    <w:rsid w:val="00A81EEB"/>
    <w:rsid w:val="00A83060"/>
    <w:rsid w:val="00A9094F"/>
    <w:rsid w:val="00A90B11"/>
    <w:rsid w:val="00A92425"/>
    <w:rsid w:val="00A94B88"/>
    <w:rsid w:val="00AA5098"/>
    <w:rsid w:val="00AB1FC6"/>
    <w:rsid w:val="00AB45C5"/>
    <w:rsid w:val="00AC353E"/>
    <w:rsid w:val="00AD0DB6"/>
    <w:rsid w:val="00AD10BF"/>
    <w:rsid w:val="00AD2533"/>
    <w:rsid w:val="00AD32A8"/>
    <w:rsid w:val="00AD42F1"/>
    <w:rsid w:val="00AD5142"/>
    <w:rsid w:val="00AD638C"/>
    <w:rsid w:val="00AD6822"/>
    <w:rsid w:val="00AE543F"/>
    <w:rsid w:val="00AE7B95"/>
    <w:rsid w:val="00AF1799"/>
    <w:rsid w:val="00AF2949"/>
    <w:rsid w:val="00AF3DCE"/>
    <w:rsid w:val="00AF4C60"/>
    <w:rsid w:val="00AF4FE2"/>
    <w:rsid w:val="00AF5783"/>
    <w:rsid w:val="00AF5976"/>
    <w:rsid w:val="00AF72E6"/>
    <w:rsid w:val="00B00FDE"/>
    <w:rsid w:val="00B07486"/>
    <w:rsid w:val="00B07B3D"/>
    <w:rsid w:val="00B16967"/>
    <w:rsid w:val="00B177B5"/>
    <w:rsid w:val="00B272C0"/>
    <w:rsid w:val="00B3051E"/>
    <w:rsid w:val="00B34F1C"/>
    <w:rsid w:val="00B364A4"/>
    <w:rsid w:val="00B4283F"/>
    <w:rsid w:val="00B47CD0"/>
    <w:rsid w:val="00B53609"/>
    <w:rsid w:val="00B53C8B"/>
    <w:rsid w:val="00B542AD"/>
    <w:rsid w:val="00B547FC"/>
    <w:rsid w:val="00B5539B"/>
    <w:rsid w:val="00B579D3"/>
    <w:rsid w:val="00B664E4"/>
    <w:rsid w:val="00B73205"/>
    <w:rsid w:val="00B745B6"/>
    <w:rsid w:val="00B75B93"/>
    <w:rsid w:val="00B77300"/>
    <w:rsid w:val="00B77977"/>
    <w:rsid w:val="00B81F16"/>
    <w:rsid w:val="00B83176"/>
    <w:rsid w:val="00B84645"/>
    <w:rsid w:val="00B8704C"/>
    <w:rsid w:val="00B87859"/>
    <w:rsid w:val="00B95546"/>
    <w:rsid w:val="00B958EE"/>
    <w:rsid w:val="00B95CD8"/>
    <w:rsid w:val="00BA0A65"/>
    <w:rsid w:val="00BA0BD7"/>
    <w:rsid w:val="00BA1B75"/>
    <w:rsid w:val="00BA39E0"/>
    <w:rsid w:val="00BA559A"/>
    <w:rsid w:val="00BB5005"/>
    <w:rsid w:val="00BC163F"/>
    <w:rsid w:val="00BC178A"/>
    <w:rsid w:val="00BC1A8E"/>
    <w:rsid w:val="00BC391C"/>
    <w:rsid w:val="00BC437E"/>
    <w:rsid w:val="00BD0CB8"/>
    <w:rsid w:val="00BD3C47"/>
    <w:rsid w:val="00BD3E32"/>
    <w:rsid w:val="00BD41E0"/>
    <w:rsid w:val="00BD5087"/>
    <w:rsid w:val="00BE0B87"/>
    <w:rsid w:val="00BE0FC5"/>
    <w:rsid w:val="00BE4AC5"/>
    <w:rsid w:val="00BF1FE1"/>
    <w:rsid w:val="00BF5B13"/>
    <w:rsid w:val="00BF7059"/>
    <w:rsid w:val="00C00FBE"/>
    <w:rsid w:val="00C01C1B"/>
    <w:rsid w:val="00C03492"/>
    <w:rsid w:val="00C05144"/>
    <w:rsid w:val="00C1340C"/>
    <w:rsid w:val="00C13EA5"/>
    <w:rsid w:val="00C23CB9"/>
    <w:rsid w:val="00C269A3"/>
    <w:rsid w:val="00C35033"/>
    <w:rsid w:val="00C356C2"/>
    <w:rsid w:val="00C359C1"/>
    <w:rsid w:val="00C42A63"/>
    <w:rsid w:val="00C500CE"/>
    <w:rsid w:val="00C52772"/>
    <w:rsid w:val="00C533A4"/>
    <w:rsid w:val="00C533D8"/>
    <w:rsid w:val="00C54912"/>
    <w:rsid w:val="00C61D8B"/>
    <w:rsid w:val="00C64581"/>
    <w:rsid w:val="00C64A53"/>
    <w:rsid w:val="00C72773"/>
    <w:rsid w:val="00C74CB3"/>
    <w:rsid w:val="00C823DC"/>
    <w:rsid w:val="00C82C4A"/>
    <w:rsid w:val="00C876BC"/>
    <w:rsid w:val="00C90673"/>
    <w:rsid w:val="00C90C82"/>
    <w:rsid w:val="00C91823"/>
    <w:rsid w:val="00C9330B"/>
    <w:rsid w:val="00C97524"/>
    <w:rsid w:val="00CB08DC"/>
    <w:rsid w:val="00CB23D2"/>
    <w:rsid w:val="00CB5F7E"/>
    <w:rsid w:val="00CB6124"/>
    <w:rsid w:val="00CD2517"/>
    <w:rsid w:val="00CD25AC"/>
    <w:rsid w:val="00CD7508"/>
    <w:rsid w:val="00CE06B0"/>
    <w:rsid w:val="00CE0785"/>
    <w:rsid w:val="00CF3F50"/>
    <w:rsid w:val="00CF68EE"/>
    <w:rsid w:val="00D01005"/>
    <w:rsid w:val="00D11375"/>
    <w:rsid w:val="00D15652"/>
    <w:rsid w:val="00D174A8"/>
    <w:rsid w:val="00D20827"/>
    <w:rsid w:val="00D23E32"/>
    <w:rsid w:val="00D32304"/>
    <w:rsid w:val="00D35BFB"/>
    <w:rsid w:val="00D35D74"/>
    <w:rsid w:val="00D3766F"/>
    <w:rsid w:val="00D43A59"/>
    <w:rsid w:val="00D44B2E"/>
    <w:rsid w:val="00D46339"/>
    <w:rsid w:val="00D465E1"/>
    <w:rsid w:val="00D50627"/>
    <w:rsid w:val="00D506D6"/>
    <w:rsid w:val="00D61A95"/>
    <w:rsid w:val="00D70BAD"/>
    <w:rsid w:val="00D72CEE"/>
    <w:rsid w:val="00D73892"/>
    <w:rsid w:val="00D74CBF"/>
    <w:rsid w:val="00D75DC3"/>
    <w:rsid w:val="00D7796B"/>
    <w:rsid w:val="00D77CFB"/>
    <w:rsid w:val="00D815E8"/>
    <w:rsid w:val="00D84A83"/>
    <w:rsid w:val="00D84D70"/>
    <w:rsid w:val="00D91B53"/>
    <w:rsid w:val="00D930CA"/>
    <w:rsid w:val="00D96219"/>
    <w:rsid w:val="00D96829"/>
    <w:rsid w:val="00D97C6E"/>
    <w:rsid w:val="00DA2E24"/>
    <w:rsid w:val="00DA491F"/>
    <w:rsid w:val="00DA4F5A"/>
    <w:rsid w:val="00DA6FC3"/>
    <w:rsid w:val="00DB29D1"/>
    <w:rsid w:val="00DB2FA5"/>
    <w:rsid w:val="00DC2BF6"/>
    <w:rsid w:val="00DC5680"/>
    <w:rsid w:val="00DC616A"/>
    <w:rsid w:val="00DD0294"/>
    <w:rsid w:val="00DD207F"/>
    <w:rsid w:val="00DD2F1B"/>
    <w:rsid w:val="00DD3D17"/>
    <w:rsid w:val="00DE0229"/>
    <w:rsid w:val="00DE51F0"/>
    <w:rsid w:val="00DE5BFD"/>
    <w:rsid w:val="00DF6717"/>
    <w:rsid w:val="00E0367F"/>
    <w:rsid w:val="00E049E2"/>
    <w:rsid w:val="00E06369"/>
    <w:rsid w:val="00E07D8F"/>
    <w:rsid w:val="00E12C22"/>
    <w:rsid w:val="00E20496"/>
    <w:rsid w:val="00E23975"/>
    <w:rsid w:val="00E242F9"/>
    <w:rsid w:val="00E244BA"/>
    <w:rsid w:val="00E36C4C"/>
    <w:rsid w:val="00E36EBB"/>
    <w:rsid w:val="00E4004F"/>
    <w:rsid w:val="00E401EB"/>
    <w:rsid w:val="00E47C88"/>
    <w:rsid w:val="00E5170E"/>
    <w:rsid w:val="00E531E3"/>
    <w:rsid w:val="00E63678"/>
    <w:rsid w:val="00E67929"/>
    <w:rsid w:val="00E80C76"/>
    <w:rsid w:val="00E819CB"/>
    <w:rsid w:val="00E82615"/>
    <w:rsid w:val="00E840D1"/>
    <w:rsid w:val="00E843E6"/>
    <w:rsid w:val="00E87B95"/>
    <w:rsid w:val="00E9103C"/>
    <w:rsid w:val="00E9453D"/>
    <w:rsid w:val="00EA0DF7"/>
    <w:rsid w:val="00EA410C"/>
    <w:rsid w:val="00EA57EB"/>
    <w:rsid w:val="00EB1D65"/>
    <w:rsid w:val="00EB5BBE"/>
    <w:rsid w:val="00EB6248"/>
    <w:rsid w:val="00EB6DF7"/>
    <w:rsid w:val="00EC52F9"/>
    <w:rsid w:val="00EC5767"/>
    <w:rsid w:val="00EC7105"/>
    <w:rsid w:val="00EC7884"/>
    <w:rsid w:val="00ED4109"/>
    <w:rsid w:val="00ED5038"/>
    <w:rsid w:val="00ED63BF"/>
    <w:rsid w:val="00EE17E0"/>
    <w:rsid w:val="00EE1FC0"/>
    <w:rsid w:val="00EE4D59"/>
    <w:rsid w:val="00EE5114"/>
    <w:rsid w:val="00EE73D3"/>
    <w:rsid w:val="00EF6330"/>
    <w:rsid w:val="00F02560"/>
    <w:rsid w:val="00F04082"/>
    <w:rsid w:val="00F04122"/>
    <w:rsid w:val="00F101DA"/>
    <w:rsid w:val="00F101EC"/>
    <w:rsid w:val="00F10ACD"/>
    <w:rsid w:val="00F12E07"/>
    <w:rsid w:val="00F17814"/>
    <w:rsid w:val="00F17D0F"/>
    <w:rsid w:val="00F21464"/>
    <w:rsid w:val="00F22D3C"/>
    <w:rsid w:val="00F23E51"/>
    <w:rsid w:val="00F278EA"/>
    <w:rsid w:val="00F30F59"/>
    <w:rsid w:val="00F32193"/>
    <w:rsid w:val="00F3465F"/>
    <w:rsid w:val="00F34F00"/>
    <w:rsid w:val="00F40D92"/>
    <w:rsid w:val="00F412DF"/>
    <w:rsid w:val="00F460F4"/>
    <w:rsid w:val="00F50175"/>
    <w:rsid w:val="00F5214E"/>
    <w:rsid w:val="00F533B9"/>
    <w:rsid w:val="00F5500A"/>
    <w:rsid w:val="00F55D48"/>
    <w:rsid w:val="00F560EB"/>
    <w:rsid w:val="00F561BC"/>
    <w:rsid w:val="00F7259F"/>
    <w:rsid w:val="00F746FD"/>
    <w:rsid w:val="00F74D69"/>
    <w:rsid w:val="00F76F33"/>
    <w:rsid w:val="00F77BB7"/>
    <w:rsid w:val="00F83768"/>
    <w:rsid w:val="00F855F1"/>
    <w:rsid w:val="00F87D5C"/>
    <w:rsid w:val="00F910B6"/>
    <w:rsid w:val="00F94F9B"/>
    <w:rsid w:val="00F95F7F"/>
    <w:rsid w:val="00F95FB1"/>
    <w:rsid w:val="00FA203E"/>
    <w:rsid w:val="00FA3480"/>
    <w:rsid w:val="00FB1DC3"/>
    <w:rsid w:val="00FB2FF4"/>
    <w:rsid w:val="00FB4036"/>
    <w:rsid w:val="00FB4390"/>
    <w:rsid w:val="00FB5E2F"/>
    <w:rsid w:val="00FB68D3"/>
    <w:rsid w:val="00FB73EA"/>
    <w:rsid w:val="00FB7842"/>
    <w:rsid w:val="00FC1C87"/>
    <w:rsid w:val="00FC2224"/>
    <w:rsid w:val="00FD1938"/>
    <w:rsid w:val="00FD3696"/>
    <w:rsid w:val="00FD3973"/>
    <w:rsid w:val="00FD7555"/>
    <w:rsid w:val="00FE024B"/>
    <w:rsid w:val="00FE051D"/>
    <w:rsid w:val="00FE37E5"/>
    <w:rsid w:val="00FE522D"/>
    <w:rsid w:val="00FE531A"/>
    <w:rsid w:val="00FE7695"/>
    <w:rsid w:val="00FE7D8D"/>
    <w:rsid w:val="00FF0623"/>
    <w:rsid w:val="00FF26A1"/>
    <w:rsid w:val="00FF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327236-B9CE-4F7B-8E37-CFCB9E4F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1EC"/>
    <w:pPr>
      <w:suppressAutoHyphens/>
      <w:spacing w:after="0" w:line="240" w:lineRule="auto"/>
    </w:pPr>
    <w:rPr>
      <w:rFonts w:ascii="Arial" w:eastAsia="Times New Roman" w:hAnsi="Arial" w:cs="Times New Roman"/>
      <w:bCs/>
      <w:sz w:val="20"/>
      <w:szCs w:val="20"/>
      <w:lang w:eastAsia="ar-SA"/>
    </w:rPr>
  </w:style>
  <w:style w:type="paragraph" w:styleId="Heading1">
    <w:name w:val="heading 1"/>
    <w:basedOn w:val="Normal"/>
    <w:next w:val="Normal"/>
    <w:link w:val="Heading1Char"/>
    <w:qFormat/>
    <w:rsid w:val="0001064F"/>
    <w:pPr>
      <w:numPr>
        <w:numId w:val="16"/>
      </w:numPr>
      <w:suppressAutoHyphens w:val="0"/>
      <w:jc w:val="both"/>
      <w:outlineLvl w:val="0"/>
    </w:pPr>
    <w:rPr>
      <w:rFonts w:ascii="Times New Roman" w:hAnsi="Times New Roman" w:cs="Mangal"/>
      <w:b/>
      <w:bCs w:val="0"/>
      <w:sz w:val="28"/>
      <w:lang w:eastAsia="en-US"/>
    </w:rPr>
  </w:style>
  <w:style w:type="paragraph" w:styleId="Heading2">
    <w:name w:val="heading 2"/>
    <w:basedOn w:val="Normal"/>
    <w:next w:val="Normal"/>
    <w:link w:val="Heading2Char"/>
    <w:qFormat/>
    <w:rsid w:val="0001064F"/>
    <w:pPr>
      <w:numPr>
        <w:ilvl w:val="1"/>
        <w:numId w:val="16"/>
      </w:numPr>
      <w:suppressAutoHyphens w:val="0"/>
      <w:jc w:val="both"/>
      <w:outlineLvl w:val="1"/>
    </w:pPr>
    <w:rPr>
      <w:rFonts w:ascii="Times New Roman" w:hAnsi="Times New Roman" w:cs="Mangal"/>
      <w:b/>
      <w:bCs w:val="0"/>
      <w:sz w:val="24"/>
      <w:lang w:eastAsia="en-US"/>
    </w:rPr>
  </w:style>
  <w:style w:type="paragraph" w:styleId="Heading3">
    <w:name w:val="heading 3"/>
    <w:basedOn w:val="Normal"/>
    <w:next w:val="NormalIndent"/>
    <w:link w:val="Heading3Char"/>
    <w:qFormat/>
    <w:rsid w:val="0001064F"/>
    <w:pPr>
      <w:numPr>
        <w:ilvl w:val="2"/>
        <w:numId w:val="16"/>
      </w:numPr>
      <w:suppressAutoHyphens w:val="0"/>
      <w:jc w:val="both"/>
      <w:outlineLvl w:val="2"/>
    </w:pPr>
    <w:rPr>
      <w:rFonts w:ascii="Times New Roman" w:hAnsi="Times New Roman" w:cs="Mangal"/>
      <w:b/>
      <w:bCs w:val="0"/>
      <w:sz w:val="24"/>
      <w:lang w:eastAsia="en-US"/>
    </w:rPr>
  </w:style>
  <w:style w:type="paragraph" w:styleId="Heading4">
    <w:name w:val="heading 4"/>
    <w:basedOn w:val="Normal"/>
    <w:next w:val="NormalIndent"/>
    <w:link w:val="Heading4Char"/>
    <w:qFormat/>
    <w:rsid w:val="0001064F"/>
    <w:pPr>
      <w:numPr>
        <w:ilvl w:val="3"/>
        <w:numId w:val="16"/>
      </w:numPr>
      <w:suppressAutoHyphens w:val="0"/>
      <w:jc w:val="both"/>
      <w:outlineLvl w:val="3"/>
    </w:pPr>
    <w:rPr>
      <w:rFonts w:ascii="Times New Roman" w:hAnsi="Times New Roman" w:cs="Mangal"/>
      <w:bCs w:val="0"/>
      <w:sz w:val="24"/>
      <w:u w:val="single"/>
      <w:lang w:eastAsia="en-US"/>
    </w:rPr>
  </w:style>
  <w:style w:type="paragraph" w:styleId="Heading5">
    <w:name w:val="heading 5"/>
    <w:basedOn w:val="Normal"/>
    <w:next w:val="NormalIndent"/>
    <w:link w:val="Heading5Char"/>
    <w:qFormat/>
    <w:rsid w:val="0001064F"/>
    <w:pPr>
      <w:numPr>
        <w:ilvl w:val="4"/>
        <w:numId w:val="16"/>
      </w:numPr>
      <w:suppressAutoHyphens w:val="0"/>
      <w:jc w:val="both"/>
      <w:outlineLvl w:val="4"/>
    </w:pPr>
    <w:rPr>
      <w:rFonts w:ascii="Times New Roman" w:hAnsi="Times New Roman" w:cs="Mangal"/>
      <w:b/>
      <w:bCs w:val="0"/>
      <w:sz w:val="22"/>
      <w:lang w:eastAsia="en-US"/>
    </w:rPr>
  </w:style>
  <w:style w:type="paragraph" w:styleId="Heading6">
    <w:name w:val="heading 6"/>
    <w:basedOn w:val="Normal"/>
    <w:next w:val="NormalIndent"/>
    <w:link w:val="Heading6Char"/>
    <w:qFormat/>
    <w:rsid w:val="0001064F"/>
    <w:pPr>
      <w:numPr>
        <w:ilvl w:val="5"/>
        <w:numId w:val="16"/>
      </w:numPr>
      <w:suppressAutoHyphens w:val="0"/>
      <w:jc w:val="both"/>
      <w:outlineLvl w:val="5"/>
    </w:pPr>
    <w:rPr>
      <w:rFonts w:ascii="Times New Roman" w:hAnsi="Times New Roman" w:cs="Mangal"/>
      <w:bCs w:val="0"/>
      <w:sz w:val="22"/>
      <w:u w:val="single"/>
      <w:lang w:eastAsia="en-US"/>
    </w:rPr>
  </w:style>
  <w:style w:type="paragraph" w:styleId="Heading7">
    <w:name w:val="heading 7"/>
    <w:basedOn w:val="Normal"/>
    <w:next w:val="NormalIndent"/>
    <w:link w:val="Heading7Char"/>
    <w:qFormat/>
    <w:rsid w:val="0001064F"/>
    <w:pPr>
      <w:numPr>
        <w:ilvl w:val="6"/>
        <w:numId w:val="16"/>
      </w:numPr>
      <w:suppressAutoHyphens w:val="0"/>
      <w:jc w:val="both"/>
      <w:outlineLvl w:val="6"/>
    </w:pPr>
    <w:rPr>
      <w:rFonts w:ascii="Times New Roman" w:hAnsi="Times New Roman" w:cs="Mangal"/>
      <w:bCs w:val="0"/>
      <w:i/>
      <w:sz w:val="22"/>
      <w:lang w:eastAsia="en-US"/>
    </w:rPr>
  </w:style>
  <w:style w:type="paragraph" w:styleId="Heading8">
    <w:name w:val="heading 8"/>
    <w:basedOn w:val="Normal"/>
    <w:next w:val="NormalIndent"/>
    <w:link w:val="Heading8Char"/>
    <w:qFormat/>
    <w:rsid w:val="0001064F"/>
    <w:pPr>
      <w:numPr>
        <w:ilvl w:val="7"/>
        <w:numId w:val="16"/>
      </w:numPr>
      <w:suppressAutoHyphens w:val="0"/>
      <w:jc w:val="both"/>
      <w:outlineLvl w:val="7"/>
    </w:pPr>
    <w:rPr>
      <w:rFonts w:ascii="Times New Roman" w:hAnsi="Times New Roman" w:cs="Mangal"/>
      <w:bCs w:val="0"/>
      <w:i/>
      <w:sz w:val="22"/>
      <w:lang w:eastAsia="en-US"/>
    </w:rPr>
  </w:style>
  <w:style w:type="paragraph" w:styleId="Heading9">
    <w:name w:val="heading 9"/>
    <w:basedOn w:val="Normal"/>
    <w:next w:val="NormalIndent"/>
    <w:link w:val="Heading9Char"/>
    <w:qFormat/>
    <w:rsid w:val="0001064F"/>
    <w:pPr>
      <w:numPr>
        <w:ilvl w:val="8"/>
        <w:numId w:val="16"/>
      </w:numPr>
      <w:suppressAutoHyphens w:val="0"/>
      <w:jc w:val="both"/>
      <w:outlineLvl w:val="8"/>
    </w:pPr>
    <w:rPr>
      <w:rFonts w:ascii="Times New Roman" w:hAnsi="Times New Roman" w:cs="Mangal"/>
      <w:bCs w:val="0"/>
      <w: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101EC"/>
    <w:pPr>
      <w:jc w:val="both"/>
    </w:pPr>
    <w:rPr>
      <w:rFonts w:cs="Arial"/>
      <w:bCs w:val="0"/>
    </w:rPr>
  </w:style>
  <w:style w:type="character" w:customStyle="1" w:styleId="BodyTextChar">
    <w:name w:val="Body Text Char"/>
    <w:basedOn w:val="DefaultParagraphFont"/>
    <w:link w:val="BodyText"/>
    <w:semiHidden/>
    <w:rsid w:val="00F101EC"/>
    <w:rPr>
      <w:rFonts w:ascii="Arial" w:eastAsia="Times New Roman" w:hAnsi="Arial" w:cs="Arial"/>
      <w:sz w:val="20"/>
      <w:szCs w:val="20"/>
      <w:lang w:eastAsia="ar-SA"/>
    </w:rPr>
  </w:style>
  <w:style w:type="paragraph" w:styleId="Header">
    <w:name w:val="header"/>
    <w:basedOn w:val="Normal"/>
    <w:link w:val="HeaderChar"/>
    <w:rsid w:val="00F101EC"/>
    <w:pPr>
      <w:tabs>
        <w:tab w:val="center" w:pos="4320"/>
        <w:tab w:val="right" w:pos="8640"/>
      </w:tabs>
    </w:pPr>
  </w:style>
  <w:style w:type="character" w:customStyle="1" w:styleId="HeaderChar">
    <w:name w:val="Header Char"/>
    <w:basedOn w:val="DefaultParagraphFont"/>
    <w:link w:val="Header"/>
    <w:rsid w:val="00F101EC"/>
    <w:rPr>
      <w:rFonts w:ascii="Arial" w:eastAsia="Times New Roman" w:hAnsi="Arial" w:cs="Times New Roman"/>
      <w:bCs/>
      <w:sz w:val="20"/>
      <w:szCs w:val="20"/>
      <w:lang w:eastAsia="ar-SA"/>
    </w:rPr>
  </w:style>
  <w:style w:type="paragraph" w:styleId="NormalWeb">
    <w:name w:val="Normal (Web)"/>
    <w:basedOn w:val="Normal"/>
    <w:uiPriority w:val="99"/>
    <w:rsid w:val="00F101EC"/>
    <w:pPr>
      <w:spacing w:before="280" w:after="280"/>
    </w:pPr>
    <w:rPr>
      <w:rFonts w:ascii="Times New Roman" w:hAnsi="Times New Roman"/>
      <w:bCs w:val="0"/>
      <w:sz w:val="24"/>
      <w:szCs w:val="24"/>
    </w:rPr>
  </w:style>
  <w:style w:type="paragraph" w:customStyle="1" w:styleId="tableentry">
    <w:name w:val="table entry"/>
    <w:basedOn w:val="Normal"/>
    <w:rsid w:val="00F101EC"/>
    <w:pPr>
      <w:suppressAutoHyphens w:val="0"/>
      <w:spacing w:before="60" w:after="60" w:line="240" w:lineRule="atLeast"/>
    </w:pPr>
    <w:rPr>
      <w:bCs w:val="0"/>
      <w:szCs w:val="18"/>
      <w:lang w:eastAsia="en-US"/>
    </w:rPr>
  </w:style>
  <w:style w:type="paragraph" w:customStyle="1" w:styleId="BodytextH1">
    <w:name w:val="Body text H1"/>
    <w:basedOn w:val="Normal"/>
    <w:link w:val="BodytextH1Char"/>
    <w:rsid w:val="00F101EC"/>
    <w:pPr>
      <w:suppressAutoHyphens w:val="0"/>
      <w:ind w:left="720"/>
      <w:jc w:val="both"/>
    </w:pPr>
    <w:rPr>
      <w:rFonts w:ascii="Verdana" w:hAnsi="Verdana"/>
      <w:bCs w:val="0"/>
      <w:lang w:eastAsia="en-US"/>
    </w:rPr>
  </w:style>
  <w:style w:type="paragraph" w:customStyle="1" w:styleId="Default">
    <w:name w:val="Default"/>
    <w:rsid w:val="00F101EC"/>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nhideWhenUsed/>
    <w:rsid w:val="001E7AAD"/>
    <w:pPr>
      <w:tabs>
        <w:tab w:val="center" w:pos="4680"/>
        <w:tab w:val="right" w:pos="9360"/>
      </w:tabs>
    </w:pPr>
  </w:style>
  <w:style w:type="character" w:customStyle="1" w:styleId="FooterChar">
    <w:name w:val="Footer Char"/>
    <w:basedOn w:val="DefaultParagraphFont"/>
    <w:link w:val="Footer"/>
    <w:uiPriority w:val="99"/>
    <w:semiHidden/>
    <w:rsid w:val="001E7AAD"/>
    <w:rPr>
      <w:rFonts w:ascii="Arial" w:eastAsia="Times New Roman" w:hAnsi="Arial" w:cs="Times New Roman"/>
      <w:bCs/>
      <w:sz w:val="20"/>
      <w:szCs w:val="20"/>
      <w:lang w:eastAsia="ar-SA"/>
    </w:rPr>
  </w:style>
  <w:style w:type="paragraph" w:styleId="ListParagraph">
    <w:name w:val="List Paragraph"/>
    <w:basedOn w:val="Normal"/>
    <w:uiPriority w:val="34"/>
    <w:qFormat/>
    <w:rsid w:val="00AD638C"/>
    <w:pPr>
      <w:ind w:left="720"/>
      <w:contextualSpacing/>
    </w:pPr>
  </w:style>
  <w:style w:type="character" w:styleId="Hyperlink">
    <w:name w:val="Hyperlink"/>
    <w:basedOn w:val="DefaultParagraphFont"/>
    <w:uiPriority w:val="99"/>
    <w:unhideWhenUsed/>
    <w:rsid w:val="00F30F59"/>
    <w:rPr>
      <w:color w:val="0000FF" w:themeColor="hyperlink"/>
      <w:u w:val="single"/>
    </w:rPr>
  </w:style>
  <w:style w:type="character" w:customStyle="1" w:styleId="BodytextH1Char">
    <w:name w:val="Body text H1 Char"/>
    <w:basedOn w:val="DefaultParagraphFont"/>
    <w:link w:val="BodytextH1"/>
    <w:locked/>
    <w:rsid w:val="00190F78"/>
    <w:rPr>
      <w:rFonts w:ascii="Verdana" w:eastAsia="Times New Roman" w:hAnsi="Verdana" w:cs="Times New Roman"/>
      <w:sz w:val="20"/>
      <w:szCs w:val="20"/>
    </w:rPr>
  </w:style>
  <w:style w:type="paragraph" w:customStyle="1" w:styleId="mmbody">
    <w:name w:val="mm body"/>
    <w:qFormat/>
    <w:rsid w:val="00C97524"/>
    <w:pPr>
      <w:tabs>
        <w:tab w:val="left" w:pos="3060"/>
      </w:tabs>
      <w:autoSpaceDE w:val="0"/>
      <w:autoSpaceDN w:val="0"/>
      <w:adjustRightInd w:val="0"/>
      <w:spacing w:after="120" w:line="260" w:lineRule="exact"/>
      <w:ind w:left="1008"/>
    </w:pPr>
    <w:rPr>
      <w:rFonts w:ascii="Calibri" w:eastAsia="Times New Roman" w:hAnsi="Calibri" w:cs="Calibri"/>
      <w:szCs w:val="18"/>
    </w:rPr>
  </w:style>
  <w:style w:type="character" w:customStyle="1" w:styleId="Heading1Char">
    <w:name w:val="Heading 1 Char"/>
    <w:basedOn w:val="DefaultParagraphFont"/>
    <w:link w:val="Heading1"/>
    <w:rsid w:val="0001064F"/>
    <w:rPr>
      <w:rFonts w:ascii="Times New Roman" w:eastAsia="Times New Roman" w:hAnsi="Times New Roman" w:cs="Mangal"/>
      <w:b/>
      <w:sz w:val="28"/>
      <w:szCs w:val="20"/>
    </w:rPr>
  </w:style>
  <w:style w:type="character" w:customStyle="1" w:styleId="Heading2Char">
    <w:name w:val="Heading 2 Char"/>
    <w:basedOn w:val="DefaultParagraphFont"/>
    <w:link w:val="Heading2"/>
    <w:rsid w:val="0001064F"/>
    <w:rPr>
      <w:rFonts w:ascii="Times New Roman" w:eastAsia="Times New Roman" w:hAnsi="Times New Roman" w:cs="Mangal"/>
      <w:b/>
      <w:sz w:val="24"/>
      <w:szCs w:val="20"/>
    </w:rPr>
  </w:style>
  <w:style w:type="character" w:customStyle="1" w:styleId="Heading3Char">
    <w:name w:val="Heading 3 Char"/>
    <w:basedOn w:val="DefaultParagraphFont"/>
    <w:link w:val="Heading3"/>
    <w:rsid w:val="0001064F"/>
    <w:rPr>
      <w:rFonts w:ascii="Times New Roman" w:eastAsia="Times New Roman" w:hAnsi="Times New Roman" w:cs="Mangal"/>
      <w:b/>
      <w:sz w:val="24"/>
      <w:szCs w:val="20"/>
    </w:rPr>
  </w:style>
  <w:style w:type="character" w:customStyle="1" w:styleId="Heading4Char">
    <w:name w:val="Heading 4 Char"/>
    <w:basedOn w:val="DefaultParagraphFont"/>
    <w:link w:val="Heading4"/>
    <w:rsid w:val="0001064F"/>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01064F"/>
    <w:rPr>
      <w:rFonts w:ascii="Times New Roman" w:eastAsia="Times New Roman" w:hAnsi="Times New Roman" w:cs="Mangal"/>
      <w:b/>
      <w:szCs w:val="20"/>
    </w:rPr>
  </w:style>
  <w:style w:type="character" w:customStyle="1" w:styleId="Heading6Char">
    <w:name w:val="Heading 6 Char"/>
    <w:basedOn w:val="DefaultParagraphFont"/>
    <w:link w:val="Heading6"/>
    <w:rsid w:val="0001064F"/>
    <w:rPr>
      <w:rFonts w:ascii="Times New Roman" w:eastAsia="Times New Roman" w:hAnsi="Times New Roman" w:cs="Mangal"/>
      <w:szCs w:val="20"/>
      <w:u w:val="single"/>
    </w:rPr>
  </w:style>
  <w:style w:type="character" w:customStyle="1" w:styleId="Heading7Char">
    <w:name w:val="Heading 7 Char"/>
    <w:basedOn w:val="DefaultParagraphFont"/>
    <w:link w:val="Heading7"/>
    <w:rsid w:val="0001064F"/>
    <w:rPr>
      <w:rFonts w:ascii="Times New Roman" w:eastAsia="Times New Roman" w:hAnsi="Times New Roman" w:cs="Mangal"/>
      <w:i/>
      <w:szCs w:val="20"/>
    </w:rPr>
  </w:style>
  <w:style w:type="character" w:customStyle="1" w:styleId="Heading8Char">
    <w:name w:val="Heading 8 Char"/>
    <w:basedOn w:val="DefaultParagraphFont"/>
    <w:link w:val="Heading8"/>
    <w:rsid w:val="0001064F"/>
    <w:rPr>
      <w:rFonts w:ascii="Times New Roman" w:eastAsia="Times New Roman" w:hAnsi="Times New Roman" w:cs="Mangal"/>
      <w:i/>
      <w:szCs w:val="20"/>
    </w:rPr>
  </w:style>
  <w:style w:type="character" w:customStyle="1" w:styleId="Heading9Char">
    <w:name w:val="Heading 9 Char"/>
    <w:basedOn w:val="DefaultParagraphFont"/>
    <w:link w:val="Heading9"/>
    <w:rsid w:val="0001064F"/>
    <w:rPr>
      <w:rFonts w:ascii="Times New Roman" w:eastAsia="Times New Roman" w:hAnsi="Times New Roman" w:cs="Mangal"/>
      <w:i/>
      <w:szCs w:val="20"/>
    </w:rPr>
  </w:style>
  <w:style w:type="paragraph" w:styleId="TOC3">
    <w:name w:val="toc 3"/>
    <w:basedOn w:val="Normal"/>
    <w:next w:val="Normal"/>
    <w:semiHidden/>
    <w:rsid w:val="0001064F"/>
    <w:pPr>
      <w:suppressAutoHyphens w:val="0"/>
      <w:ind w:left="440"/>
    </w:pPr>
    <w:rPr>
      <w:rFonts w:ascii="Verdana" w:hAnsi="Verdana" w:cs="Mangal"/>
      <w:bCs w:val="0"/>
      <w:iCs/>
      <w:szCs w:val="24"/>
      <w:lang w:eastAsia="en-US"/>
    </w:rPr>
  </w:style>
  <w:style w:type="paragraph" w:customStyle="1" w:styleId="BodytextH2">
    <w:name w:val="Body text H2"/>
    <w:basedOn w:val="Normal"/>
    <w:rsid w:val="0001064F"/>
    <w:pPr>
      <w:suppressAutoHyphens w:val="0"/>
      <w:ind w:left="1008"/>
      <w:jc w:val="both"/>
    </w:pPr>
    <w:rPr>
      <w:rFonts w:ascii="Verdana" w:hAnsi="Verdana" w:cs="Mangal"/>
      <w:bCs w:val="0"/>
      <w:lang w:eastAsia="en-US"/>
    </w:rPr>
  </w:style>
  <w:style w:type="paragraph" w:styleId="NormalIndent">
    <w:name w:val="Normal Indent"/>
    <w:basedOn w:val="Normal"/>
    <w:uiPriority w:val="99"/>
    <w:semiHidden/>
    <w:unhideWhenUsed/>
    <w:rsid w:val="0001064F"/>
    <w:pPr>
      <w:ind w:left="720"/>
    </w:pPr>
  </w:style>
  <w:style w:type="paragraph" w:styleId="Subtitle">
    <w:name w:val="Subtitle"/>
    <w:basedOn w:val="Normal"/>
    <w:link w:val="SubtitleChar"/>
    <w:qFormat/>
    <w:rsid w:val="0042337B"/>
    <w:pPr>
      <w:suppressAutoHyphens w:val="0"/>
    </w:pPr>
    <w:rPr>
      <w:rFonts w:ascii="Times New Roman" w:hAnsi="Times New Roman"/>
      <w:b/>
      <w:bCs w:val="0"/>
      <w:sz w:val="28"/>
      <w:lang w:val="en-GB" w:eastAsia="en-US"/>
    </w:rPr>
  </w:style>
  <w:style w:type="character" w:customStyle="1" w:styleId="SubtitleChar">
    <w:name w:val="Subtitle Char"/>
    <w:basedOn w:val="DefaultParagraphFont"/>
    <w:link w:val="Subtitle"/>
    <w:rsid w:val="0042337B"/>
    <w:rPr>
      <w:rFonts w:ascii="Times New Roman" w:eastAsia="Times New Roman" w:hAnsi="Times New Roman" w:cs="Times New Roman"/>
      <w:b/>
      <w:sz w:val="28"/>
      <w:szCs w:val="20"/>
      <w:lang w:val="en-GB"/>
    </w:rPr>
  </w:style>
  <w:style w:type="paragraph" w:styleId="BalloonText">
    <w:name w:val="Balloon Text"/>
    <w:basedOn w:val="Normal"/>
    <w:link w:val="BalloonTextChar"/>
    <w:uiPriority w:val="99"/>
    <w:semiHidden/>
    <w:unhideWhenUsed/>
    <w:rsid w:val="006119D7"/>
    <w:rPr>
      <w:rFonts w:ascii="Tahoma" w:hAnsi="Tahoma" w:cs="Tahoma"/>
      <w:sz w:val="16"/>
      <w:szCs w:val="16"/>
    </w:rPr>
  </w:style>
  <w:style w:type="character" w:customStyle="1" w:styleId="BalloonTextChar">
    <w:name w:val="Balloon Text Char"/>
    <w:basedOn w:val="DefaultParagraphFont"/>
    <w:link w:val="BalloonText"/>
    <w:uiPriority w:val="99"/>
    <w:semiHidden/>
    <w:rsid w:val="006119D7"/>
    <w:rPr>
      <w:rFonts w:ascii="Tahoma" w:eastAsia="Times New Roman" w:hAnsi="Tahoma" w:cs="Tahoma"/>
      <w:bCs/>
      <w:sz w:val="16"/>
      <w:szCs w:val="16"/>
      <w:lang w:eastAsia="ar-SA"/>
    </w:rPr>
  </w:style>
  <w:style w:type="paragraph" w:styleId="BodyText2">
    <w:name w:val="Body Text 2"/>
    <w:basedOn w:val="Normal"/>
    <w:link w:val="BodyText2Char"/>
    <w:semiHidden/>
    <w:unhideWhenUsed/>
    <w:rsid w:val="00543CD2"/>
    <w:pPr>
      <w:suppressAutoHyphens w:val="0"/>
      <w:spacing w:after="120" w:line="480" w:lineRule="auto"/>
    </w:pPr>
    <w:rPr>
      <w:rFonts w:ascii="Times New Roman" w:eastAsia="MS Mincho" w:hAnsi="Times New Roman"/>
      <w:bCs w:val="0"/>
      <w:sz w:val="24"/>
      <w:szCs w:val="24"/>
      <w:lang w:val="en-GB" w:eastAsia="en-US"/>
    </w:rPr>
  </w:style>
  <w:style w:type="character" w:customStyle="1" w:styleId="BodyText2Char">
    <w:name w:val="Body Text 2 Char"/>
    <w:basedOn w:val="DefaultParagraphFont"/>
    <w:link w:val="BodyText2"/>
    <w:semiHidden/>
    <w:rsid w:val="00543CD2"/>
    <w:rPr>
      <w:rFonts w:ascii="Times New Roman" w:eastAsia="MS Mincho"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2182">
      <w:bodyDiv w:val="1"/>
      <w:marLeft w:val="0"/>
      <w:marRight w:val="0"/>
      <w:marTop w:val="0"/>
      <w:marBottom w:val="0"/>
      <w:divBdr>
        <w:top w:val="none" w:sz="0" w:space="0" w:color="auto"/>
        <w:left w:val="none" w:sz="0" w:space="0" w:color="auto"/>
        <w:bottom w:val="none" w:sz="0" w:space="0" w:color="auto"/>
        <w:right w:val="none" w:sz="0" w:space="0" w:color="auto"/>
      </w:divBdr>
    </w:div>
    <w:div w:id="92747161">
      <w:bodyDiv w:val="1"/>
      <w:marLeft w:val="0"/>
      <w:marRight w:val="0"/>
      <w:marTop w:val="0"/>
      <w:marBottom w:val="0"/>
      <w:divBdr>
        <w:top w:val="none" w:sz="0" w:space="0" w:color="auto"/>
        <w:left w:val="none" w:sz="0" w:space="0" w:color="auto"/>
        <w:bottom w:val="none" w:sz="0" w:space="0" w:color="auto"/>
        <w:right w:val="none" w:sz="0" w:space="0" w:color="auto"/>
      </w:divBdr>
    </w:div>
    <w:div w:id="188959446">
      <w:bodyDiv w:val="1"/>
      <w:marLeft w:val="0"/>
      <w:marRight w:val="0"/>
      <w:marTop w:val="0"/>
      <w:marBottom w:val="0"/>
      <w:divBdr>
        <w:top w:val="none" w:sz="0" w:space="0" w:color="auto"/>
        <w:left w:val="none" w:sz="0" w:space="0" w:color="auto"/>
        <w:bottom w:val="none" w:sz="0" w:space="0" w:color="auto"/>
        <w:right w:val="none" w:sz="0" w:space="0" w:color="auto"/>
      </w:divBdr>
    </w:div>
    <w:div w:id="233122692">
      <w:bodyDiv w:val="1"/>
      <w:marLeft w:val="0"/>
      <w:marRight w:val="0"/>
      <w:marTop w:val="0"/>
      <w:marBottom w:val="0"/>
      <w:divBdr>
        <w:top w:val="none" w:sz="0" w:space="0" w:color="auto"/>
        <w:left w:val="none" w:sz="0" w:space="0" w:color="auto"/>
        <w:bottom w:val="none" w:sz="0" w:space="0" w:color="auto"/>
        <w:right w:val="none" w:sz="0" w:space="0" w:color="auto"/>
      </w:divBdr>
    </w:div>
    <w:div w:id="327246833">
      <w:bodyDiv w:val="1"/>
      <w:marLeft w:val="0"/>
      <w:marRight w:val="0"/>
      <w:marTop w:val="0"/>
      <w:marBottom w:val="0"/>
      <w:divBdr>
        <w:top w:val="none" w:sz="0" w:space="0" w:color="auto"/>
        <w:left w:val="none" w:sz="0" w:space="0" w:color="auto"/>
        <w:bottom w:val="none" w:sz="0" w:space="0" w:color="auto"/>
        <w:right w:val="none" w:sz="0" w:space="0" w:color="auto"/>
      </w:divBdr>
    </w:div>
    <w:div w:id="352877676">
      <w:bodyDiv w:val="1"/>
      <w:marLeft w:val="0"/>
      <w:marRight w:val="0"/>
      <w:marTop w:val="0"/>
      <w:marBottom w:val="0"/>
      <w:divBdr>
        <w:top w:val="none" w:sz="0" w:space="0" w:color="auto"/>
        <w:left w:val="none" w:sz="0" w:space="0" w:color="auto"/>
        <w:bottom w:val="none" w:sz="0" w:space="0" w:color="auto"/>
        <w:right w:val="none" w:sz="0" w:space="0" w:color="auto"/>
      </w:divBdr>
    </w:div>
    <w:div w:id="443230844">
      <w:bodyDiv w:val="1"/>
      <w:marLeft w:val="0"/>
      <w:marRight w:val="0"/>
      <w:marTop w:val="0"/>
      <w:marBottom w:val="0"/>
      <w:divBdr>
        <w:top w:val="none" w:sz="0" w:space="0" w:color="auto"/>
        <w:left w:val="none" w:sz="0" w:space="0" w:color="auto"/>
        <w:bottom w:val="none" w:sz="0" w:space="0" w:color="auto"/>
        <w:right w:val="none" w:sz="0" w:space="0" w:color="auto"/>
      </w:divBdr>
    </w:div>
    <w:div w:id="924923512">
      <w:bodyDiv w:val="1"/>
      <w:marLeft w:val="0"/>
      <w:marRight w:val="0"/>
      <w:marTop w:val="0"/>
      <w:marBottom w:val="0"/>
      <w:divBdr>
        <w:top w:val="none" w:sz="0" w:space="0" w:color="auto"/>
        <w:left w:val="none" w:sz="0" w:space="0" w:color="auto"/>
        <w:bottom w:val="none" w:sz="0" w:space="0" w:color="auto"/>
        <w:right w:val="none" w:sz="0" w:space="0" w:color="auto"/>
      </w:divBdr>
    </w:div>
    <w:div w:id="1291786937">
      <w:bodyDiv w:val="1"/>
      <w:marLeft w:val="0"/>
      <w:marRight w:val="0"/>
      <w:marTop w:val="0"/>
      <w:marBottom w:val="0"/>
      <w:divBdr>
        <w:top w:val="none" w:sz="0" w:space="0" w:color="auto"/>
        <w:left w:val="none" w:sz="0" w:space="0" w:color="auto"/>
        <w:bottom w:val="none" w:sz="0" w:space="0" w:color="auto"/>
        <w:right w:val="none" w:sz="0" w:space="0" w:color="auto"/>
      </w:divBdr>
    </w:div>
    <w:div w:id="1336347851">
      <w:bodyDiv w:val="1"/>
      <w:marLeft w:val="0"/>
      <w:marRight w:val="0"/>
      <w:marTop w:val="0"/>
      <w:marBottom w:val="0"/>
      <w:divBdr>
        <w:top w:val="none" w:sz="0" w:space="0" w:color="auto"/>
        <w:left w:val="none" w:sz="0" w:space="0" w:color="auto"/>
        <w:bottom w:val="none" w:sz="0" w:space="0" w:color="auto"/>
        <w:right w:val="none" w:sz="0" w:space="0" w:color="auto"/>
      </w:divBdr>
    </w:div>
    <w:div w:id="1482691660">
      <w:bodyDiv w:val="1"/>
      <w:marLeft w:val="0"/>
      <w:marRight w:val="0"/>
      <w:marTop w:val="0"/>
      <w:marBottom w:val="0"/>
      <w:divBdr>
        <w:top w:val="none" w:sz="0" w:space="0" w:color="auto"/>
        <w:left w:val="none" w:sz="0" w:space="0" w:color="auto"/>
        <w:bottom w:val="none" w:sz="0" w:space="0" w:color="auto"/>
        <w:right w:val="none" w:sz="0" w:space="0" w:color="auto"/>
      </w:divBdr>
    </w:div>
    <w:div w:id="1717468176">
      <w:bodyDiv w:val="1"/>
      <w:marLeft w:val="0"/>
      <w:marRight w:val="0"/>
      <w:marTop w:val="0"/>
      <w:marBottom w:val="0"/>
      <w:divBdr>
        <w:top w:val="none" w:sz="0" w:space="0" w:color="auto"/>
        <w:left w:val="none" w:sz="0" w:space="0" w:color="auto"/>
        <w:bottom w:val="none" w:sz="0" w:space="0" w:color="auto"/>
        <w:right w:val="none" w:sz="0" w:space="0" w:color="auto"/>
      </w:divBdr>
    </w:div>
    <w:div w:id="1745686707">
      <w:bodyDiv w:val="1"/>
      <w:marLeft w:val="0"/>
      <w:marRight w:val="0"/>
      <w:marTop w:val="0"/>
      <w:marBottom w:val="0"/>
      <w:divBdr>
        <w:top w:val="none" w:sz="0" w:space="0" w:color="auto"/>
        <w:left w:val="none" w:sz="0" w:space="0" w:color="auto"/>
        <w:bottom w:val="none" w:sz="0" w:space="0" w:color="auto"/>
        <w:right w:val="none" w:sz="0" w:space="0" w:color="auto"/>
      </w:divBdr>
    </w:div>
    <w:div w:id="1901480817">
      <w:bodyDiv w:val="1"/>
      <w:marLeft w:val="0"/>
      <w:marRight w:val="0"/>
      <w:marTop w:val="0"/>
      <w:marBottom w:val="0"/>
      <w:divBdr>
        <w:top w:val="none" w:sz="0" w:space="0" w:color="auto"/>
        <w:left w:val="none" w:sz="0" w:space="0" w:color="auto"/>
        <w:bottom w:val="none" w:sz="0" w:space="0" w:color="auto"/>
        <w:right w:val="none" w:sz="0" w:space="0" w:color="auto"/>
      </w:divBdr>
    </w:div>
    <w:div w:id="20082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ey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7C78-1826-49A2-AD1E-19148AF8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Diaspark</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Nitin Dalal</cp:lastModifiedBy>
  <cp:revision>22</cp:revision>
  <dcterms:created xsi:type="dcterms:W3CDTF">2020-01-13T07:03:00Z</dcterms:created>
  <dcterms:modified xsi:type="dcterms:W3CDTF">2020-01-13T07:38:00Z</dcterms:modified>
</cp:coreProperties>
</file>