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ABCF" w14:textId="77777777" w:rsidR="00FF3D7D" w:rsidRDefault="00000000">
      <w:pPr>
        <w:pStyle w:val="Heading1"/>
      </w:pPr>
      <w:r>
        <w:t>Ideation Phase</w:t>
      </w:r>
    </w:p>
    <w:p w14:paraId="08C41F3C" w14:textId="77777777" w:rsidR="00FF3D7D" w:rsidRDefault="00000000">
      <w:pPr>
        <w:pStyle w:val="Heading2"/>
      </w:pPr>
      <w: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72"/>
        <w:gridCol w:w="4272"/>
      </w:tblGrid>
      <w:tr w:rsidR="00FF3D7D" w14:paraId="0C529F68" w14:textId="77777777" w:rsidTr="006C5FE9">
        <w:trPr>
          <w:trHeight w:val="240"/>
          <w:jc w:val="center"/>
        </w:trPr>
        <w:tc>
          <w:tcPr>
            <w:tcW w:w="4272" w:type="dxa"/>
            <w:shd w:val="clear" w:color="auto" w:fill="D9EAF7"/>
            <w:vAlign w:val="center"/>
          </w:tcPr>
          <w:p w14:paraId="66EEFE29" w14:textId="77777777" w:rsidR="00FF3D7D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272" w:type="dxa"/>
            <w:vAlign w:val="center"/>
          </w:tcPr>
          <w:p w14:paraId="79996207" w14:textId="77777777" w:rsidR="00FF3D7D" w:rsidRDefault="00000000">
            <w:r>
              <w:rPr>
                <w:sz w:val="20"/>
              </w:rPr>
              <w:t>29 September 2026</w:t>
            </w:r>
          </w:p>
        </w:tc>
      </w:tr>
      <w:tr w:rsidR="00FF3D7D" w14:paraId="348C6B5A" w14:textId="77777777" w:rsidTr="006C5FE9">
        <w:trPr>
          <w:trHeight w:val="279"/>
          <w:jc w:val="center"/>
        </w:trPr>
        <w:tc>
          <w:tcPr>
            <w:tcW w:w="4272" w:type="dxa"/>
            <w:shd w:val="clear" w:color="auto" w:fill="D9EAF7"/>
            <w:vAlign w:val="center"/>
          </w:tcPr>
          <w:p w14:paraId="58BA0BCE" w14:textId="77777777" w:rsidR="00FF3D7D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272" w:type="dxa"/>
            <w:vAlign w:val="center"/>
          </w:tcPr>
          <w:p w14:paraId="7463D26C" w14:textId="5AAF0335" w:rsidR="00FF3D7D" w:rsidRDefault="006C5FE9">
            <w:r>
              <w:t>SWTID-2026-1202</w:t>
            </w:r>
          </w:p>
        </w:tc>
      </w:tr>
      <w:tr w:rsidR="00FF3D7D" w14:paraId="75569E8E" w14:textId="77777777" w:rsidTr="006C5FE9">
        <w:trPr>
          <w:trHeight w:val="240"/>
          <w:jc w:val="center"/>
        </w:trPr>
        <w:tc>
          <w:tcPr>
            <w:tcW w:w="4272" w:type="dxa"/>
            <w:shd w:val="clear" w:color="auto" w:fill="D9EAF7"/>
            <w:vAlign w:val="center"/>
          </w:tcPr>
          <w:p w14:paraId="09FF27C0" w14:textId="77777777" w:rsidR="00FF3D7D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272" w:type="dxa"/>
            <w:vAlign w:val="center"/>
          </w:tcPr>
          <w:p w14:paraId="1CA4B23D" w14:textId="77777777" w:rsidR="00FF3D7D" w:rsidRDefault="00000000">
            <w:r>
              <w:rPr>
                <w:sz w:val="20"/>
              </w:rPr>
              <w:t>AI Study Buddy</w:t>
            </w:r>
          </w:p>
        </w:tc>
      </w:tr>
      <w:tr w:rsidR="00FF3D7D" w14:paraId="2C8F0A0E" w14:textId="77777777" w:rsidTr="006C5FE9">
        <w:trPr>
          <w:trHeight w:val="240"/>
          <w:jc w:val="center"/>
        </w:trPr>
        <w:tc>
          <w:tcPr>
            <w:tcW w:w="4272" w:type="dxa"/>
            <w:shd w:val="clear" w:color="auto" w:fill="D9EAF7"/>
            <w:vAlign w:val="center"/>
          </w:tcPr>
          <w:p w14:paraId="170DA9F8" w14:textId="77777777" w:rsidR="00FF3D7D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272" w:type="dxa"/>
            <w:vAlign w:val="center"/>
          </w:tcPr>
          <w:p w14:paraId="023E56A8" w14:textId="77777777" w:rsidR="00FF3D7D" w:rsidRDefault="00000000">
            <w:r>
              <w:rPr>
                <w:sz w:val="20"/>
              </w:rPr>
              <w:t>4 Marks</w:t>
            </w:r>
          </w:p>
        </w:tc>
      </w:tr>
      <w:tr w:rsidR="006C5FE9" w14:paraId="48D1ADEE" w14:textId="77777777" w:rsidTr="006C5FE9">
        <w:trPr>
          <w:trHeight w:val="253"/>
          <w:jc w:val="center"/>
        </w:trPr>
        <w:tc>
          <w:tcPr>
            <w:tcW w:w="4272" w:type="dxa"/>
            <w:shd w:val="clear" w:color="auto" w:fill="D9EAF7"/>
            <w:vAlign w:val="center"/>
          </w:tcPr>
          <w:p w14:paraId="6841541E" w14:textId="495918D8" w:rsidR="006C5FE9" w:rsidRDefault="006C5FE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College name</w:t>
            </w:r>
          </w:p>
        </w:tc>
        <w:tc>
          <w:tcPr>
            <w:tcW w:w="4272" w:type="dxa"/>
            <w:vAlign w:val="center"/>
          </w:tcPr>
          <w:p w14:paraId="2D44F0AB" w14:textId="686E0A44" w:rsidR="006C5FE9" w:rsidRPr="006C5FE9" w:rsidRDefault="006C5FE9">
            <w:r w:rsidRPr="006C5FE9">
              <w:t>C.T.T.E. College for Women</w:t>
            </w:r>
          </w:p>
        </w:tc>
      </w:tr>
    </w:tbl>
    <w:p w14:paraId="06817636" w14:textId="6691AFE8" w:rsidR="00FF3D7D" w:rsidRPr="006C5FE9" w:rsidRDefault="00FF3D7D">
      <w:pPr>
        <w:rPr>
          <w:b/>
          <w:bCs/>
          <w:sz w:val="28"/>
          <w:szCs w:val="28"/>
        </w:rPr>
      </w:pPr>
    </w:p>
    <w:p w14:paraId="39C5461E" w14:textId="77777777" w:rsidR="006C5FE9" w:rsidRPr="006C5FE9" w:rsidRDefault="00000000">
      <w:pPr>
        <w:rPr>
          <w:sz w:val="28"/>
          <w:szCs w:val="28"/>
        </w:rPr>
      </w:pPr>
      <w:r w:rsidRPr="006C5FE9">
        <w:rPr>
          <w:sz w:val="28"/>
          <w:szCs w:val="28"/>
        </w:rPr>
        <w:t xml:space="preserve">Team Members: </w:t>
      </w:r>
    </w:p>
    <w:p w14:paraId="79E80462" w14:textId="77777777" w:rsidR="006C5FE9" w:rsidRPr="006C5FE9" w:rsidRDefault="00000000">
      <w:pPr>
        <w:rPr>
          <w:sz w:val="28"/>
          <w:szCs w:val="28"/>
        </w:rPr>
      </w:pPr>
      <w:r w:rsidRPr="006C5FE9">
        <w:rPr>
          <w:sz w:val="28"/>
          <w:szCs w:val="28"/>
        </w:rPr>
        <w:t>M. Priyadharshini (Team Leader)</w:t>
      </w:r>
    </w:p>
    <w:p w14:paraId="38AFA731" w14:textId="77777777" w:rsidR="006C5FE9" w:rsidRPr="006C5FE9" w:rsidRDefault="00000000">
      <w:pPr>
        <w:rPr>
          <w:sz w:val="28"/>
          <w:szCs w:val="28"/>
        </w:rPr>
      </w:pPr>
      <w:r w:rsidRPr="006C5FE9">
        <w:rPr>
          <w:sz w:val="28"/>
          <w:szCs w:val="28"/>
        </w:rPr>
        <w:t xml:space="preserve"> T. Sruthi</w:t>
      </w:r>
    </w:p>
    <w:p w14:paraId="29A60E7D" w14:textId="77777777" w:rsidR="006C5FE9" w:rsidRPr="006C5FE9" w:rsidRDefault="00000000">
      <w:pPr>
        <w:rPr>
          <w:sz w:val="28"/>
          <w:szCs w:val="28"/>
        </w:rPr>
      </w:pPr>
      <w:r w:rsidRPr="006C5FE9">
        <w:rPr>
          <w:sz w:val="28"/>
          <w:szCs w:val="28"/>
        </w:rPr>
        <w:t xml:space="preserve"> C. Sharmila</w:t>
      </w:r>
    </w:p>
    <w:p w14:paraId="2FA0A5CC" w14:textId="3B1B840F" w:rsidR="00FF3D7D" w:rsidRPr="006C5FE9" w:rsidRDefault="00000000">
      <w:pPr>
        <w:rPr>
          <w:sz w:val="28"/>
          <w:szCs w:val="28"/>
        </w:rPr>
      </w:pPr>
      <w:r w:rsidRPr="006C5FE9">
        <w:rPr>
          <w:sz w:val="28"/>
          <w:szCs w:val="28"/>
        </w:rPr>
        <w:t xml:space="preserve"> I. Nasrin Begum</w:t>
      </w:r>
    </w:p>
    <w:p w14:paraId="049DD588" w14:textId="727E4974" w:rsidR="00FF3D7D" w:rsidRDefault="00000000" w:rsidP="006C5FE9">
      <w:pPr>
        <w:jc w:val="center"/>
      </w:pPr>
      <w:r>
        <w:rPr>
          <w:b/>
          <w:sz w:val="28"/>
        </w:rPr>
        <w:t>Empathy Map Canvas – AI Study Budd</w:t>
      </w:r>
      <w:r w:rsidR="006C5FE9">
        <w:rPr>
          <w:b/>
          <w:sz w:val="28"/>
        </w:rPr>
        <w:t>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F3D7D" w14:paraId="0602A058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36158026" w14:textId="77777777" w:rsidR="00FF3D7D" w:rsidRDefault="00000000">
            <w:r>
              <w:rPr>
                <w:sz w:val="18"/>
              </w:rPr>
              <w:t>SAYS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“I don’t understand this topic.”</w:t>
            </w:r>
            <w:r>
              <w:rPr>
                <w:sz w:val="18"/>
              </w:rPr>
              <w:br/>
              <w:t>“I need simple explanations.”</w:t>
            </w:r>
            <w:r>
              <w:rPr>
                <w:sz w:val="18"/>
              </w:rPr>
              <w:br/>
              <w:t>“I want all my study materials in one place.”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1E1FF0E" w14:textId="77777777" w:rsidR="00FF3D7D" w:rsidRDefault="00000000">
            <w:r>
              <w:rPr>
                <w:sz w:val="18"/>
              </w:rPr>
              <w:t>THINKS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“How can I prepare well for exams?”</w:t>
            </w:r>
            <w:r>
              <w:rPr>
                <w:sz w:val="18"/>
              </w:rPr>
              <w:br/>
              <w:t>“Can I get quick help when I am stuck?”</w:t>
            </w:r>
          </w:p>
        </w:tc>
      </w:tr>
      <w:tr w:rsidR="00FF3D7D" w14:paraId="4EAEB132" w14:textId="77777777">
        <w:trPr>
          <w:jc w:val="center"/>
        </w:trPr>
        <w:tc>
          <w:tcPr>
            <w:tcW w:w="4320" w:type="dxa"/>
            <w:shd w:val="clear" w:color="auto" w:fill="F4F6F7"/>
            <w:vAlign w:val="center"/>
          </w:tcPr>
          <w:p w14:paraId="2DCE04F2" w14:textId="77777777" w:rsidR="00FF3D7D" w:rsidRDefault="00000000">
            <w:r>
              <w:rPr>
                <w:sz w:val="18"/>
              </w:rPr>
              <w:t>DOES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Searches online for explanations, uses notes/PDFs, asks friends or teachers, and studies from different sources.</w:t>
            </w:r>
          </w:p>
        </w:tc>
        <w:tc>
          <w:tcPr>
            <w:tcW w:w="4320" w:type="dxa"/>
            <w:shd w:val="clear" w:color="auto" w:fill="F4F6F7"/>
            <w:vAlign w:val="center"/>
          </w:tcPr>
          <w:p w14:paraId="53A07B80" w14:textId="77777777" w:rsidR="00FF3D7D" w:rsidRDefault="00000000">
            <w:r>
              <w:rPr>
                <w:sz w:val="18"/>
              </w:rPr>
              <w:t>FEELS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Confused when topics are difficult, stressed before exams, and happy when learning becomes easier.</w:t>
            </w:r>
          </w:p>
        </w:tc>
      </w:tr>
      <w:tr w:rsidR="00FF3D7D" w14:paraId="011617AD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1ED0A0E2" w14:textId="77777777" w:rsidR="00FF3D7D" w:rsidRDefault="00000000">
            <w:r>
              <w:rPr>
                <w:sz w:val="18"/>
              </w:rPr>
              <w:t>PAINS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Difficult topics, scattered study materials, limited time, and difficulty getting instant personalized help.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4B8D026" w14:textId="77777777" w:rsidR="00FF3D7D" w:rsidRDefault="00000000">
            <w:r>
              <w:rPr>
                <w:sz w:val="18"/>
              </w:rPr>
              <w:t>GAINS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Easy explanations, organized study materials, AI assistance, quick revision support, and a simple learning experience.</w:t>
            </w:r>
          </w:p>
        </w:tc>
      </w:tr>
    </w:tbl>
    <w:p w14:paraId="47970178" w14:textId="77777777" w:rsidR="00FF3D7D" w:rsidRDefault="00FF3D7D"/>
    <w:p w14:paraId="07202639" w14:textId="77777777" w:rsidR="00FF3D7D" w:rsidRDefault="00000000">
      <w:r>
        <w:rPr>
          <w:b/>
        </w:rPr>
        <w:t>Project Goal:</w:t>
      </w:r>
    </w:p>
    <w:p w14:paraId="77671E8A" w14:textId="77777777" w:rsidR="00FF3D7D" w:rsidRDefault="00000000">
      <w:r>
        <w:t>AI Study Buddy helps students study easily by providing AI-powered study assistance, learning materials, and personalized support in one platform. It saves time and makes studying simpler and more effective.</w:t>
      </w:r>
    </w:p>
    <w:p w14:paraId="4A0B7910" w14:textId="77777777" w:rsidR="00FF3D7D" w:rsidRDefault="00FF3D7D"/>
    <w:p w14:paraId="2C15EC95" w14:textId="77777777" w:rsidR="006C5FE9" w:rsidRDefault="006C5FE9">
      <w:pPr>
        <w:rPr>
          <w:b/>
        </w:rPr>
      </w:pPr>
    </w:p>
    <w:p w14:paraId="35302811" w14:textId="68A8BADF" w:rsidR="00FF3D7D" w:rsidRDefault="00000000">
      <w:r>
        <w:rPr>
          <w:b/>
        </w:rPr>
        <w:lastRenderedPageBreak/>
        <w:t>Key Features:</w:t>
      </w:r>
    </w:p>
    <w:p w14:paraId="137DD212" w14:textId="77777777" w:rsidR="00FF3D7D" w:rsidRDefault="00000000">
      <w:pPr>
        <w:pStyle w:val="ListBullet"/>
        <w:spacing w:after="40"/>
      </w:pPr>
      <w:r>
        <w:rPr>
          <w:sz w:val="20"/>
        </w:rPr>
        <w:t>AI Study Assistant / Chatbot for study-related questions.</w:t>
      </w:r>
    </w:p>
    <w:p w14:paraId="5CF0B15D" w14:textId="77777777" w:rsidR="00FF3D7D" w:rsidRDefault="00000000">
      <w:pPr>
        <w:pStyle w:val="ListBullet"/>
        <w:spacing w:after="40"/>
      </w:pPr>
      <w:r>
        <w:rPr>
          <w:sz w:val="20"/>
        </w:rPr>
        <w:t>Study material management.</w:t>
      </w:r>
    </w:p>
    <w:p w14:paraId="18D118CD" w14:textId="77777777" w:rsidR="00FF3D7D" w:rsidRDefault="00000000">
      <w:pPr>
        <w:pStyle w:val="ListBullet"/>
        <w:spacing w:after="40"/>
      </w:pPr>
      <w:r>
        <w:rPr>
          <w:sz w:val="20"/>
        </w:rPr>
        <w:t>PDF/File upload for study materials.</w:t>
      </w:r>
    </w:p>
    <w:p w14:paraId="28B1260C" w14:textId="77777777" w:rsidR="00FF3D7D" w:rsidRDefault="00000000">
      <w:pPr>
        <w:pStyle w:val="ListBullet"/>
        <w:spacing w:after="40"/>
      </w:pPr>
      <w:r>
        <w:rPr>
          <w:sz w:val="20"/>
        </w:rPr>
        <w:t>AI-powered content generation using Gemini AI.</w:t>
      </w:r>
    </w:p>
    <w:p w14:paraId="2F0D6F54" w14:textId="77777777" w:rsidR="00FF3D7D" w:rsidRDefault="00000000">
      <w:pPr>
        <w:pStyle w:val="ListBullet"/>
        <w:spacing w:after="40"/>
      </w:pPr>
      <w:r>
        <w:rPr>
          <w:sz w:val="20"/>
        </w:rPr>
        <w:t>Notes and study material support.</w:t>
      </w:r>
    </w:p>
    <w:p w14:paraId="3174C29B" w14:textId="77777777" w:rsidR="00FF3D7D" w:rsidRDefault="00000000">
      <w:pPr>
        <w:pStyle w:val="ListBullet"/>
        <w:spacing w:after="40"/>
      </w:pPr>
      <w:r>
        <w:rPr>
          <w:sz w:val="20"/>
        </w:rPr>
        <w:t>User login and registration using JWT authentication.</w:t>
      </w:r>
    </w:p>
    <w:p w14:paraId="675A8D06" w14:textId="77777777" w:rsidR="00FF3D7D" w:rsidRDefault="00000000">
      <w:pPr>
        <w:pStyle w:val="ListBullet"/>
        <w:spacing w:after="40"/>
      </w:pPr>
      <w:r>
        <w:rPr>
          <w:sz w:val="20"/>
        </w:rPr>
        <w:t>Admin module for managing users and study materials.</w:t>
      </w:r>
    </w:p>
    <w:sectPr w:rsidR="00FF3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923456">
    <w:abstractNumId w:val="8"/>
  </w:num>
  <w:num w:numId="2" w16cid:durableId="784271319">
    <w:abstractNumId w:val="6"/>
  </w:num>
  <w:num w:numId="3" w16cid:durableId="1849363313">
    <w:abstractNumId w:val="5"/>
  </w:num>
  <w:num w:numId="4" w16cid:durableId="1096436633">
    <w:abstractNumId w:val="4"/>
  </w:num>
  <w:num w:numId="5" w16cid:durableId="1080903894">
    <w:abstractNumId w:val="7"/>
  </w:num>
  <w:num w:numId="6" w16cid:durableId="958992733">
    <w:abstractNumId w:val="3"/>
  </w:num>
  <w:num w:numId="7" w16cid:durableId="1462764993">
    <w:abstractNumId w:val="2"/>
  </w:num>
  <w:num w:numId="8" w16cid:durableId="1935042787">
    <w:abstractNumId w:val="1"/>
  </w:num>
  <w:num w:numId="9" w16cid:durableId="18005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496"/>
    <w:rsid w:val="00326F90"/>
    <w:rsid w:val="006C5FE9"/>
    <w:rsid w:val="00AA1D8D"/>
    <w:rsid w:val="00B47730"/>
    <w:rsid w:val="00CB0664"/>
    <w:rsid w:val="00FC693F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087B7"/>
  <w14:defaultImageDpi w14:val="300"/>
  <w15:docId w15:val="{E6E87ABE-6789-4469-9476-F06AB81F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S0970884</cp:lastModifiedBy>
  <cp:revision>2</cp:revision>
  <dcterms:created xsi:type="dcterms:W3CDTF">2013-12-23T23:15:00Z</dcterms:created>
  <dcterms:modified xsi:type="dcterms:W3CDTF">2026-09-29T06:00:00Z</dcterms:modified>
  <cp:category/>
</cp:coreProperties>
</file>