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rPr>
      </w:pPr>
      <w:r>
        <w:rPr>
          <w:rFonts w:cs="Times New Roman" w:ascii="Times New Roman" w:hAnsi="Times New Roman"/>
          <w:b/>
          <w:bCs/>
          <w:sz w:val="36"/>
          <w:szCs w:val="36"/>
        </w:rPr>
        <w:t>Experiment</w:t>
      </w:r>
      <w:r>
        <w:rPr>
          <w:rFonts w:cs="Times New Roman" w:ascii="Times New Roman" w:hAnsi="Times New Roman"/>
          <w:sz w:val="28"/>
          <w:szCs w:val="28"/>
        </w:rPr>
        <w:t>: 1</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both"/>
        <w:rPr>
          <w:rFonts w:ascii="Times New Roman" w:hAnsi="Times New Roman" w:cs="Times New Roman"/>
          <w:b/>
          <w:bCs/>
          <w:sz w:val="28"/>
          <w:szCs w:val="28"/>
        </w:rPr>
      </w:pPr>
      <w:r>
        <w:rPr>
          <w:rFonts w:cs="Times New Roman" w:ascii="Times New Roman" w:hAnsi="Times New Roman"/>
          <w:b/>
          <w:bCs/>
          <w:sz w:val="28"/>
          <w:szCs w:val="28"/>
        </w:rPr>
        <w:t xml:space="preserve">Student Name: </w:t>
      </w:r>
      <w:r>
        <w:rPr>
          <w:rFonts w:cs="Times New Roman" w:ascii="Times New Roman" w:hAnsi="Times New Roman"/>
          <w:b/>
          <w:bCs/>
          <w:sz w:val="28"/>
          <w:szCs w:val="28"/>
        </w:rPr>
        <w:t>Habis Prakash Deka</w:t>
      </w:r>
      <w:r>
        <w:rPr>
          <w:rFonts w:cs="Times New Roman" w:ascii="Times New Roman" w:hAnsi="Times New Roman"/>
          <w:b/>
          <w:bCs/>
          <w:sz w:val="28"/>
          <w:szCs w:val="28"/>
        </w:rPr>
        <w:t xml:space="preserve">            </w:t>
      </w:r>
      <w:r>
        <w:rPr/>
        <w:tab/>
        <w:tab/>
      </w:r>
      <w:r>
        <w:rPr>
          <w:rFonts w:cs="Times New Roman" w:ascii="Times New Roman" w:hAnsi="Times New Roman"/>
          <w:b/>
          <w:bCs/>
          <w:sz w:val="28"/>
          <w:szCs w:val="28"/>
        </w:rPr>
        <w:t>UID:24BDA70</w:t>
      </w:r>
      <w:r>
        <w:rPr>
          <w:rFonts w:cs="Times New Roman" w:ascii="Times New Roman" w:hAnsi="Times New Roman"/>
          <w:b/>
          <w:bCs/>
          <w:sz w:val="28"/>
          <w:szCs w:val="28"/>
        </w:rPr>
        <w:t>031</w:t>
      </w:r>
    </w:p>
    <w:p>
      <w:pPr>
        <w:pStyle w:val="Normal"/>
        <w:spacing w:lineRule="auto" w:line="360" w:before="0" w:after="0"/>
        <w:jc w:val="both"/>
        <w:rPr>
          <w:rFonts w:ascii="Times New Roman" w:hAnsi="Times New Roman" w:cs="Times New Roman"/>
          <w:b/>
          <w:bCs/>
          <w:sz w:val="28"/>
          <w:szCs w:val="28"/>
        </w:rPr>
      </w:pPr>
      <w:r>
        <w:rPr>
          <w:rFonts w:cs="Times New Roman" w:ascii="Times New Roman" w:hAnsi="Times New Roman"/>
          <w:b/>
          <w:bCs/>
          <w:sz w:val="28"/>
          <w:szCs w:val="28"/>
        </w:rPr>
        <w:t>Branch: CSE</w:t>
      </w:r>
      <w:r>
        <w:rPr/>
        <w:tab/>
        <w:tab/>
        <w:tab/>
        <w:tab/>
        <w:tab/>
        <w:tab/>
        <w:tab/>
      </w:r>
      <w:r>
        <w:rPr>
          <w:rFonts w:cs="Times New Roman" w:ascii="Times New Roman" w:hAnsi="Times New Roman"/>
          <w:b/>
          <w:bCs/>
          <w:sz w:val="28"/>
          <w:szCs w:val="28"/>
        </w:rPr>
        <w:t>Section/Group: AIT-KRG-G2</w:t>
      </w:r>
    </w:p>
    <w:p>
      <w:pPr>
        <w:pStyle w:val="Normal"/>
        <w:spacing w:lineRule="auto" w:line="360" w:before="0" w:after="0"/>
        <w:jc w:val="both"/>
        <w:rPr>
          <w:rFonts w:ascii="Times New Roman" w:hAnsi="Times New Roman" w:cs="Times New Roman"/>
          <w:b/>
          <w:bCs/>
          <w:sz w:val="28"/>
          <w:szCs w:val="28"/>
          <w:lang w:val="en-IN"/>
        </w:rPr>
      </w:pPr>
      <w:r>
        <w:rPr>
          <w:rFonts w:cs="Times New Roman" w:ascii="Times New Roman" w:hAnsi="Times New Roman"/>
          <w:b/>
          <w:bCs/>
          <w:sz w:val="28"/>
          <w:szCs w:val="28"/>
        </w:rPr>
        <w:t>Semester: 4th</w:t>
      </w:r>
      <w:r>
        <w:rPr/>
        <w:tab/>
        <w:tab/>
        <w:tab/>
        <w:tab/>
        <w:tab/>
        <w:tab/>
        <w:tab/>
      </w:r>
      <w:r>
        <w:rPr>
          <w:rFonts w:cs="Times New Roman" w:ascii="Times New Roman" w:hAnsi="Times New Roman"/>
          <w:b/>
          <w:bCs/>
          <w:sz w:val="28"/>
          <w:szCs w:val="28"/>
          <w:lang w:val="en-IN"/>
        </w:rPr>
        <w:t>Date of Performance:7/01/26</w:t>
      </w:r>
    </w:p>
    <w:p>
      <w:pPr>
        <w:pStyle w:val="Normal"/>
        <w:spacing w:lineRule="auto" w:line="360" w:before="0" w:after="0"/>
        <w:jc w:val="both"/>
        <w:rPr>
          <w:rFonts w:ascii="Times New Roman" w:hAnsi="Times New Roman" w:cs="Times New Roman"/>
          <w:b/>
          <w:bCs/>
          <w:sz w:val="28"/>
          <w:szCs w:val="28"/>
        </w:rPr>
      </w:pPr>
      <w:r>
        <w:rPr>
          <w:rFonts w:cs="Times New Roman" w:ascii="Times New Roman" w:hAnsi="Times New Roman"/>
          <w:b/>
          <w:bCs/>
          <w:sz w:val="28"/>
          <w:szCs w:val="28"/>
        </w:rPr>
        <w:t>Subject Name: DBMS</w:t>
        <w:tab/>
        <w:tab/>
        <w:tab/>
      </w:r>
      <w:r>
        <w:rPr/>
        <w:tab/>
        <w:tab/>
        <w:tab/>
      </w:r>
    </w:p>
    <w:p>
      <w:pPr>
        <w:pStyle w:val="Normal"/>
        <w:ind w:start="720"/>
        <w:rPr>
          <w:rFonts w:ascii="Times New Roman" w:hAnsi="Times New Roman" w:cs="Times New Roman"/>
          <w:sz w:val="24"/>
          <w:szCs w:val="24"/>
          <w:lang w:val="en-IN"/>
        </w:rPr>
      </w:pPr>
      <w:r>
        <w:rPr>
          <w:rFonts w:cs="Times New Roman" w:ascii="Times New Roman" w:hAnsi="Times New Roman"/>
          <w:sz w:val="24"/>
          <w:szCs w:val="24"/>
          <w:lang w:val="en-IN"/>
        </w:rPr>
      </w:r>
    </w:p>
    <w:p>
      <w:pPr>
        <w:pStyle w:val="ListParagraph"/>
        <w:numPr>
          <w:ilvl w:val="0"/>
          <w:numId w:val="1"/>
        </w:numPr>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 xml:space="preserve">Aim of the practical: </w:t>
      </w:r>
      <w:r>
        <w:rPr>
          <w:rFonts w:cs="Times New Roman" w:ascii="Times New Roman" w:hAnsi="Times New Roman"/>
          <w:sz w:val="28"/>
          <w:szCs w:val="28"/>
          <w:lang w:val="en-IN"/>
        </w:rP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pPr>
        <w:pStyle w:val="Normal"/>
        <w:numPr>
          <w:ilvl w:val="0"/>
          <w:numId w:val="0"/>
        </w:numPr>
        <w:outlineLvl w:val="0"/>
        <w:rPr>
          <w:rFonts w:ascii="Times New Roman" w:hAnsi="Times New Roman" w:cs="Times New Roman"/>
          <w:b/>
          <w:sz w:val="28"/>
          <w:szCs w:val="28"/>
          <w:lang w:val="en-IN"/>
        </w:rPr>
      </w:pPr>
      <w:r>
        <w:rPr>
          <w:rFonts w:cs="Times New Roman" w:ascii="Times New Roman" w:hAnsi="Times New Roman"/>
          <w:b/>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2. Tool Used:</w:t>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 xml:space="preserve"> ●   </w:t>
      </w:r>
      <w:r>
        <w:rPr>
          <w:rFonts w:cs="Times New Roman" w:ascii="Times New Roman" w:hAnsi="Times New Roman"/>
          <w:b/>
          <w:bCs/>
          <w:sz w:val="28"/>
          <w:szCs w:val="28"/>
          <w:lang w:val="en-IN"/>
        </w:rPr>
        <w:t>Database Management System:</w:t>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 xml:space="preserve">○   </w:t>
      </w:r>
      <w:r>
        <w:rPr>
          <w:rFonts w:cs="Times New Roman" w:ascii="Times New Roman" w:hAnsi="Times New Roman"/>
          <w:b/>
          <w:bCs/>
          <w:sz w:val="28"/>
          <w:szCs w:val="28"/>
          <w:lang w:val="en-IN"/>
        </w:rPr>
        <w:t>PostgreSQL</w:t>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 xml:space="preserve">●   </w:t>
      </w:r>
      <w:r>
        <w:rPr>
          <w:rFonts w:cs="Times New Roman" w:ascii="Times New Roman" w:hAnsi="Times New Roman"/>
          <w:b/>
          <w:bCs/>
          <w:sz w:val="28"/>
          <w:szCs w:val="28"/>
          <w:lang w:val="en-IN"/>
        </w:rPr>
        <w:t>Database Administration Tool:</w:t>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 xml:space="preserve">○   </w:t>
      </w:r>
      <w:r>
        <w:rPr>
          <w:rFonts w:cs="Times New Roman" w:ascii="Times New Roman" w:hAnsi="Times New Roman"/>
          <w:b/>
          <w:bCs/>
          <w:sz w:val="28"/>
          <w:szCs w:val="28"/>
          <w:lang w:val="en-IN"/>
        </w:rPr>
        <w:t>pgAdmin</w:t>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ListParagraph"/>
        <w:numPr>
          <w:ilvl w:val="0"/>
          <w:numId w:val="2"/>
        </w:numPr>
        <w:spacing w:lineRule="auto" w:line="240"/>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Objective:  To gain practical experience in implementing Data Definition Language (DDL), Data Manipulation Language (DML), and Data Control Language (DCL) operations in a real database environment. This will also include implementing role-based privileges to secure data.</w:t>
      </w:r>
    </w:p>
    <w:p>
      <w:pPr>
        <w:pStyle w:val="Normal"/>
        <w:numPr>
          <w:ilvl w:val="0"/>
          <w:numId w:val="0"/>
        </w:numPr>
        <w:spacing w:lineRule="auto" w:line="240"/>
        <w:ind w:start="360"/>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ListParagraph"/>
        <w:numPr>
          <w:ilvl w:val="0"/>
          <w:numId w:val="2"/>
        </w:numPr>
        <w:spacing w:lineRule="auto" w:line="240"/>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Practical / Experimental Steps</w:t>
      </w:r>
    </w:p>
    <w:p>
      <w:pPr>
        <w:pStyle w:val="Normal"/>
        <w:numPr>
          <w:ilvl w:val="0"/>
          <w:numId w:val="0"/>
        </w:numPr>
        <w:spacing w:lineRule="auto" w:line="240"/>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 xml:space="preserve">Step 1: </w:t>
      </w:r>
      <w:r>
        <w:rPr>
          <w:rFonts w:cs="Times New Roman" w:ascii="Times New Roman" w:hAnsi="Times New Roman"/>
          <w:sz w:val="28"/>
          <w:szCs w:val="28"/>
          <w:lang w:val="en-IN"/>
        </w:rPr>
        <w:t>Open pgAdmin and connect to the PostgreSQL server using administrator credentials.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2:</w:t>
      </w:r>
      <w:r>
        <w:rPr>
          <w:rFonts w:cs="Times New Roman" w:ascii="Times New Roman" w:hAnsi="Times New Roman"/>
          <w:sz w:val="28"/>
          <w:szCs w:val="28"/>
          <w:lang w:val="en-IN"/>
        </w:rPr>
        <w:t xml:space="preserve"> Create the Books table with appropriate data types, primary key, and constraints to maintain data integrity.</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3:</w:t>
      </w:r>
      <w:r>
        <w:rPr>
          <w:rFonts w:cs="Times New Roman" w:ascii="Times New Roman" w:hAnsi="Times New Roman"/>
          <w:sz w:val="28"/>
          <w:szCs w:val="28"/>
          <w:lang w:val="en-IN"/>
        </w:rPr>
        <w:t xml:space="preserve"> Insert sample records into the Books table and perform basic operations such as SELECT, UPDATE, and DELETE.</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4:</w:t>
      </w:r>
      <w:r>
        <w:rPr>
          <w:rFonts w:cs="Times New Roman" w:ascii="Times New Roman" w:hAnsi="Times New Roman"/>
          <w:sz w:val="28"/>
          <w:szCs w:val="28"/>
          <w:lang w:val="en-IN"/>
        </w:rPr>
        <w:t xml:space="preserve"> Create the Members table with primary key, NOT NULL, UNIQUE, and CHECK constraints, and insert sample member records.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5:</w:t>
      </w:r>
      <w:r>
        <w:rPr>
          <w:rFonts w:cs="Times New Roman" w:ascii="Times New Roman" w:hAnsi="Times New Roman"/>
          <w:sz w:val="28"/>
          <w:szCs w:val="28"/>
          <w:lang w:val="en-IN"/>
        </w:rPr>
        <w:t xml:space="preserve"> Create the Books_Issue table with primary key and foreign key references to Books and Members, along with date and validation constraints.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6:</w:t>
      </w:r>
      <w:r>
        <w:rPr>
          <w:rFonts w:cs="Times New Roman" w:ascii="Times New Roman" w:hAnsi="Times New Roman"/>
          <w:sz w:val="28"/>
          <w:szCs w:val="28"/>
          <w:lang w:val="en-IN"/>
        </w:rPr>
        <w:t xml:space="preserve">  Insert sample book issue records and verify the data using SELECT queries.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7:</w:t>
      </w:r>
      <w:r>
        <w:rPr>
          <w:rFonts w:cs="Times New Roman" w:ascii="Times New Roman" w:hAnsi="Times New Roman"/>
          <w:sz w:val="28"/>
          <w:szCs w:val="28"/>
          <w:lang w:val="en-IN"/>
        </w:rPr>
        <w:t xml:space="preserve">  Create a database role named Librarian with LOGIN and password for role-based access control.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8:</w:t>
      </w:r>
      <w:r>
        <w:rPr>
          <w:rFonts w:cs="Times New Roman" w:ascii="Times New Roman" w:hAnsi="Times New Roman"/>
          <w:sz w:val="28"/>
          <w:szCs w:val="28"/>
          <w:lang w:val="en-IN"/>
        </w:rPr>
        <w:t xml:space="preserve"> Grant SELECT, INSERT, UPDATE, and DELETE permissions on required tables to the Librarian role.</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b/>
          <w:bCs/>
          <w:sz w:val="28"/>
          <w:szCs w:val="28"/>
          <w:lang w:val="en-IN"/>
        </w:rPr>
        <w:t>Steps 9:</w:t>
      </w:r>
      <w:r>
        <w:rPr>
          <w:rFonts w:cs="Times New Roman" w:ascii="Times New Roman" w:hAnsi="Times New Roman"/>
          <w:sz w:val="28"/>
          <w:szCs w:val="28"/>
          <w:lang w:val="en-IN"/>
        </w:rPr>
        <w:t xml:space="preserve">  Revoke the granted permissions from the Librarian role to demonstrate database security control by the administrator.</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ListParagraph"/>
        <w:numPr>
          <w:ilvl w:val="0"/>
          <w:numId w:val="2"/>
        </w:numPr>
        <w:spacing w:lineRule="auto" w:line="240"/>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t>I / O Analysis</w:t>
      </w:r>
    </w:p>
    <w:p>
      <w:pPr>
        <w:pStyle w:val="Normal"/>
        <w:numPr>
          <w:ilvl w:val="0"/>
          <w:numId w:val="0"/>
        </w:numPr>
        <w:spacing w:lineRule="auto" w:line="240"/>
        <w:outlineLvl w:val="0"/>
        <w:rPr>
          <w:rFonts w:ascii="Times New Roman" w:hAnsi="Times New Roman" w:cs="Times New Roman"/>
          <w:b/>
          <w:bCs/>
          <w:sz w:val="28"/>
          <w:szCs w:val="28"/>
          <w:u w:val="single"/>
          <w:lang w:val="en-IN"/>
        </w:rPr>
      </w:pPr>
      <w:r>
        <w:rPr>
          <w:rFonts w:cs="Times New Roman" w:ascii="Times New Roman" w:hAnsi="Times New Roman"/>
          <w:b/>
          <w:bCs/>
          <w:sz w:val="28"/>
          <w:szCs w:val="28"/>
          <w:u w:val="single"/>
          <w:lang w:val="en-IN"/>
        </w:rPr>
        <w:t>DATABASE DESIGN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Query to create Table Books :</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CREATE TABLE Books(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ID INT Primary Key,</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Book_Title Varchar(30),</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Author_Name Varchar(30),</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Count int check(Count&gt;=1)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t>To create table members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create table members(</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MID INT Primary Key,</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Name varchar(30)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age int check(age&gt;=16)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email varchar(30) UNIQUE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t>To create table Books_issue</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create table Books_Issue(</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Issue_No INT Primary Key,</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Books_ID INT references Books(ID)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MID INT references members(MID)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Issue_Date DATE NOT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Return_Date DATE check(Issue_Date &lt;= Return_date or Return_Date is NULL),</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    </w:t>
      </w:r>
      <w:r>
        <w:rPr>
          <w:rFonts w:cs="Times New Roman" w:ascii="Times New Roman" w:hAnsi="Times New Roman"/>
          <w:sz w:val="28"/>
          <w:szCs w:val="28"/>
          <w:lang w:val="en-IN"/>
        </w:rPr>
        <w:t>Overdue BOOL NOT NULL default false</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t>To Generate A Role ( by Admin)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create role librarian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with LOGIN PASSWORD '123';</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t>To Grant Access (by Admin)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grant select,update,delete,insert on Books to librarian;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grant select,update,delete,insert on members to librarian;</w:t>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t>grant select,update,delete,insert on Books_Issue to librarian;</w:t>
      </w:r>
    </w:p>
    <w:p>
      <w:pPr>
        <w:pStyle w:val="Normal"/>
        <w:numPr>
          <w:ilvl w:val="0"/>
          <w:numId w:val="0"/>
        </w:numPr>
        <w:spacing w:lineRule="auto" w:line="240"/>
        <w:outlineLvl w:val="0"/>
        <w:rPr>
          <w:rFonts w:ascii="Times New Roman" w:hAnsi="Times New Roman" w:cs="Times New Roman"/>
          <w:sz w:val="28"/>
          <w:szCs w:val="28"/>
          <w:lang w:val="en-IN"/>
        </w:rPr>
      </w:pPr>
      <w:r>
        <w:rPr/>
        <w:drawing>
          <wp:inline distT="0" distB="0" distL="0" distR="0">
            <wp:extent cx="3292475" cy="73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92475" cy="739140"/>
                    </a:xfrm>
                    <a:prstGeom prst="rect">
                      <a:avLst/>
                    </a:prstGeom>
                    <a:noFill/>
                  </pic:spPr>
                </pic:pic>
              </a:graphicData>
            </a:graphic>
          </wp:inline>
        </w:drawing>
      </w:r>
    </w:p>
    <w:p>
      <w:pPr>
        <w:pStyle w:val="Normal"/>
        <w:numPr>
          <w:ilvl w:val="0"/>
          <w:numId w:val="0"/>
        </w:numPr>
        <w:spacing w:lineRule="auto" w:line="240"/>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b/>
          <w:bCs/>
          <w:sz w:val="28"/>
          <w:szCs w:val="28"/>
          <w:u w:val="single"/>
          <w:lang w:val="en-IN"/>
        </w:rPr>
        <w:t>DATA MANIPULATION</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Insert Sample records in all tables</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insert Into Books(id, Book_Title, Author_Name,Count)</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Values (1,'Harry Potter','J K Howling',2),</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(2,'Overlord','Kugane Maruyama',4),</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(3,’5 Second Rule’,’abc’,1);</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5045075" cy="15011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045075" cy="1501140"/>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insert into members(MID, Name, age, email)</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Values (101,'Jagrath',18,'jagrath@gmail.com'),</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(102,'Daksh',19,'daksh@gmail.com')</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4968875" cy="12649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968875" cy="1264920"/>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insert into Books_Issue(Issue_No,Books_ID,MID,Issue_Date, Return_Date)</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Values (500,1,101,'2026-01-01','2026-01-10')</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5219700" cy="96774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219700" cy="967740"/>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t>Accessing Data Using created Role</w:t>
      </w:r>
    </w:p>
    <w:p>
      <w:pPr>
        <w:pStyle w:val="Normal"/>
        <w:numPr>
          <w:ilvl w:val="0"/>
          <w:numId w:val="0"/>
        </w:numPr>
        <w:spacing w:lineRule="auto" w:line="240" w:before="0" w:after="200"/>
        <w:contextualSpacing/>
        <w:outlineLvl w:val="0"/>
        <w:rPr>
          <w:rFonts w:ascii="Times New Roman" w:hAnsi="Times New Roman" w:cs="Times New Roman"/>
          <w:sz w:val="28"/>
          <w:szCs w:val="28"/>
          <w:u w:val="single"/>
          <w:lang w:val="en-IN"/>
        </w:rPr>
      </w:pPr>
      <w:r>
        <w:rPr>
          <w:rFonts w:cs="Times New Roman" w:ascii="Times New Roman" w:hAnsi="Times New Roman"/>
          <w:sz w:val="28"/>
          <w:szCs w:val="28"/>
          <w:u w:val="single"/>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select * from books;</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select * from members;</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select * from books_Issue;</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6676390" cy="12096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676390" cy="1209675"/>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UPDATE books</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set author_name = 'abcdef' where id=3</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6162040" cy="15430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162040" cy="1543050"/>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bCs/>
          <w:sz w:val="28"/>
          <w:szCs w:val="28"/>
          <w:u w:val="single"/>
          <w:lang w:val="en-IN"/>
        </w:rPr>
      </w:pPr>
      <w:r>
        <w:rPr>
          <w:rFonts w:cs="Times New Roman" w:ascii="Times New Roman" w:hAnsi="Times New Roman"/>
          <w:b/>
          <w:bCs/>
          <w:sz w:val="28"/>
          <w:szCs w:val="28"/>
          <w:u w:val="single"/>
          <w:lang w:val="en-IN"/>
        </w:rPr>
        <w:t>Revoke the Access to the Role (by Admin)</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Query :</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revoke select, update, delete, insert on Books from librarian;</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revoke select, update, delete, insert on members from librarian;</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revoke select, update, delete, insert on Books_issue from librarian;</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 xml:space="preserve">(Role attempting access AFTER REVOKE) </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rFonts w:cs="Times New Roman" w:ascii="Times New Roman" w:hAnsi="Times New Roman"/>
          <w:sz w:val="28"/>
          <w:szCs w:val="28"/>
          <w:lang w:val="en-IN"/>
        </w:rPr>
        <w:t>Select * from books;</w:t>
      </w:r>
    </w:p>
    <w:p>
      <w:pPr>
        <w:pStyle w:val="Normal"/>
        <w:numPr>
          <w:ilvl w:val="0"/>
          <w:numId w:val="0"/>
        </w:numPr>
        <w:spacing w:lineRule="auto" w:line="240" w:before="0" w:after="200"/>
        <w:contextualSpacing/>
        <w:outlineLvl w:val="0"/>
        <w:rPr>
          <w:rFonts w:ascii="Times New Roman" w:hAnsi="Times New Roman" w:cs="Times New Roman"/>
          <w:sz w:val="28"/>
          <w:szCs w:val="28"/>
          <w:lang w:val="en-IN"/>
        </w:rPr>
      </w:pPr>
      <w:r>
        <w:rPr/>
        <w:drawing>
          <wp:inline distT="0" distB="0" distL="0" distR="0">
            <wp:extent cx="3253740" cy="76962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253740" cy="769620"/>
                    </a:xfrm>
                    <a:prstGeom prst="rect">
                      <a:avLst/>
                    </a:prstGeom>
                    <a:noFill/>
                  </pic:spPr>
                </pic:pic>
              </a:graphicData>
            </a:graphic>
          </wp:inline>
        </w:drawing>
      </w:r>
    </w:p>
    <w:p>
      <w:pPr>
        <w:pStyle w:val="Normal"/>
        <w:numPr>
          <w:ilvl w:val="0"/>
          <w:numId w:val="0"/>
        </w:numPr>
        <w:spacing w:lineRule="auto" w:line="240" w:before="0" w:after="200"/>
        <w:contextualSpacing/>
        <w:outlineLvl w:val="0"/>
        <w:rPr>
          <w:rFonts w:ascii="Times New Roman" w:hAnsi="Times New Roman" w:cs="Times New Roman"/>
          <w:b/>
          <w:sz w:val="28"/>
          <w:szCs w:val="28"/>
          <w:lang w:val="en-IN"/>
        </w:rPr>
      </w:pPr>
      <w:r>
        <w:rPr>
          <w:rFonts w:cs="Times New Roman" w:ascii="Times New Roman" w:hAnsi="Times New Roman"/>
          <w:b/>
          <w:sz w:val="28"/>
          <w:szCs w:val="28"/>
          <w:lang w:val="en-IN"/>
        </w:rPr>
      </w:r>
    </w:p>
    <w:p>
      <w:pPr>
        <w:pStyle w:val="Normal"/>
        <w:numPr>
          <w:ilvl w:val="0"/>
          <w:numId w:val="0"/>
        </w:numPr>
        <w:spacing w:lineRule="auto" w:line="240" w:before="0" w:after="200"/>
        <w:contextualSpacing/>
        <w:outlineLvl w:val="0"/>
        <w:rPr>
          <w:rFonts w:ascii="Times New Roman" w:hAnsi="Times New Roman" w:cs="Times New Roman"/>
          <w:b/>
          <w:sz w:val="28"/>
          <w:szCs w:val="28"/>
          <w:lang w:val="en-IN"/>
        </w:rPr>
      </w:pPr>
      <w:r>
        <w:rPr>
          <w:rFonts w:cs="Times New Roman" w:ascii="Times New Roman" w:hAnsi="Times New Roman"/>
          <w:b/>
          <w:sz w:val="28"/>
          <w:szCs w:val="28"/>
          <w:lang w:val="en-IN"/>
        </w:rPr>
      </w:r>
    </w:p>
    <w:p>
      <w:pPr>
        <w:pStyle w:val="Normal"/>
        <w:numPr>
          <w:ilvl w:val="0"/>
          <w:numId w:val="0"/>
        </w:numPr>
        <w:outlineLvl w:val="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ListParagraph"/>
        <w:numPr>
          <w:ilvl w:val="0"/>
          <w:numId w:val="2"/>
        </w:numPr>
        <w:rPr>
          <w:rFonts w:ascii="Times New Roman" w:hAnsi="Times New Roman" w:cs="Times New Roman"/>
          <w:b/>
          <w:sz w:val="28"/>
          <w:szCs w:val="28"/>
        </w:rPr>
      </w:pPr>
      <w:r>
        <w:rPr>
          <w:rFonts w:cs="Times New Roman" w:ascii="Times New Roman" w:hAnsi="Times New Roman"/>
          <w:b/>
          <w:sz w:val="28"/>
          <w:szCs w:val="28"/>
        </w:rPr>
        <w:t>Learning outcomes (What I have learnt):</w:t>
      </w:r>
    </w:p>
    <w:p>
      <w:pPr>
        <w:pStyle w:val="ListParagraph"/>
        <w:rPr>
          <w:rFonts w:ascii="Times New Roman" w:hAnsi="Times New Roman" w:cs="Times New Roman"/>
          <w:b/>
          <w:sz w:val="28"/>
          <w:szCs w:val="28"/>
        </w:rPr>
      </w:pPr>
      <w:r>
        <w:rPr>
          <w:rFonts w:cs="Times New Roman" w:ascii="Times New Roman" w:hAnsi="Times New Roman"/>
          <w:b/>
          <w:sz w:val="28"/>
          <w:szCs w:val="28"/>
        </w:rPr>
      </w:r>
    </w:p>
    <w:p>
      <w:pPr>
        <w:pStyle w:val="ListParagraph"/>
        <w:numPr>
          <w:ilvl w:val="0"/>
          <w:numId w:val="3"/>
        </w:numPr>
        <w:spacing w:lineRule="auto" w:line="257" w:before="0" w:after="160"/>
        <w:contextualSpacing/>
        <w:rPr>
          <w:sz w:val="24"/>
          <w:szCs w:val="24"/>
        </w:rPr>
      </w:pPr>
      <w:r>
        <w:rPr>
          <w:sz w:val="24"/>
          <w:szCs w:val="24"/>
        </w:rPr>
        <w:t xml:space="preserve">Understood the basics of </w:t>
      </w:r>
      <w:r>
        <w:rPr>
          <w:b/>
          <w:bCs/>
          <w:sz w:val="24"/>
          <w:szCs w:val="24"/>
        </w:rPr>
        <w:t>relational database design</w:t>
      </w:r>
      <w:r>
        <w:rPr>
          <w:sz w:val="24"/>
          <w:szCs w:val="24"/>
        </w:rPr>
        <w:t xml:space="preserve"> using tables, keys, and relationships.</w:t>
      </w:r>
    </w:p>
    <w:p>
      <w:pPr>
        <w:pStyle w:val="ListParagraph"/>
        <w:numPr>
          <w:ilvl w:val="0"/>
          <w:numId w:val="3"/>
        </w:numPr>
        <w:spacing w:lineRule="auto" w:line="257" w:before="0" w:after="160"/>
        <w:contextualSpacing/>
        <w:rPr>
          <w:sz w:val="24"/>
          <w:szCs w:val="24"/>
        </w:rPr>
      </w:pPr>
      <w:r>
        <w:rPr>
          <w:sz w:val="24"/>
          <w:szCs w:val="24"/>
        </w:rPr>
        <w:t xml:space="preserve">Learned to apply </w:t>
      </w:r>
      <w:r>
        <w:rPr>
          <w:b/>
          <w:bCs/>
          <w:sz w:val="24"/>
          <w:szCs w:val="24"/>
        </w:rPr>
        <w:t>primary key and foreign key constraints</w:t>
      </w:r>
      <w:r>
        <w:rPr>
          <w:sz w:val="24"/>
          <w:szCs w:val="24"/>
        </w:rPr>
        <w:t xml:space="preserve"> to maintain data integrity.</w:t>
      </w:r>
    </w:p>
    <w:p>
      <w:pPr>
        <w:pStyle w:val="ListParagraph"/>
        <w:numPr>
          <w:ilvl w:val="0"/>
          <w:numId w:val="3"/>
        </w:numPr>
        <w:spacing w:lineRule="auto" w:line="257" w:before="0" w:after="160"/>
        <w:contextualSpacing/>
        <w:rPr>
          <w:sz w:val="24"/>
          <w:szCs w:val="24"/>
        </w:rPr>
      </w:pPr>
      <w:r>
        <w:rPr>
          <w:sz w:val="24"/>
          <w:szCs w:val="24"/>
        </w:rPr>
        <w:t xml:space="preserve">Gained hands-on experience with </w:t>
      </w:r>
      <w:r>
        <w:rPr>
          <w:b/>
          <w:bCs/>
          <w:sz w:val="24"/>
          <w:szCs w:val="24"/>
        </w:rPr>
        <w:t>INSERT, UPDATE, and DELETE</w:t>
      </w:r>
      <w:r>
        <w:rPr>
          <w:sz w:val="24"/>
          <w:szCs w:val="24"/>
        </w:rPr>
        <w:t xml:space="preserve"> operations safely.</w:t>
      </w:r>
    </w:p>
    <w:p>
      <w:pPr>
        <w:pStyle w:val="ListParagraph"/>
        <w:numPr>
          <w:ilvl w:val="0"/>
          <w:numId w:val="3"/>
        </w:numPr>
        <w:spacing w:lineRule="auto" w:line="257" w:before="0" w:after="160"/>
        <w:contextualSpacing/>
        <w:rPr>
          <w:sz w:val="24"/>
          <w:szCs w:val="24"/>
        </w:rPr>
      </w:pPr>
      <w:r>
        <w:rPr>
          <w:sz w:val="24"/>
          <w:szCs w:val="24"/>
        </w:rPr>
        <w:t xml:space="preserve">Understood how </w:t>
      </w:r>
      <w:r>
        <w:rPr>
          <w:b/>
          <w:bCs/>
          <w:sz w:val="24"/>
          <w:szCs w:val="24"/>
        </w:rPr>
        <w:t>roles and privileges</w:t>
      </w:r>
      <w:r>
        <w:rPr>
          <w:sz w:val="24"/>
          <w:szCs w:val="24"/>
        </w:rPr>
        <w:t xml:space="preserve"> control access to database objects.</w:t>
      </w:r>
    </w:p>
    <w:p>
      <w:pPr>
        <w:pStyle w:val="ListParagraph"/>
        <w:numPr>
          <w:ilvl w:val="0"/>
          <w:numId w:val="3"/>
        </w:numPr>
        <w:spacing w:lineRule="auto" w:line="257" w:before="0" w:after="160"/>
        <w:contextualSpacing/>
        <w:rPr>
          <w:sz w:val="24"/>
          <w:szCs w:val="24"/>
        </w:rPr>
      </w:pPr>
      <w:r>
        <w:rPr>
          <w:sz w:val="24"/>
          <w:szCs w:val="24"/>
        </w:rPr>
        <w:t xml:space="preserve">Learned to use </w:t>
      </w:r>
      <w:r>
        <w:rPr>
          <w:b/>
          <w:bCs/>
          <w:sz w:val="24"/>
          <w:szCs w:val="24"/>
        </w:rPr>
        <w:t>GRANT and REVOKE</w:t>
      </w:r>
      <w:r>
        <w:rPr>
          <w:sz w:val="24"/>
          <w:szCs w:val="24"/>
        </w:rPr>
        <w:t xml:space="preserve"> for implementing </w:t>
      </w:r>
      <w:r>
        <w:rPr>
          <w:b/>
          <w:bCs/>
          <w:sz w:val="24"/>
          <w:szCs w:val="24"/>
        </w:rPr>
        <w:t>read-only users</w:t>
      </w:r>
      <w:r>
        <w:rPr>
          <w:sz w:val="24"/>
          <w:szCs w:val="24"/>
        </w:rPr>
        <w:t>.</w:t>
      </w:r>
    </w:p>
    <w:p>
      <w:pPr>
        <w:pStyle w:val="ListParagraph"/>
        <w:numPr>
          <w:ilvl w:val="0"/>
          <w:numId w:val="3"/>
        </w:numPr>
        <w:spacing w:lineRule="auto" w:line="257" w:before="0" w:after="160"/>
        <w:contextualSpacing/>
        <w:rPr>
          <w:sz w:val="24"/>
          <w:szCs w:val="24"/>
        </w:rPr>
      </w:pPr>
      <w:r>
        <w:rPr>
          <w:sz w:val="24"/>
          <w:szCs w:val="24"/>
        </w:rPr>
        <w:t xml:space="preserve">Practiced </w:t>
      </w:r>
      <w:r>
        <w:rPr>
          <w:b/>
          <w:bCs/>
          <w:sz w:val="24"/>
          <w:szCs w:val="24"/>
        </w:rPr>
        <w:t>ALTER TABLE and DROP TABLE</w:t>
      </w:r>
      <w:r>
        <w:rPr>
          <w:sz w:val="24"/>
          <w:szCs w:val="24"/>
        </w:rPr>
        <w:t xml:space="preserve"> for managing database changes.</w:t>
      </w:r>
    </w:p>
    <w:p>
      <w:pPr>
        <w:pStyle w:val="Normal"/>
        <w:numPr>
          <w:ilvl w:val="0"/>
          <w:numId w:val="0"/>
        </w:numPr>
        <w:ind w:start="360"/>
        <w:outlineLvl w:val="0"/>
        <w:rPr>
          <w:rFonts w:ascii="Times New Roman" w:hAnsi="Times New Roman" w:cs="Times New Roman"/>
          <w:b/>
          <w:bCs/>
          <w:sz w:val="28"/>
          <w:szCs w:val="28"/>
        </w:rPr>
      </w:pPr>
      <w:r>
        <w:rPr>
          <w:rFonts w:cs="Times New Roman" w:ascii="Times New Roman" w:hAnsi="Times New Roman"/>
          <w:b/>
          <w:bCs/>
          <w:sz w:val="28"/>
          <w:szCs w:val="28"/>
        </w:rPr>
      </w:r>
    </w:p>
    <w:p>
      <w:pPr>
        <w:pStyle w:val="Normal"/>
        <w:numPr>
          <w:ilvl w:val="0"/>
          <w:numId w:val="0"/>
        </w:numPr>
        <w:ind w:start="720"/>
        <w:outlineLvl w:val="0"/>
        <w:rPr>
          <w:rFonts w:ascii="Times New Roman" w:hAnsi="Times New Roman" w:cs="Times New Roman"/>
          <w:b/>
          <w:bCs/>
          <w:sz w:val="28"/>
          <w:szCs w:val="28"/>
        </w:rPr>
      </w:pPr>
      <w:r>
        <w:rPr>
          <w:rFonts w:cs="Times New Roman" w:ascii="Times New Roman" w:hAnsi="Times New Roman"/>
          <w:b/>
          <w:bCs/>
          <w:sz w:val="28"/>
          <w:szCs w:val="28"/>
        </w:rPr>
      </w:r>
    </w:p>
    <w:p>
      <w:pPr>
        <w:pStyle w:val="Normal"/>
        <w:numPr>
          <w:ilvl w:val="0"/>
          <w:numId w:val="0"/>
        </w:numPr>
        <w:ind w:start="720"/>
        <w:outlineLvl w:val="0"/>
        <w:rPr>
          <w:rFonts w:ascii="Times New Roman" w:hAnsi="Times New Roman" w:cs="Times New Roman"/>
          <w:b/>
          <w:bCs/>
          <w:sz w:val="28"/>
          <w:szCs w:val="28"/>
        </w:rPr>
      </w:pPr>
      <w:r>
        <w:rPr>
          <w:rFonts w:cs="Times New Roman" w:ascii="Times New Roman" w:hAnsi="Times New Roman"/>
          <w:b/>
          <w:bCs/>
          <w:sz w:val="28"/>
          <w:szCs w:val="28"/>
        </w:rPr>
      </w:r>
    </w:p>
    <w:p>
      <w:pPr>
        <w:pStyle w:val="Normal"/>
        <w:spacing w:before="0" w:after="200"/>
        <w:ind w:start="720"/>
        <w:jc w:val="center"/>
        <w:rPr>
          <w:rFonts w:ascii="Times New Roman" w:hAnsi="Times New Roman" w:cs="Times New Roman"/>
          <w:b/>
          <w:bCs/>
          <w:sz w:val="24"/>
          <w:szCs w:val="24"/>
        </w:rPr>
      </w:pPr>
      <w:r>
        <w:rPr>
          <w:rFonts w:cs="Times New Roman" w:ascii="Times New Roman" w:hAnsi="Times New Roman"/>
          <w:b/>
          <w:bCs/>
          <w:sz w:val="24"/>
          <w:szCs w:val="24"/>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720" w:right="720" w:gutter="0" w:header="0" w:top="720" w:footer="0" w:bottom="5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6854825" cy="782955"/>
          <wp:effectExtent l="0" t="0" r="0" b="0"/>
          <wp:docPr id="11" name="Picture 2" descr="Foot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Footer 1"/>
                  <pic:cNvPicPr>
                    <a:picLocks noChangeAspect="1" noChangeArrowheads="1"/>
                  </pic:cNvPicPr>
                </pic:nvPicPr>
                <pic:blipFill>
                  <a:blip r:embed="rId1"/>
                  <a:stretch>
                    <a:fillRect/>
                  </a:stretch>
                </pic:blipFill>
                <pic:spPr bwMode="auto">
                  <a:xfrm>
                    <a:off x="0" y="0"/>
                    <a:ext cx="6854825" cy="78295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737"/>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73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854825" cy="1157605"/>
          <wp:effectExtent l="0" t="0" r="0" b="0"/>
          <wp:docPr id="8" name="Image8"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Header"/>
                  <pic:cNvPicPr>
                    <a:picLocks noChangeAspect="1" noChangeArrowheads="1"/>
                  </pic:cNvPicPr>
                </pic:nvPicPr>
                <pic:blipFill>
                  <a:blip r:embed="rId1"/>
                  <a:stretch>
                    <a:fillRect/>
                  </a:stretch>
                </pic:blipFill>
                <pic:spPr bwMode="auto">
                  <a:xfrm>
                    <a:off x="0" y="0"/>
                    <a:ext cx="6854825" cy="115760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Autospacing="1" w:after="0"/>
      <w:rPr>
        <w:lang w:val="en-IN" w:eastAsia="en-IN"/>
      </w:rPr>
    </w:pPr>
    <w:r>
      <w:rPr>
        <w:lang w:val="en-IN" w:eastAsia="en-IN"/>
      </w:rPr>
    </w:r>
  </w:p>
  <w:p>
    <w:pPr>
      <w:pStyle w:val="Header"/>
      <w:spacing w:beforeAutospacing="1" w:after="0"/>
      <w:rPr/>
    </w:pPr>
    <w:r>
      <w:rPr/>
    </w:r>
  </w:p>
  <w:tbl>
    <w:tblPr>
      <w:tblStyle w:val="TableGrid"/>
      <w:tblW w:w="108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39"/>
      <w:gridCol w:w="9261"/>
    </w:tblGrid>
    <w:tr>
      <w:trPr/>
      <w:tc>
        <w:tcPr>
          <w:tcW w:w="1539" w:type="dxa"/>
          <w:tcBorders>
            <w:top w:val="nil"/>
            <w:start w:val="nil"/>
            <w:bottom w:val="nil"/>
            <w:end w:val="nil"/>
          </w:tcBorders>
        </w:tcPr>
        <w:p>
          <w:pPr>
            <w:pStyle w:val="Header"/>
            <w:widowControl/>
            <w:spacing w:beforeAutospacing="1" w:after="0"/>
            <w:jc w:val="start"/>
            <w:rPr>
              <w:rFonts w:ascii="Calibri" w:hAnsi="Calibri" w:eastAsia="" w:cs=""/>
              <w:kern w:val="0"/>
              <w:sz w:val="22"/>
              <w:szCs w:val="22"/>
              <w:lang w:val="en-US" w:eastAsia="en-US" w:bidi="ar-SA"/>
            </w:rPr>
          </w:pPr>
          <w:r>
            <w:rPr>
              <w:rFonts w:eastAsia="" w:cs=""/>
              <w:kern w:val="0"/>
              <w:sz w:val="22"/>
              <w:szCs w:val="22"/>
              <w:lang w:val="en-US" w:eastAsia="en-US" w:bidi="ar-SA"/>
            </w:rPr>
            <w:drawing>
              <wp:inline distT="0" distB="0" distL="0" distR="0">
                <wp:extent cx="840105" cy="1333500"/>
                <wp:effectExtent l="0" t="0" r="0" b="0"/>
                <wp:docPr id="9"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C:\Users\krish\Desktop\Untitled.jpg"/>
                        <pic:cNvPicPr>
                          <a:picLocks noChangeAspect="1" noChangeArrowheads="1"/>
                        </pic:cNvPicPr>
                      </pic:nvPicPr>
                      <pic:blipFill>
                        <a:blip r:embed="rId1"/>
                        <a:stretch>
                          <a:fillRect/>
                        </a:stretch>
                      </pic:blipFill>
                      <pic:spPr bwMode="auto">
                        <a:xfrm>
                          <a:off x="0" y="0"/>
                          <a:ext cx="840105" cy="1333500"/>
                        </a:xfrm>
                        <a:prstGeom prst="rect">
                          <a:avLst/>
                        </a:prstGeom>
                        <a:noFill/>
                      </pic:spPr>
                    </pic:pic>
                  </a:graphicData>
                </a:graphic>
              </wp:inline>
            </w:drawing>
          </w:r>
        </w:p>
      </w:tc>
      <w:tc>
        <w:tcPr>
          <w:tcW w:w="9261" w:type="dxa"/>
          <w:tcBorders>
            <w:top w:val="nil"/>
            <w:start w:val="nil"/>
            <w:bottom w:val="nil"/>
            <w:end w:val="nil"/>
          </w:tcBorders>
        </w:tcPr>
        <w:p>
          <w:pPr>
            <w:pStyle w:val="Header"/>
            <w:widowControl/>
            <w:spacing w:beforeAutospacing="1" w:after="0"/>
            <w:jc w:val="center"/>
            <w:rPr>
              <w:rFonts w:ascii="Times New Roman" w:hAnsi="Times New Roman" w:cs="Times New Roman"/>
              <w:b/>
              <w:sz w:val="36"/>
            </w:rPr>
          </w:pPr>
          <w:r>
            <w:rPr>
              <w:rFonts w:eastAsia="" w:cs="Times New Roman" w:ascii="Times New Roman" w:hAnsi="Times New Roman"/>
              <w:b/>
              <w:kern w:val="0"/>
              <w:sz w:val="36"/>
              <w:szCs w:val="22"/>
              <w:lang w:val="en-US" w:eastAsia="en-US" w:bidi="ar-SA"/>
            </w:rPr>
            <w:t>University Institute of Engineering</w:t>
          </w:r>
        </w:p>
        <w:p>
          <w:pPr>
            <w:pStyle w:val="Header"/>
            <w:widowControl/>
            <w:spacing w:beforeAutospacing="1" w:after="0"/>
            <w:jc w:val="center"/>
            <w:rPr>
              <w:rFonts w:ascii="Times New Roman" w:hAnsi="Times New Roman" w:cs="Times New Roman"/>
              <w:b/>
              <w:sz w:val="36"/>
            </w:rPr>
          </w:pPr>
          <w:r>
            <w:rPr>
              <w:rFonts w:eastAsia="" w:cs="Times New Roman" w:ascii="Times New Roman" w:hAnsi="Times New Roman"/>
              <w:b/>
              <w:kern w:val="0"/>
              <w:sz w:val="36"/>
              <w:szCs w:val="22"/>
              <w:lang w:val="en-US" w:eastAsia="en-US" w:bidi="ar-SA"/>
            </w:rPr>
            <w:t>Department of Computer Science &amp; Engineering</w:t>
          </w:r>
        </w:p>
        <w:p>
          <w:pPr>
            <w:pStyle w:val="Header"/>
            <w:widowControl/>
            <w:spacing w:beforeAutospacing="1" w:after="0"/>
            <w:jc w:val="start"/>
            <w:rPr>
              <w:rFonts w:ascii="Calibri" w:hAnsi="Calibri" w:eastAsia="" w:cs=""/>
              <w:kern w:val="0"/>
              <w:sz w:val="22"/>
              <w:szCs w:val="22"/>
              <w:lang w:val="en-US" w:eastAsia="en-US" w:bidi="ar-SA"/>
            </w:rPr>
          </w:pPr>
          <w:r>
            <w:rPr>
              <w:rFonts w:eastAsia="" w:cs=""/>
              <w:kern w:val="0"/>
              <w:sz w:val="22"/>
              <w:szCs w:val="22"/>
              <w:lang w:val="en-US" w:eastAsia="en-US" w:bidi="ar-SA"/>
            </w:rPr>
          </w:r>
        </w:p>
      </w:tc>
    </w:tr>
  </w:tbl>
  <w:p>
    <w:pPr>
      <w:pStyle w:val="Header"/>
      <w:tabs>
        <w:tab w:val="clear" w:pos="4680"/>
        <w:tab w:val="clear" w:pos="9360"/>
        <w:tab w:val="left" w:pos="2040" w:leader="none"/>
      </w:tabs>
      <w:spacing w:beforeAutospacing="1" w:after="0"/>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Autospacing="1" w:after="0"/>
      <w:rPr>
        <w:lang w:val="en-IN" w:eastAsia="en-IN"/>
      </w:rPr>
    </w:pPr>
    <w:r>
      <w:rPr>
        <w:lang w:val="en-IN" w:eastAsia="en-IN"/>
      </w:rPr>
    </w:r>
  </w:p>
  <w:p>
    <w:pPr>
      <w:pStyle w:val="Header"/>
      <w:spacing w:beforeAutospacing="1" w:after="0"/>
      <w:rPr/>
    </w:pPr>
    <w:r>
      <w:rPr/>
    </w:r>
  </w:p>
  <w:tbl>
    <w:tblPr>
      <w:tblStyle w:val="TableGrid"/>
      <w:tblW w:w="1080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39"/>
      <w:gridCol w:w="9261"/>
    </w:tblGrid>
    <w:tr>
      <w:trPr/>
      <w:tc>
        <w:tcPr>
          <w:tcW w:w="1539" w:type="dxa"/>
          <w:tcBorders>
            <w:top w:val="nil"/>
            <w:start w:val="nil"/>
            <w:bottom w:val="nil"/>
            <w:end w:val="nil"/>
          </w:tcBorders>
        </w:tcPr>
        <w:p>
          <w:pPr>
            <w:pStyle w:val="Header"/>
            <w:widowControl/>
            <w:spacing w:beforeAutospacing="1" w:after="0"/>
            <w:jc w:val="start"/>
            <w:rPr>
              <w:rFonts w:ascii="Calibri" w:hAnsi="Calibri" w:eastAsia="" w:cs=""/>
              <w:kern w:val="0"/>
              <w:sz w:val="22"/>
              <w:szCs w:val="22"/>
              <w:lang w:val="en-US" w:eastAsia="en-US" w:bidi="ar-SA"/>
            </w:rPr>
          </w:pPr>
          <w:r>
            <w:rPr>
              <w:rFonts w:eastAsia="" w:cs=""/>
              <w:kern w:val="0"/>
              <w:sz w:val="22"/>
              <w:szCs w:val="22"/>
              <w:lang w:val="en-US" w:eastAsia="en-US" w:bidi="ar-SA"/>
            </w:rPr>
            <w:drawing>
              <wp:inline distT="0" distB="0" distL="0" distR="0">
                <wp:extent cx="840105" cy="1333500"/>
                <wp:effectExtent l="0" t="0" r="0" b="0"/>
                <wp:docPr id="10"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C:\Users\krish\Desktop\Untitled.jpg"/>
                        <pic:cNvPicPr>
                          <a:picLocks noChangeAspect="1" noChangeArrowheads="1"/>
                        </pic:cNvPicPr>
                      </pic:nvPicPr>
                      <pic:blipFill>
                        <a:blip r:embed="rId1"/>
                        <a:stretch>
                          <a:fillRect/>
                        </a:stretch>
                      </pic:blipFill>
                      <pic:spPr bwMode="auto">
                        <a:xfrm>
                          <a:off x="0" y="0"/>
                          <a:ext cx="840105" cy="1333500"/>
                        </a:xfrm>
                        <a:prstGeom prst="rect">
                          <a:avLst/>
                        </a:prstGeom>
                        <a:noFill/>
                      </pic:spPr>
                    </pic:pic>
                  </a:graphicData>
                </a:graphic>
              </wp:inline>
            </w:drawing>
          </w:r>
        </w:p>
      </w:tc>
      <w:tc>
        <w:tcPr>
          <w:tcW w:w="9261" w:type="dxa"/>
          <w:tcBorders>
            <w:top w:val="nil"/>
            <w:start w:val="nil"/>
            <w:bottom w:val="nil"/>
            <w:end w:val="nil"/>
          </w:tcBorders>
        </w:tcPr>
        <w:p>
          <w:pPr>
            <w:pStyle w:val="Header"/>
            <w:widowControl/>
            <w:spacing w:beforeAutospacing="1" w:after="0"/>
            <w:jc w:val="center"/>
            <w:rPr>
              <w:rFonts w:ascii="Times New Roman" w:hAnsi="Times New Roman" w:cs="Times New Roman"/>
              <w:b/>
              <w:sz w:val="36"/>
            </w:rPr>
          </w:pPr>
          <w:r>
            <w:rPr>
              <w:rFonts w:eastAsia="" w:cs="Times New Roman" w:ascii="Times New Roman" w:hAnsi="Times New Roman"/>
              <w:b/>
              <w:kern w:val="0"/>
              <w:sz w:val="36"/>
              <w:szCs w:val="22"/>
              <w:lang w:val="en-US" w:eastAsia="en-US" w:bidi="ar-SA"/>
            </w:rPr>
            <w:t>University Institute of Engineering</w:t>
          </w:r>
        </w:p>
        <w:p>
          <w:pPr>
            <w:pStyle w:val="Header"/>
            <w:widowControl/>
            <w:spacing w:beforeAutospacing="1" w:after="0"/>
            <w:jc w:val="center"/>
            <w:rPr>
              <w:rFonts w:ascii="Times New Roman" w:hAnsi="Times New Roman" w:cs="Times New Roman"/>
              <w:b/>
              <w:sz w:val="36"/>
            </w:rPr>
          </w:pPr>
          <w:r>
            <w:rPr>
              <w:rFonts w:eastAsia="" w:cs="Times New Roman" w:ascii="Times New Roman" w:hAnsi="Times New Roman"/>
              <w:b/>
              <w:kern w:val="0"/>
              <w:sz w:val="36"/>
              <w:szCs w:val="22"/>
              <w:lang w:val="en-US" w:eastAsia="en-US" w:bidi="ar-SA"/>
            </w:rPr>
            <w:t>Department of Computer Science &amp; Engineering</w:t>
          </w:r>
        </w:p>
        <w:p>
          <w:pPr>
            <w:pStyle w:val="Header"/>
            <w:widowControl/>
            <w:spacing w:beforeAutospacing="1" w:after="0"/>
            <w:jc w:val="start"/>
            <w:rPr>
              <w:rFonts w:ascii="Calibri" w:hAnsi="Calibri" w:eastAsia="" w:cs=""/>
              <w:kern w:val="0"/>
              <w:sz w:val="22"/>
              <w:szCs w:val="22"/>
              <w:lang w:val="en-US" w:eastAsia="en-US" w:bidi="ar-SA"/>
            </w:rPr>
          </w:pPr>
          <w:r>
            <w:rPr>
              <w:rFonts w:eastAsia="" w:cs=""/>
              <w:kern w:val="0"/>
              <w:sz w:val="22"/>
              <w:szCs w:val="22"/>
              <w:lang w:val="en-US" w:eastAsia="en-US" w:bidi="ar-SA"/>
            </w:rPr>
          </w:r>
        </w:p>
      </w:tc>
    </w:tr>
  </w:tbl>
  <w:p>
    <w:pPr>
      <w:pStyle w:val="Header"/>
      <w:tabs>
        <w:tab w:val="clear" w:pos="4680"/>
        <w:tab w:val="clear" w:pos="9360"/>
        <w:tab w:val="left" w:pos="2040" w:leader="none"/>
      </w:tabs>
      <w:spacing w:beforeAutospacing="1" w:after="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6073"/>
    <w:rPr>
      <w:rFonts w:ascii="Tahoma" w:hAnsi="Tahoma" w:cs="Tahoma"/>
      <w:sz w:val="16"/>
      <w:szCs w:val="16"/>
    </w:rPr>
  </w:style>
  <w:style w:type="character" w:styleId="HeaderChar" w:customStyle="1">
    <w:name w:val="Header Char"/>
    <w:basedOn w:val="DefaultParagraphFont"/>
    <w:link w:val="Header"/>
    <w:uiPriority w:val="99"/>
    <w:qFormat/>
    <w:rsid w:val="00a06073"/>
    <w:rPr/>
  </w:style>
  <w:style w:type="character" w:styleId="FooterChar" w:customStyle="1">
    <w:name w:val="Footer Char"/>
    <w:basedOn w:val="DefaultParagraphFont"/>
    <w:link w:val="Footer"/>
    <w:uiPriority w:val="99"/>
    <w:qFormat/>
    <w:rsid w:val="00a0607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a06073"/>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a0607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06073"/>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634bb4ff"/>
    <w:pPr>
      <w:spacing w:before="0" w:after="200"/>
      <w:ind w:start="720"/>
      <w:contextualSpacing/>
    </w:pPr>
    <w:rPr/>
  </w:style>
  <w:style w:type="paragraph" w:styleId="NormalWeb">
    <w:name w:val="Normal (Web)"/>
    <w:basedOn w:val="Normal"/>
    <w:uiPriority w:val="99"/>
    <w:semiHidden/>
    <w:unhideWhenUsed/>
    <w:qFormat/>
    <w:rsid w:val="00353279"/>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e6c7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0.jpeg"/>
</Relationships>
</file>

<file path=word/_rels/header1.xml.rels><?xml version="1.0" encoding="UTF-8"?>
<Relationships xmlns="http://schemas.openxmlformats.org/package/2006/relationships"><Relationship Id="rId1" Type="http://schemas.openxmlformats.org/officeDocument/2006/relationships/image" Target="media/image8.jpeg"/>
</Relationships>
</file>

<file path=word/_rels/header2.xml.rels><?xml version="1.0" encoding="UTF-8"?>
<Relationships xmlns="http://schemas.openxmlformats.org/package/2006/relationships"><Relationship Id="rId1" Type="http://schemas.openxmlformats.org/officeDocument/2006/relationships/image" Target="media/image9.jpeg"/>
</Relationships>
</file>

<file path=word/_rels/header3.xml.rels><?xml version="1.0" encoding="UTF-8"?>
<Relationships xmlns="http://schemas.openxmlformats.org/package/2006/relationships"><Relationship Id="rId1" Type="http://schemas.openxmlformats.org/officeDocument/2006/relationships/image" Target="media/image9.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F3A4-2E34-4FE5-8FF3-C5D63E92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LibreOffice/25.8.5.2$Linux_X86_64 LibreOffice_project/580$Build-2</Application>
  <AppVersion>15.0000</AppVersion>
  <Pages>7</Pages>
  <Words>611</Words>
  <Characters>3729</Characters>
  <CharactersWithSpaces>4329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2026-01-21T16:13:00Z</dcterms:created>
  <dc:creator>CU</dc:creator>
  <dc:description/>
  <dc:language>en-US</dc:language>
  <cp:lastModifiedBy/>
  <dcterms:modified xsi:type="dcterms:W3CDTF">2026-03-02T11:56:13Z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