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0F3CE381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D0091D">
        <w:rPr>
          <w:rFonts w:ascii="Times New Roman" w:hAnsi="Times New Roman" w:cs="Times New Roman"/>
          <w:noProof/>
          <w:sz w:val="28"/>
          <w:szCs w:val="28"/>
        </w:rPr>
        <w:t>9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6A8AA5EF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7D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17287D">
        <w:rPr>
          <w:rFonts w:ascii="Times New Roman" w:hAnsi="Times New Roman" w:cs="Times New Roman"/>
          <w:b/>
          <w:bCs/>
          <w:sz w:val="28"/>
          <w:szCs w:val="28"/>
        </w:rPr>
        <w:t>031</w:t>
      </w:r>
    </w:p>
    <w:p w14:paraId="145B2610" w14:textId="640CB3B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AIT-KRG-G2</w:t>
      </w:r>
    </w:p>
    <w:p w14:paraId="07CFFB73" w14:textId="02263888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17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6368611B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D0091D" w:rsidRPr="00D0091D">
        <w:rPr>
          <w:rFonts w:ascii="Times New Roman" w:hAnsi="Times New Roman" w:cs="Times New Roman"/>
          <w:sz w:val="28"/>
          <w:szCs w:val="28"/>
          <w:lang w:val="en-IN"/>
        </w:rPr>
        <w:t>To create and implement PL/SQL packages by developing a package specification and package body containing procedures and shared cursors, in order to achieve modular, reusable, and efficient database programming.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277BF010" w:rsidR="00795674" w:rsidRPr="00D0091D" w:rsidRDefault="00D0091D" w:rsidP="00353279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To design and implement a PL/SQL package that includes procedures and shared cursors for structured and modular program development.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CBCAE5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B7064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4F9F1D8" w14:textId="2A5A7342" w:rsid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1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Create the base table (Employee) with appropriate attributes such as employee ID, name, department, and salary.</w:t>
      </w:r>
    </w:p>
    <w:p w14:paraId="494F7299" w14:textId="4CEF9F1B" w:rsid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2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Insert sample data into the table to simulate real-world employee records.</w:t>
      </w:r>
    </w:p>
    <w:p w14:paraId="676A8FCD" w14:textId="743F14A8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3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Design a package-like structure by creating a schema (in PostgreSQL) or package specification (in Oracle) to declare procedures/functions.</w:t>
      </w:r>
    </w:p>
    <w:p w14:paraId="601AB15F" w14:textId="48BA2538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4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Implement procedures/functions to fetch and display employee details.</w:t>
      </w:r>
    </w:p>
    <w:p w14:paraId="6611C376" w14:textId="44D8F232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5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Define and use a shared cursor (or cursor logic) to retrieve employee records efficiently within the procedures.</w:t>
      </w:r>
    </w:p>
    <w:p w14:paraId="186729DD" w14:textId="071E87B9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6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Execute the created procedures/functions to display all employee records and filtered results (e.g., by department).</w:t>
      </w:r>
    </w:p>
    <w:p w14:paraId="6204AE8A" w14:textId="7E1B8D6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5A4CBE7" w14:textId="7777777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54F10A2E" w14:textId="6192EA5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17C43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TABLE employee (</w:t>
      </w:r>
    </w:p>
    <w:p w14:paraId="61CF1904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emp_id INTEGER PRIMARY KEY,</w:t>
      </w:r>
    </w:p>
    <w:p w14:paraId="60FFA0A4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emp_name VARCHAR(50),</w:t>
      </w:r>
    </w:p>
    <w:p w14:paraId="49C2ACE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department VARCHAR(50),</w:t>
      </w:r>
    </w:p>
    <w:p w14:paraId="4C6F5D3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salary NUMERIC</w:t>
      </w:r>
    </w:p>
    <w:p w14:paraId="57272813" w14:textId="67584EF6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);</w:t>
      </w:r>
    </w:p>
    <w:p w14:paraId="69D12707" w14:textId="1D5C089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EC17FE2" wp14:editId="0E74C32D">
            <wp:extent cx="3246401" cy="929721"/>
            <wp:effectExtent l="0" t="0" r="0" b="3810"/>
            <wp:docPr id="16875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8685" name="Picture 1687598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9B3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68CCB6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(101, 'Amit', 'HR', 30000);</w:t>
      </w:r>
    </w:p>
    <w:p w14:paraId="7264C34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(102, 'Riya', 'IT', 50000);</w:t>
      </w:r>
    </w:p>
    <w:p w14:paraId="1EA45AD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(103, 'Karan', 'Finance', 45000);</w:t>
      </w:r>
    </w:p>
    <w:p w14:paraId="249C46F0" w14:textId="223E31F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(104, 'Neha', 'IT', 55000);</w:t>
      </w:r>
    </w:p>
    <w:p w14:paraId="19524761" w14:textId="182AA6F5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753BEB3" wp14:editId="615C895F">
            <wp:extent cx="2933954" cy="800169"/>
            <wp:effectExtent l="0" t="0" r="0" b="0"/>
            <wp:docPr id="113554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8478" name="Picture 1135548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3BBD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C854927" w14:textId="4AD3EA34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SCHEMA emp_package;</w:t>
      </w:r>
    </w:p>
    <w:p w14:paraId="4A08BDEB" w14:textId="3684AF2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B3F80FF" wp14:editId="592A9247">
            <wp:extent cx="3025402" cy="777307"/>
            <wp:effectExtent l="0" t="0" r="3810" b="3810"/>
            <wp:docPr id="65740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8774" name="Picture 657408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67F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78A6418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D2D431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OR REPLACE FUNCTION emp_package.get_all_employees()</w:t>
      </w:r>
    </w:p>
    <w:p w14:paraId="6C73C23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RETURNS VOID AS $$</w:t>
      </w:r>
    </w:p>
    <w:p w14:paraId="2FEE914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DECLARE</w:t>
      </w:r>
    </w:p>
    <w:p w14:paraId="6E48D7D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emp_rec RECORD;</w:t>
      </w:r>
    </w:p>
    <w:p w14:paraId="7B8E2F85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BEGIN</w:t>
      </w:r>
    </w:p>
    <w:p w14:paraId="18C1F36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FOR emp_rec IN </w:t>
      </w:r>
    </w:p>
    <w:p w14:paraId="63A4B56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SELECT * FROM employee</w:t>
      </w:r>
    </w:p>
    <w:p w14:paraId="40CF0BB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LOOP</w:t>
      </w:r>
    </w:p>
    <w:p w14:paraId="6201AEF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RAISE NOTICE '% % % %',</w:t>
      </w:r>
    </w:p>
    <w:p w14:paraId="75A2361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emp_rec.emp_id,</w:t>
      </w:r>
    </w:p>
    <w:p w14:paraId="6B02BE1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emp_rec.emp_name,</w:t>
      </w:r>
    </w:p>
    <w:p w14:paraId="6343642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emp_rec.department,</w:t>
      </w:r>
    </w:p>
    <w:p w14:paraId="2B66FAE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emp_rec.salary;</w:t>
      </w:r>
    </w:p>
    <w:p w14:paraId="28B325C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END LOOP;</w:t>
      </w:r>
    </w:p>
    <w:p w14:paraId="7BBC8121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END;</w:t>
      </w:r>
    </w:p>
    <w:p w14:paraId="3CF33D1A" w14:textId="09B2C049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$$ LANGUAGE plpgsql;</w:t>
      </w:r>
    </w:p>
    <w:p w14:paraId="4803171B" w14:textId="6C44C245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4DDBEFD" wp14:editId="5B69325D">
            <wp:extent cx="2872989" cy="815411"/>
            <wp:effectExtent l="0" t="0" r="3810" b="3810"/>
            <wp:docPr id="1963320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0084" name="Picture 1963320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4FF4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76A1AC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C92376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OR REPLACE FUNCTION emp_package.get_emp_by_dept(p_dept VARCHAR)</w:t>
      </w:r>
    </w:p>
    <w:p w14:paraId="20638471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RETURNS VOID AS $$</w:t>
      </w:r>
    </w:p>
    <w:p w14:paraId="24DCB4B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DECLARE</w:t>
      </w:r>
    </w:p>
    <w:p w14:paraId="420DF69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emp_rec RECORD;</w:t>
      </w:r>
    </w:p>
    <w:p w14:paraId="2CBA19C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BEGIN</w:t>
      </w:r>
    </w:p>
    <w:p w14:paraId="7A7CE5F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FOR emp_rec IN </w:t>
      </w:r>
    </w:p>
    <w:p w14:paraId="248E8D9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SELECT * FROM employee</w:t>
      </w:r>
    </w:p>
    <w:p w14:paraId="0BDBC76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LOOP</w:t>
      </w:r>
    </w:p>
    <w:p w14:paraId="097EA96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IF emp_rec.department = p_dept THEN</w:t>
      </w:r>
    </w:p>
    <w:p w14:paraId="5B363B45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RAISE NOTICE '% % % %',</w:t>
      </w:r>
    </w:p>
    <w:p w14:paraId="4A8CB84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lastRenderedPageBreak/>
        <w:t xml:space="preserve">                emp_rec.emp_id,</w:t>
      </w:r>
    </w:p>
    <w:p w14:paraId="13858EE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emp_rec.emp_name,</w:t>
      </w:r>
    </w:p>
    <w:p w14:paraId="05C8D08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emp_rec.department,</w:t>
      </w:r>
    </w:p>
    <w:p w14:paraId="03F36D0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emp_rec.salary;</w:t>
      </w:r>
    </w:p>
    <w:p w14:paraId="2CAA9E0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END IF;</w:t>
      </w:r>
    </w:p>
    <w:p w14:paraId="287D4F6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END LOOP;</w:t>
      </w:r>
    </w:p>
    <w:p w14:paraId="6A5B181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END;</w:t>
      </w:r>
    </w:p>
    <w:p w14:paraId="76A6E22F" w14:textId="43B86B7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$$ LANGUAGE plpgsql;</w:t>
      </w:r>
    </w:p>
    <w:p w14:paraId="0EBCBF78" w14:textId="704723F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43CB471" wp14:editId="6154273D">
            <wp:extent cx="3063505" cy="762066"/>
            <wp:effectExtent l="0" t="0" r="3810" b="0"/>
            <wp:docPr id="457753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3067" name="Picture 457753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FE49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356E60C0" w14:textId="0E78789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D0091D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OUTPUT</w:t>
      </w:r>
    </w:p>
    <w:p w14:paraId="33A8317A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E346FA" w14:textId="7479095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SELECT emp_package.get_all_employees();</w:t>
      </w:r>
    </w:p>
    <w:p w14:paraId="7B7884C1" w14:textId="186F80C3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8AB68F3" wp14:editId="6C7E880E">
            <wp:extent cx="3558848" cy="1386960"/>
            <wp:effectExtent l="0" t="0" r="3810" b="3810"/>
            <wp:docPr id="1904106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6123" name="Picture 1904106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F55A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2B87D4B" w14:textId="06BE8B48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SELECT emp_package.get_emp_by_dept('IT');</w:t>
      </w:r>
    </w:p>
    <w:p w14:paraId="1C2DC7C2" w14:textId="1557E5B3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813B4BB" wp14:editId="1738019F">
            <wp:extent cx="3520745" cy="1082134"/>
            <wp:effectExtent l="0" t="0" r="3810" b="3810"/>
            <wp:docPr id="142049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229" name="Picture 1420492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4C4E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AB43C0" w14:textId="77777777" w:rsidR="00D0091D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471902" w14:textId="77777777" w:rsidR="00D0091D" w:rsidRPr="00CA4842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ECB2388" w14:textId="6FFB0D22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Understand the concept and working of materialized views in a database system.</w:t>
      </w:r>
    </w:p>
    <w:p w14:paraId="198C2580" w14:textId="194DF6CD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Differentiate between simple views, complex views, and materialized views.</w:t>
      </w:r>
    </w:p>
    <w:p w14:paraId="37C911DE" w14:textId="29DDA8DF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Create and refresh materialized views in PostgreSQL.</w:t>
      </w:r>
    </w:p>
    <w:p w14:paraId="09AEDD67" w14:textId="7D9CBA63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Measure and compare query execution time for different types of views.</w:t>
      </w:r>
    </w:p>
    <w:p w14:paraId="14707FD4" w14:textId="77777777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lastRenderedPageBreak/>
        <w:t>Analyze performance benefits of materialized views in data-intensive applications.</w:t>
      </w:r>
    </w:p>
    <w:p w14:paraId="007A6DC5" w14:textId="27B49503" w:rsidR="00133089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Apply materialized view concepts in real-world company scenarios such as SanDisk, JTG, and PayPal.</w:t>
      </w:r>
    </w:p>
    <w:sectPr w:rsidR="00133089" w:rsidRPr="006A5DCE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3A40B" w14:textId="77777777" w:rsidR="008C1B48" w:rsidRDefault="008C1B48" w:rsidP="00A06073">
      <w:pPr>
        <w:spacing w:after="0" w:line="240" w:lineRule="auto"/>
      </w:pPr>
      <w:r>
        <w:separator/>
      </w:r>
    </w:p>
  </w:endnote>
  <w:endnote w:type="continuationSeparator" w:id="0">
    <w:p w14:paraId="338A0352" w14:textId="77777777" w:rsidR="008C1B48" w:rsidRDefault="008C1B4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0397" w14:textId="77777777" w:rsidR="008C1B48" w:rsidRDefault="008C1B48" w:rsidP="00A06073">
      <w:pPr>
        <w:spacing w:after="0" w:line="240" w:lineRule="auto"/>
      </w:pPr>
      <w:r>
        <w:separator/>
      </w:r>
    </w:p>
  </w:footnote>
  <w:footnote w:type="continuationSeparator" w:id="0">
    <w:p w14:paraId="389FFFC5" w14:textId="77777777" w:rsidR="008C1B48" w:rsidRDefault="008C1B4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249C5"/>
    <w:rsid w:val="00030E69"/>
    <w:rsid w:val="00035FA6"/>
    <w:rsid w:val="00065603"/>
    <w:rsid w:val="000818D5"/>
    <w:rsid w:val="00091806"/>
    <w:rsid w:val="000929F1"/>
    <w:rsid w:val="0009631C"/>
    <w:rsid w:val="000A0ADE"/>
    <w:rsid w:val="000A7F9F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7287D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8C1B48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76348"/>
    <w:rsid w:val="00C82835"/>
    <w:rsid w:val="00CA4842"/>
    <w:rsid w:val="00CB095B"/>
    <w:rsid w:val="00CC38B8"/>
    <w:rsid w:val="00CE4334"/>
    <w:rsid w:val="00CF57FA"/>
    <w:rsid w:val="00D0091D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2026-04-17T05:22:00Z</dcterms:created>
  <dcterms:modified xsi:type="dcterms:W3CDTF">2026-04-24T04:10:00Z</dcterms:modified>
</cp:coreProperties>
</file>