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Coding &amp;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 Marks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Coding &amp; Solution</w:t>
      </w:r>
    </w:p>
    <w:p>
      <w:pPr>
        <w:spacing w:after="110" w:line="276"/>
        <w:jc w:val="left"/>
      </w:pPr>
      <w:r>
        <w:rPr>
          <w:rFonts w:ascii="Calibri" w:cs="Calibri" w:eastAsia="Calibri" w:hAnsi="Calibri"/>
          <w:sz w:val="22"/>
          <w:szCs w:val="22"/>
        </w:rPr>
        <w:t xml:space="preserve">This section records the implemented code and overall solution of AI Weather Wise. The solution is expected to address the core problem statement (PS-1) and implement the key functional requirements FR-1 to FR-8 listed in the Solution Requirements document.</w:t>
      </w:r>
    </w:p>
    <w:p>
      <w:pPr>
        <w:pStyle w:val="Heading2"/>
        <w:spacing w:after="100" w:before="220"/>
      </w:pPr>
      <w:r>
        <w:rPr>
          <w:rFonts w:ascii="Calibri" w:cs="Calibri" w:eastAsia="Calibri" w:hAnsi="Calibri"/>
          <w:b/>
          <w:bCs/>
          <w:color w:val="2E75B6"/>
          <w:sz w:val="26"/>
          <w:szCs w:val="26"/>
        </w:rPr>
        <w:t xml:space="preserve">Solution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cantSplit/>
          <w:tblHeader/>
        </w:trPr>
        <w:tc>
          <w:tcPr>
            <w:tcW w:type="dxa" w:w="253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Field</w:t>
            </w:r>
          </w:p>
        </w:tc>
        <w:tc>
          <w:tcPr>
            <w:tcW w:type="dxa" w:w="72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Details</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Repository Link / URL</w:t>
            </w:r>
          </w:p>
        </w:tc>
        <w:tc>
          <w:tcPr>
            <w:tcW w:type="dxa" w:w="721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 team's GitHub repository link is not part of the supplied files. (The official template repository is https://github.com/Ravi-teja-777/AI-ML-and-GEN-AI-Track-Project-Template.git.)</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Programming Language(s)</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HTML, CSS, JavaScript (planned stack - To be verified)</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Framework(s) Used</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Flask (if applicable) - To be verified</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External API</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such as OpenWeatherMap - To be verified</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AI / ML Component</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Rule-based weather guidance planned. No trained machine-learning model is claimed. - To be verified</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Key Features Implemented</w:t>
            </w:r>
          </w:p>
        </w:tc>
        <w:tc>
          <w:tcPr>
            <w:tcW w:type="dxa" w:w="721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Planned features: location search, current weather, forecast, weather guidance, error handling, responsive UI (see the Functional Features document).</w:t>
            </w:r>
          </w:p>
        </w:tc>
      </w:tr>
      <w:tr>
        <w:trPr>
          <w:cantSplit/>
        </w:trPr>
        <w:tc>
          <w:tcPr>
            <w:tcW w:type="dxa" w:w="253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Pending / Incomplete Features</w:t>
            </w:r>
          </w:p>
        </w:tc>
        <w:tc>
          <w:tcPr>
            <w:tcW w:type="dxa" w:w="721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after code review. Future scope items (not planned for the current version): weather alerts, multiple locations, historical analysis, ML forecasting, mobile app, cloud deployment.</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Setup / Run Instructions</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See the steps below and the Sample Project Documentation (Section 7). Commands must be confirmed against the real repository.</w:t>
            </w:r>
          </w:p>
        </w:tc>
      </w:tr>
    </w:tbl>
    <w:p>
      <w:pPr>
        <w:spacing w:after="100"/>
      </w:pPr>
    </w:p>
    <w:p>
      <w:pPr>
        <w:pStyle w:val="Heading2"/>
        <w:spacing w:after="100" w:before="220"/>
      </w:pPr>
      <w:r>
        <w:rPr>
          <w:rFonts w:ascii="Calibri" w:cs="Calibri" w:eastAsia="Calibri" w:hAnsi="Calibri"/>
          <w:b/>
          <w:bCs/>
          <w:color w:val="2E75B6"/>
          <w:sz w:val="26"/>
          <w:szCs w:val="26"/>
        </w:rPr>
        <w:t xml:space="preserve">Solution Overview</w:t>
      </w:r>
    </w:p>
    <w:p>
      <w:pPr>
        <w:pStyle w:val="ListParagraph"/>
        <w:numPr>
          <w:ilvl w:val="0"/>
          <w:numId w:val="2"/>
        </w:numPr>
        <w:spacing w:after="60" w:line="264"/>
      </w:pPr>
      <w:r>
        <w:rPr>
          <w:rFonts w:ascii="Calibri" w:cs="Calibri" w:eastAsia="Calibri" w:hAnsi="Calibri"/>
          <w:b/>
          <w:bCs/>
          <w:sz w:val="22"/>
          <w:szCs w:val="22"/>
        </w:rPr>
        <w:t xml:space="preserve">Input:</w:t>
      </w:r>
      <w:r>
        <w:rPr>
          <w:rFonts w:ascii="Calibri" w:cs="Calibri" w:eastAsia="Calibri" w:hAnsi="Calibri"/>
          <w:sz w:val="22"/>
          <w:szCs w:val="22"/>
        </w:rPr>
        <w:t xml:space="preserve"> the user enters a location in the search box on the frontend.</w:t>
      </w:r>
    </w:p>
    <w:p>
      <w:pPr>
        <w:pStyle w:val="ListParagraph"/>
        <w:numPr>
          <w:ilvl w:val="0"/>
          <w:numId w:val="2"/>
        </w:numPr>
        <w:spacing w:after="60" w:line="264"/>
      </w:pPr>
      <w:r>
        <w:rPr>
          <w:rFonts w:ascii="Calibri" w:cs="Calibri" w:eastAsia="Calibri" w:hAnsi="Calibri"/>
          <w:b/>
          <w:bCs/>
          <w:sz w:val="22"/>
          <w:szCs w:val="22"/>
        </w:rPr>
        <w:t xml:space="preserve">API layer:</w:t>
      </w:r>
      <w:r>
        <w:rPr>
          <w:rFonts w:ascii="Calibri" w:cs="Calibri" w:eastAsia="Calibri" w:hAnsi="Calibri"/>
          <w:sz w:val="22"/>
          <w:szCs w:val="22"/>
        </w:rPr>
        <w:t xml:space="preserve"> the backend sends the location and API key to the Weather API and receives weather data or an error.</w:t>
      </w:r>
    </w:p>
    <w:p>
      <w:pPr>
        <w:pStyle w:val="ListParagraph"/>
        <w:numPr>
          <w:ilvl w:val="0"/>
          <w:numId w:val="2"/>
        </w:numPr>
        <w:spacing w:after="60" w:line="264"/>
      </w:pPr>
      <w:r>
        <w:rPr>
          <w:rFonts w:ascii="Calibri" w:cs="Calibri" w:eastAsia="Calibri" w:hAnsi="Calibri"/>
          <w:b/>
          <w:bCs/>
          <w:sz w:val="22"/>
          <w:szCs w:val="22"/>
        </w:rPr>
        <w:t xml:space="preserve">Processing:</w:t>
      </w:r>
      <w:r>
        <w:rPr>
          <w:rFonts w:ascii="Calibri" w:cs="Calibri" w:eastAsia="Calibri" w:hAnsi="Calibri"/>
          <w:sz w:val="22"/>
          <w:szCs w:val="22"/>
        </w:rPr>
        <w:t xml:space="preserve"> required fields are extracted and units are prepared for display.</w:t>
      </w:r>
    </w:p>
    <w:p>
      <w:pPr>
        <w:pStyle w:val="ListParagraph"/>
        <w:numPr>
          <w:ilvl w:val="0"/>
          <w:numId w:val="2"/>
        </w:numPr>
        <w:spacing w:after="60" w:line="264"/>
      </w:pPr>
      <w:r>
        <w:rPr>
          <w:rFonts w:ascii="Calibri" w:cs="Calibri" w:eastAsia="Calibri" w:hAnsi="Calibri"/>
          <w:b/>
          <w:bCs/>
          <w:sz w:val="22"/>
          <w:szCs w:val="22"/>
        </w:rPr>
        <w:t xml:space="preserve">Guidance:</w:t>
      </w:r>
      <w:r>
        <w:rPr>
          <w:rFonts w:ascii="Calibri" w:cs="Calibri" w:eastAsia="Calibri" w:hAnsi="Calibri"/>
          <w:sz w:val="22"/>
          <w:szCs w:val="22"/>
        </w:rPr>
        <w:t xml:space="preserve"> rule-based logic converts the processed data into simple recommendations.</w:t>
      </w:r>
    </w:p>
    <w:p>
      <w:pPr>
        <w:pStyle w:val="ListParagraph"/>
        <w:numPr>
          <w:ilvl w:val="0"/>
          <w:numId w:val="2"/>
        </w:numPr>
        <w:spacing w:after="60" w:line="264"/>
      </w:pPr>
      <w:r>
        <w:rPr>
          <w:rFonts w:ascii="Calibri" w:cs="Calibri" w:eastAsia="Calibri" w:hAnsi="Calibri"/>
          <w:b/>
          <w:bCs/>
          <w:sz w:val="22"/>
          <w:szCs w:val="22"/>
        </w:rPr>
        <w:t xml:space="preserve">Output:</w:t>
      </w:r>
      <w:r>
        <w:rPr>
          <w:rFonts w:ascii="Calibri" w:cs="Calibri" w:eastAsia="Calibri" w:hAnsi="Calibri"/>
          <w:sz w:val="22"/>
          <w:szCs w:val="22"/>
        </w:rPr>
        <w:t xml:space="preserve"> current weather, forecast and guidance are displayed; errors are shown as friendly messages.</w:t>
      </w:r>
    </w:p>
    <w:p>
      <w:pPr>
        <w:spacing w:after="60"/>
      </w:pPr>
    </w:p>
    <w:p>
      <w:pPr>
        <w:pStyle w:val="Heading2"/>
        <w:spacing w:after="100" w:before="220"/>
      </w:pPr>
      <w:r>
        <w:rPr>
          <w:rFonts w:ascii="Calibri" w:cs="Calibri" w:eastAsia="Calibri" w:hAnsi="Calibri"/>
          <w:b/>
          <w:bCs/>
          <w:color w:val="2E75B6"/>
          <w:sz w:val="26"/>
          <w:szCs w:val="26"/>
        </w:rPr>
        <w:t xml:space="preserve">Setup / Run Instructions (planned - confirm against the repository)</w:t>
      </w:r>
    </w:p>
    <w:p>
      <w:pPr>
        <w:pStyle w:val="ListParagraph"/>
        <w:numPr>
          <w:ilvl w:val="0"/>
          <w:numId w:val="3"/>
        </w:numPr>
        <w:spacing w:after="60" w:line="264"/>
      </w:pPr>
      <w:r>
        <w:rPr>
          <w:rFonts w:ascii="Calibri" w:cs="Calibri" w:eastAsia="Calibri" w:hAnsi="Calibri"/>
          <w:sz w:val="22"/>
          <w:szCs w:val="22"/>
        </w:rPr>
        <w:t xml:space="preserve">Install Python 3 and Git on the computer.</w:t>
      </w:r>
    </w:p>
    <w:p>
      <w:pPr>
        <w:pStyle w:val="ListParagraph"/>
        <w:numPr>
          <w:ilvl w:val="0"/>
          <w:numId w:val="3"/>
        </w:numPr>
        <w:spacing w:after="60" w:line="264"/>
      </w:pPr>
      <w:r>
        <w:rPr>
          <w:rFonts w:ascii="Calibri" w:cs="Calibri" w:eastAsia="Calibri" w:hAnsi="Calibri"/>
          <w:sz w:val="22"/>
          <w:szCs w:val="22"/>
        </w:rPr>
        <w:t xml:space="preserve">Clone or download the project repository from GitHub.</w:t>
      </w:r>
    </w:p>
    <w:p>
      <w:pPr>
        <w:pStyle w:val="ListParagraph"/>
        <w:numPr>
          <w:ilvl w:val="0"/>
          <w:numId w:val="3"/>
        </w:numPr>
        <w:spacing w:after="60" w:line="264"/>
      </w:pPr>
      <w:r>
        <w:rPr>
          <w:rFonts w:ascii="Calibri" w:cs="Calibri" w:eastAsia="Calibri" w:hAnsi="Calibri"/>
          <w:sz w:val="22"/>
          <w:szCs w:val="22"/>
        </w:rPr>
        <w:t xml:space="preserve">Open a terminal in the project folder and (optionally) create and activate a virtual environment.</w:t>
      </w:r>
    </w:p>
    <w:p>
      <w:pPr>
        <w:pStyle w:val="ListParagraph"/>
        <w:numPr>
          <w:ilvl w:val="0"/>
          <w:numId w:val="3"/>
        </w:numPr>
        <w:spacing w:after="60" w:line="264"/>
      </w:pPr>
      <w:r>
        <w:rPr>
          <w:rFonts w:ascii="Calibri" w:cs="Calibri" w:eastAsia="Calibri" w:hAnsi="Calibri"/>
          <w:sz w:val="22"/>
          <w:szCs w:val="22"/>
        </w:rPr>
        <w:t xml:space="preserve">Install the dependencies listed in requirements.txt, for example: pip install -r requirements.txt</w:t>
      </w:r>
    </w:p>
    <w:p>
      <w:pPr>
        <w:pStyle w:val="ListParagraph"/>
        <w:numPr>
          <w:ilvl w:val="0"/>
          <w:numId w:val="3"/>
        </w:numPr>
        <w:spacing w:after="60" w:line="264"/>
      </w:pPr>
      <w:r>
        <w:rPr>
          <w:rFonts w:ascii="Calibri" w:cs="Calibri" w:eastAsia="Calibri" w:hAnsi="Calibri"/>
          <w:sz w:val="22"/>
          <w:szCs w:val="22"/>
        </w:rPr>
        <w:t xml:space="preserve">Create a .env file (copy .env.example) and add your own Weather API key.</w:t>
      </w:r>
    </w:p>
    <w:p>
      <w:pPr>
        <w:pStyle w:val="ListParagraph"/>
        <w:numPr>
          <w:ilvl w:val="0"/>
          <w:numId w:val="3"/>
        </w:numPr>
        <w:spacing w:after="60" w:line="264"/>
      </w:pPr>
      <w:r>
        <w:rPr>
          <w:rFonts w:ascii="Calibri" w:cs="Calibri" w:eastAsia="Calibri" w:hAnsi="Calibri"/>
          <w:sz w:val="22"/>
          <w:szCs w:val="22"/>
        </w:rPr>
        <w:t xml:space="preserve">Start the application, for example: python app.py</w:t>
      </w:r>
    </w:p>
    <w:p>
      <w:pPr>
        <w:pStyle w:val="ListParagraph"/>
        <w:numPr>
          <w:ilvl w:val="0"/>
          <w:numId w:val="3"/>
        </w:numPr>
        <w:spacing w:after="60" w:line="264"/>
      </w:pPr>
      <w:r>
        <w:rPr>
          <w:rFonts w:ascii="Calibri" w:cs="Calibri" w:eastAsia="Calibri" w:hAnsi="Calibri"/>
          <w:sz w:val="22"/>
          <w:szCs w:val="22"/>
        </w:rPr>
        <w:t xml:space="preserve">Open the local address shown in the terminal in a web browser and search for a location.</w:t>
      </w:r>
    </w:p>
    <w:p>
      <w:pPr>
        <w:spacing w:after="100"/>
      </w:pPr>
    </w:p>
    <w:p>
      <w:pPr>
        <w:pStyle w:val="Heading2"/>
        <w:spacing w:after="100" w:before="220"/>
      </w:pPr>
      <w:r>
        <w:rPr>
          <w:rFonts w:ascii="Calibri" w:cs="Calibri" w:eastAsia="Calibri" w:hAnsi="Calibri"/>
          <w:b/>
          <w:bCs/>
          <w:color w:val="2E75B6"/>
          <w:sz w:val="26"/>
          <w:szCs w:val="26"/>
        </w:rPr>
        <w:t xml:space="preserve">Code Quality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6627"/>
        <w:gridCol w:w="2340"/>
      </w:tblGrid>
      <w:tr>
        <w:trPr>
          <w:cantSplit/>
          <w:tblHeader/>
        </w:trPr>
        <w:tc>
          <w:tcPr>
            <w:tcW w:type="dxa" w:w="77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662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Criteria</w:t>
            </w:r>
          </w:p>
        </w:tc>
        <w:tc>
          <w:tcPr>
            <w:tcW w:type="dxa" w:w="234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Status (Yes / No)</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662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is modular and organized into functions / classes</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662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Meaningful variable and function names are used</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662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includes comments / documentation where necessary</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662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Error handling is implemented for critical operations</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77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662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The application runs without critical errors</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77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662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is committed to a version control repository</w:t>
            </w:r>
          </w:p>
        </w:tc>
        <w:tc>
          <w:tcPr>
            <w:tcW w:type="dxa" w:w="2340"/>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bl>
    <w:p>
      <w:pPr>
        <w:spacing w:after="100"/>
      </w:pPr>
    </w:p>
    <w:p>
      <w:pPr>
        <w:pStyle w:val="Heading2"/>
        <w:spacing w:after="100" w:before="220"/>
      </w:pPr>
      <w:r>
        <w:rPr>
          <w:rFonts w:ascii="Calibri" w:cs="Calibri" w:eastAsia="Calibri" w:hAnsi="Calibri"/>
          <w:b/>
          <w:bCs/>
          <w:color w:val="2E75B6"/>
          <w:sz w:val="26"/>
          <w:szCs w:val="26"/>
        </w:rPr>
        <w:t xml:space="preserve">Additional Notes / Comments</w:t>
      </w:r>
    </w:p>
    <w:p>
      <w:pPr>
        <w:pStyle w:val="ListParagraph"/>
        <w:numPr>
          <w:ilvl w:val="0"/>
          <w:numId w:val="2"/>
        </w:numPr>
        <w:spacing w:after="60" w:line="264"/>
      </w:pPr>
      <w:r>
        <w:rPr>
          <w:rFonts w:ascii="Calibri" w:cs="Calibri" w:eastAsia="Calibri" w:hAnsi="Calibri"/>
          <w:sz w:val="22"/>
          <w:szCs w:val="22"/>
        </w:rPr>
        <w:t xml:space="preserve">Do not upload the real API key to GitHub; provide .env.example only.</w:t>
      </w:r>
    </w:p>
    <w:p>
      <w:pPr>
        <w:pStyle w:val="ListParagraph"/>
        <w:numPr>
          <w:ilvl w:val="0"/>
          <w:numId w:val="2"/>
        </w:numPr>
        <w:spacing w:after="60" w:line="264"/>
      </w:pPr>
      <w:r>
        <w:rPr>
          <w:rFonts w:ascii="Calibri" w:cs="Calibri" w:eastAsia="Calibri" w:hAnsi="Calibri"/>
          <w:sz w:val="22"/>
          <w:szCs w:val="22"/>
        </w:rPr>
        <w:t xml:space="preserve">Add screenshots of the running application and the repository link after verification - none are included here because none were supplied.</w:t>
      </w:r>
    </w:p>
    <w:p>
      <w:pPr>
        <w:pStyle w:val="ListParagraph"/>
        <w:numPr>
          <w:ilvl w:val="0"/>
          <w:numId w:val="2"/>
        </w:numPr>
        <w:spacing w:after="60" w:line="264"/>
      </w:pPr>
      <w:r>
        <w:rPr>
          <w:rFonts w:ascii="Calibri" w:cs="Calibri" w:eastAsia="Calibri" w:hAnsi="Calibri"/>
          <w:sz w:val="22"/>
          <w:szCs w:val="22"/>
        </w:rPr>
        <w:t xml:space="preserve">Any claim about AI/ML in the final report must match the actual code; a rule-based guidance module should be described as rule-based.</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Coding &amp; Solution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 - AI Weather Wise</dc:title>
  <dc:creator>Team SWTID-2026-3379</dc:creator>
  <cp:lastModifiedBy>Un-named</cp:lastModifiedBy>
  <cp:revision>1</cp:revision>
  <dcterms:created xsi:type="dcterms:W3CDTF">2026-09-30T02:46:45.632Z</dcterms:created>
  <dcterms:modified xsi:type="dcterms:W3CDTF">2026-09-30T02:46:45.632Z</dcterms:modified>
</cp:coreProperties>
</file>

<file path=docProps/custom.xml><?xml version="1.0" encoding="utf-8"?>
<Properties xmlns="http://schemas.openxmlformats.org/officeDocument/2006/custom-properties" xmlns:vt="http://schemas.openxmlformats.org/officeDocument/2006/docPropsVTypes"/>
</file>